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6F3" w:rsidRPr="00B037F5" w:rsidRDefault="00341C7F" w:rsidP="003D1396">
      <w:pPr>
        <w:pStyle w:val="2010a"/>
        <w:spacing w:before="0" w:after="0"/>
        <w:outlineLvl w:val="0"/>
        <w:rPr>
          <w:rFonts w:ascii="Verdana" w:hAnsi="Verdana"/>
        </w:rPr>
      </w:pPr>
      <w:bookmarkStart w:id="0" w:name="_GoBack"/>
      <w:bookmarkEnd w:id="0"/>
      <w:r w:rsidRPr="00B037F5">
        <w:rPr>
          <w:rFonts w:ascii="Verdana" w:hAnsi="Verdana"/>
        </w:rPr>
        <w:t>Απασχόληση – Ανεργία</w:t>
      </w:r>
    </w:p>
    <w:p w:rsidR="000976F3" w:rsidRPr="00B037F5" w:rsidRDefault="000976F3" w:rsidP="0061740D">
      <w:pPr>
        <w:spacing w:after="0"/>
        <w:rPr>
          <w:rFonts w:ascii="Verdana" w:hAnsi="Verdana"/>
        </w:rPr>
      </w:pPr>
    </w:p>
    <w:p w:rsidR="00105D1B" w:rsidRPr="00B037F5" w:rsidRDefault="00A851F5" w:rsidP="0061740D">
      <w:pPr>
        <w:spacing w:after="0"/>
        <w:ind w:firstLine="720"/>
        <w:rPr>
          <w:rFonts w:ascii="Verdana" w:hAnsi="Verdana"/>
        </w:rPr>
      </w:pPr>
      <w:r w:rsidRPr="00B037F5">
        <w:rPr>
          <w:rFonts w:ascii="Verdana" w:hAnsi="Verdana"/>
        </w:rPr>
        <w:t xml:space="preserve">Η </w:t>
      </w:r>
      <w:r w:rsidR="00727F8C" w:rsidRPr="00B037F5">
        <w:rPr>
          <w:rFonts w:ascii="Verdana" w:hAnsi="Verdana"/>
        </w:rPr>
        <w:t xml:space="preserve">σωρευτική </w:t>
      </w:r>
      <w:r w:rsidRPr="00B037F5">
        <w:rPr>
          <w:rFonts w:ascii="Verdana" w:hAnsi="Verdana"/>
        </w:rPr>
        <w:t>υποχώρηση του ΑΕΠ</w:t>
      </w:r>
      <w:r w:rsidR="00A33DF2">
        <w:rPr>
          <w:rFonts w:ascii="Verdana" w:hAnsi="Verdana"/>
        </w:rPr>
        <w:t xml:space="preserve"> (σε σταθερές τιμές)</w:t>
      </w:r>
      <w:r w:rsidRPr="00B037F5">
        <w:rPr>
          <w:rFonts w:ascii="Verdana" w:hAnsi="Verdana"/>
        </w:rPr>
        <w:t xml:space="preserve"> κατά </w:t>
      </w:r>
      <w:r w:rsidR="00047B84" w:rsidRPr="00B037F5">
        <w:rPr>
          <w:rFonts w:ascii="Verdana" w:hAnsi="Verdana"/>
        </w:rPr>
        <w:t xml:space="preserve">ένα ποσοστό </w:t>
      </w:r>
      <w:r w:rsidR="00A33DF2">
        <w:rPr>
          <w:rFonts w:ascii="Verdana" w:hAnsi="Verdana"/>
        </w:rPr>
        <w:t xml:space="preserve">που υπερέβη το </w:t>
      </w:r>
      <w:r w:rsidRPr="00B037F5">
        <w:rPr>
          <w:rFonts w:ascii="Verdana" w:hAnsi="Verdana"/>
          <w:b/>
        </w:rPr>
        <w:t>2</w:t>
      </w:r>
      <w:r w:rsidR="00A33DF2" w:rsidRPr="00A33DF2">
        <w:rPr>
          <w:rFonts w:ascii="Verdana" w:hAnsi="Verdana"/>
          <w:b/>
        </w:rPr>
        <w:t>3</w:t>
      </w:r>
      <w:r w:rsidRPr="00B037F5">
        <w:rPr>
          <w:rFonts w:ascii="Verdana" w:hAnsi="Verdana"/>
          <w:b/>
        </w:rPr>
        <w:t>%</w:t>
      </w:r>
      <w:r w:rsidRPr="00B037F5">
        <w:rPr>
          <w:rFonts w:ascii="Verdana" w:hAnsi="Verdana"/>
        </w:rPr>
        <w:t xml:space="preserve"> στο διάστημα 200</w:t>
      </w:r>
      <w:r w:rsidR="00D46C5C" w:rsidRPr="00B037F5">
        <w:rPr>
          <w:rFonts w:ascii="Verdana" w:hAnsi="Verdana"/>
        </w:rPr>
        <w:t>9</w:t>
      </w:r>
      <w:r w:rsidRPr="00B037F5">
        <w:rPr>
          <w:rFonts w:ascii="Verdana" w:hAnsi="Verdana"/>
        </w:rPr>
        <w:t>-201</w:t>
      </w:r>
      <w:r w:rsidR="00D46C5C" w:rsidRPr="00B037F5">
        <w:rPr>
          <w:rFonts w:ascii="Verdana" w:hAnsi="Verdana"/>
        </w:rPr>
        <w:t>3</w:t>
      </w:r>
      <w:r w:rsidRPr="00B037F5">
        <w:rPr>
          <w:rFonts w:ascii="Verdana" w:hAnsi="Verdana"/>
        </w:rPr>
        <w:t xml:space="preserve"> </w:t>
      </w:r>
      <w:r w:rsidR="0040464F" w:rsidRPr="00B037F5">
        <w:rPr>
          <w:rFonts w:ascii="Verdana" w:hAnsi="Verdana"/>
        </w:rPr>
        <w:t>είχε άμεσο αντίκτυπο στην αγορά εργασίας</w:t>
      </w:r>
      <w:r w:rsidRPr="00B037F5">
        <w:rPr>
          <w:rFonts w:ascii="Verdana" w:hAnsi="Verdana"/>
        </w:rPr>
        <w:t>, με τις δυσμενείς συνέπειες να πλήττουν κυρίως τον ιδιωτικό τομέα.</w:t>
      </w:r>
      <w:r w:rsidR="00105D1B" w:rsidRPr="00B037F5">
        <w:rPr>
          <w:rFonts w:ascii="Verdana" w:hAnsi="Verdana"/>
        </w:rPr>
        <w:t xml:space="preserve"> </w:t>
      </w:r>
    </w:p>
    <w:p w:rsidR="00A851F5" w:rsidRPr="00B037F5" w:rsidRDefault="00105D1B" w:rsidP="0061740D">
      <w:pPr>
        <w:spacing w:after="0"/>
        <w:ind w:firstLine="720"/>
        <w:rPr>
          <w:rFonts w:ascii="Verdana" w:hAnsi="Verdana"/>
        </w:rPr>
      </w:pPr>
      <w:r w:rsidRPr="00B037F5">
        <w:rPr>
          <w:rFonts w:ascii="Verdana" w:hAnsi="Verdana"/>
        </w:rPr>
        <w:t xml:space="preserve">Ωστόσο, έπειτα από τη δραματική </w:t>
      </w:r>
      <w:r w:rsidRPr="00A33DF2">
        <w:rPr>
          <w:rFonts w:ascii="Verdana" w:hAnsi="Verdana"/>
          <w:b/>
        </w:rPr>
        <w:t>μείωση της απασχόλησης</w:t>
      </w:r>
      <w:r w:rsidRPr="00B037F5">
        <w:rPr>
          <w:rFonts w:ascii="Verdana" w:hAnsi="Verdana"/>
        </w:rPr>
        <w:t xml:space="preserve"> τα δύο προη</w:t>
      </w:r>
      <w:r w:rsidR="00EE5A34">
        <w:rPr>
          <w:rFonts w:ascii="Verdana" w:hAnsi="Verdana"/>
        </w:rPr>
        <w:t xml:space="preserve">γούμενα έτη (-8,9% το 2012 και </w:t>
      </w:r>
      <w:r w:rsidR="00EE5A34" w:rsidRPr="00EE5A34">
        <w:rPr>
          <w:rFonts w:ascii="Verdana" w:hAnsi="Verdana"/>
        </w:rPr>
        <w:t>-</w:t>
      </w:r>
      <w:r w:rsidRPr="00B037F5">
        <w:rPr>
          <w:rFonts w:ascii="Verdana" w:hAnsi="Verdana"/>
        </w:rPr>
        <w:t xml:space="preserve">7,6% το 2011), το 2013 παρατηρήθηκε αξιόλογη </w:t>
      </w:r>
      <w:r w:rsidRPr="00B037F5">
        <w:rPr>
          <w:rFonts w:ascii="Verdana" w:hAnsi="Verdana"/>
          <w:b/>
        </w:rPr>
        <w:t>επιβράδυνση του ρυθμού μείωσής</w:t>
      </w:r>
      <w:r w:rsidRPr="00B037F5">
        <w:rPr>
          <w:rFonts w:ascii="Verdana" w:hAnsi="Verdana"/>
        </w:rPr>
        <w:t xml:space="preserve"> </w:t>
      </w:r>
      <w:r w:rsidRPr="00B037F5">
        <w:rPr>
          <w:rFonts w:ascii="Verdana" w:hAnsi="Verdana"/>
          <w:b/>
        </w:rPr>
        <w:t>της</w:t>
      </w:r>
      <w:r w:rsidRPr="00B037F5">
        <w:rPr>
          <w:rFonts w:ascii="Verdana" w:hAnsi="Verdana"/>
        </w:rPr>
        <w:t>. Στη σταδιακή σταθεροποίηση της απασχόλησης εκτιμάται ότι συνέβαλε ο σημαντικός περιορισμός του κόστους εργασίας για τις επιχειρήσεις (π.χ. μείωση του κατώτατου μισθού), καθώς</w:t>
      </w:r>
      <w:r w:rsidR="00EE5A34" w:rsidRPr="00EE5A34">
        <w:rPr>
          <w:rFonts w:ascii="Verdana" w:hAnsi="Verdana"/>
        </w:rPr>
        <w:t xml:space="preserve"> </w:t>
      </w:r>
      <w:r w:rsidR="00EE5A34">
        <w:rPr>
          <w:rFonts w:ascii="Verdana" w:hAnsi="Verdana"/>
        </w:rPr>
        <w:t>και</w:t>
      </w:r>
      <w:r w:rsidRPr="00B037F5">
        <w:rPr>
          <w:rFonts w:ascii="Verdana" w:hAnsi="Verdana"/>
        </w:rPr>
        <w:t xml:space="preserve"> η αναδιάρθρωση της απασχόλησης προς τις πιο ευέλικτες μορφές της.</w:t>
      </w:r>
    </w:p>
    <w:p w:rsidR="00A851F5" w:rsidRPr="00B037F5" w:rsidRDefault="00105D1B" w:rsidP="0061740D">
      <w:pPr>
        <w:spacing w:after="0"/>
        <w:ind w:firstLine="720"/>
        <w:rPr>
          <w:rFonts w:ascii="Verdana" w:hAnsi="Verdana"/>
        </w:rPr>
      </w:pPr>
      <w:r w:rsidRPr="00B037F5">
        <w:rPr>
          <w:rFonts w:ascii="Verdana" w:hAnsi="Verdana"/>
        </w:rPr>
        <w:t>Παρά ταύτα, ο</w:t>
      </w:r>
      <w:r w:rsidR="00CE5EDD" w:rsidRPr="00B037F5">
        <w:rPr>
          <w:rFonts w:ascii="Verdana" w:hAnsi="Verdana"/>
        </w:rPr>
        <w:t xml:space="preserve"> </w:t>
      </w:r>
      <w:r w:rsidR="00C8678C" w:rsidRPr="00B037F5">
        <w:rPr>
          <w:rFonts w:ascii="Verdana" w:hAnsi="Verdana"/>
          <w:b/>
        </w:rPr>
        <w:t>λόγος «άνεργοι</w:t>
      </w:r>
      <w:r w:rsidR="00CE5EDD" w:rsidRPr="00B037F5">
        <w:rPr>
          <w:rFonts w:ascii="Verdana" w:hAnsi="Verdana"/>
          <w:b/>
        </w:rPr>
        <w:t>/</w:t>
      </w:r>
      <w:r w:rsidR="00C000CB" w:rsidRPr="00B037F5">
        <w:rPr>
          <w:rFonts w:ascii="Verdana" w:hAnsi="Verdana"/>
          <w:b/>
        </w:rPr>
        <w:t xml:space="preserve"> </w:t>
      </w:r>
      <w:r w:rsidR="00CE5EDD" w:rsidRPr="00B037F5">
        <w:rPr>
          <w:rFonts w:ascii="Verdana" w:hAnsi="Verdana"/>
          <w:b/>
        </w:rPr>
        <w:t>απασχολούμεν</w:t>
      </w:r>
      <w:r w:rsidR="00047B84" w:rsidRPr="00B037F5">
        <w:rPr>
          <w:rFonts w:ascii="Verdana" w:hAnsi="Verdana"/>
          <w:b/>
        </w:rPr>
        <w:t>ο</w:t>
      </w:r>
      <w:r w:rsidR="00C8678C" w:rsidRPr="00B037F5">
        <w:rPr>
          <w:rFonts w:ascii="Verdana" w:hAnsi="Verdana"/>
          <w:b/>
        </w:rPr>
        <w:t>ι»</w:t>
      </w:r>
      <w:r w:rsidR="00C000CB" w:rsidRPr="00B037F5">
        <w:rPr>
          <w:rFonts w:ascii="Verdana" w:hAnsi="Verdana"/>
        </w:rPr>
        <w:t xml:space="preserve"> </w:t>
      </w:r>
      <w:r w:rsidR="00954732" w:rsidRPr="00B037F5">
        <w:rPr>
          <w:rFonts w:ascii="Verdana" w:hAnsi="Verdana"/>
        </w:rPr>
        <w:t xml:space="preserve">εξακολουθεί να </w:t>
      </w:r>
      <w:r w:rsidR="00CE5EDD" w:rsidRPr="00B037F5">
        <w:rPr>
          <w:rFonts w:ascii="Verdana" w:hAnsi="Verdana"/>
        </w:rPr>
        <w:t>διαμορφώνεται σήμερα</w:t>
      </w:r>
      <w:r w:rsidR="00C000CB" w:rsidRPr="00B037F5">
        <w:rPr>
          <w:rFonts w:ascii="Verdana" w:hAnsi="Verdana"/>
        </w:rPr>
        <w:t xml:space="preserve"> </w:t>
      </w:r>
      <w:r w:rsidR="00954732" w:rsidRPr="00B037F5">
        <w:rPr>
          <w:rFonts w:ascii="Verdana" w:hAnsi="Verdana"/>
        </w:rPr>
        <w:t>σε υψηλά επίπεδα</w:t>
      </w:r>
      <w:r w:rsidR="00CE5EDD" w:rsidRPr="00B037F5">
        <w:rPr>
          <w:rFonts w:ascii="Verdana" w:hAnsi="Verdana"/>
        </w:rPr>
        <w:t xml:space="preserve"> </w:t>
      </w:r>
      <w:r w:rsidR="00954732" w:rsidRPr="00B037F5">
        <w:rPr>
          <w:rFonts w:ascii="Verdana" w:hAnsi="Verdana"/>
        </w:rPr>
        <w:t>(</w:t>
      </w:r>
      <w:r w:rsidR="00CE5EDD" w:rsidRPr="00B037F5">
        <w:rPr>
          <w:rFonts w:ascii="Verdana" w:hAnsi="Verdana"/>
          <w:b/>
        </w:rPr>
        <w:t>38</w:t>
      </w:r>
      <w:r w:rsidR="00D46C5C" w:rsidRPr="00B037F5">
        <w:rPr>
          <w:rFonts w:ascii="Verdana" w:hAnsi="Verdana"/>
          <w:b/>
        </w:rPr>
        <w:t>,5</w:t>
      </w:r>
      <w:r w:rsidR="00CE5EDD" w:rsidRPr="00B037F5">
        <w:rPr>
          <w:rFonts w:ascii="Verdana" w:hAnsi="Verdana"/>
          <w:b/>
        </w:rPr>
        <w:t>%</w:t>
      </w:r>
      <w:r w:rsidR="00C000CB" w:rsidRPr="00B037F5">
        <w:rPr>
          <w:rFonts w:ascii="Verdana" w:hAnsi="Verdana"/>
          <w:b/>
        </w:rPr>
        <w:t xml:space="preserve"> </w:t>
      </w:r>
      <w:r w:rsidR="00C000CB" w:rsidRPr="00B037F5">
        <w:rPr>
          <w:rFonts w:ascii="Verdana" w:hAnsi="Verdana"/>
        </w:rPr>
        <w:t>το Α’ Τρίμηνο 2014</w:t>
      </w:r>
      <w:r w:rsidR="00954732" w:rsidRPr="00B037F5">
        <w:rPr>
          <w:rFonts w:ascii="Verdana" w:hAnsi="Verdana"/>
        </w:rPr>
        <w:t>)</w:t>
      </w:r>
      <w:r w:rsidR="00CE5EDD" w:rsidRPr="00B037F5">
        <w:rPr>
          <w:rFonts w:ascii="Verdana" w:hAnsi="Verdana"/>
        </w:rPr>
        <w:t xml:space="preserve">, </w:t>
      </w:r>
      <w:r w:rsidR="00EE5A34">
        <w:rPr>
          <w:rFonts w:ascii="Verdana" w:hAnsi="Verdana"/>
        </w:rPr>
        <w:t>με αποτέλεσμα</w:t>
      </w:r>
      <w:r w:rsidR="00CE5EDD" w:rsidRPr="00B037F5">
        <w:rPr>
          <w:rFonts w:ascii="Verdana" w:hAnsi="Verdana"/>
        </w:rPr>
        <w:t xml:space="preserve"> σε κάθε </w:t>
      </w:r>
      <w:r w:rsidR="00D46C5C" w:rsidRPr="00B037F5">
        <w:rPr>
          <w:rFonts w:ascii="Verdana" w:hAnsi="Verdana"/>
        </w:rPr>
        <w:t>πέντε</w:t>
      </w:r>
      <w:r w:rsidR="00CE5EDD" w:rsidRPr="00B037F5">
        <w:rPr>
          <w:rFonts w:ascii="Verdana" w:hAnsi="Verdana"/>
        </w:rPr>
        <w:t xml:space="preserve"> εργαζομένους </w:t>
      </w:r>
      <w:r w:rsidR="00D63788">
        <w:rPr>
          <w:rFonts w:ascii="Verdana" w:hAnsi="Verdana"/>
        </w:rPr>
        <w:t xml:space="preserve">να </w:t>
      </w:r>
      <w:r w:rsidR="00CE5EDD" w:rsidRPr="00B037F5">
        <w:rPr>
          <w:rFonts w:ascii="Verdana" w:hAnsi="Verdana"/>
        </w:rPr>
        <w:t xml:space="preserve">αντιστοιχούν </w:t>
      </w:r>
      <w:r w:rsidR="00D46C5C" w:rsidRPr="00B037F5">
        <w:rPr>
          <w:rFonts w:ascii="Verdana" w:hAnsi="Verdana"/>
        </w:rPr>
        <w:t>σχεδόν δύο</w:t>
      </w:r>
      <w:r w:rsidR="00CE5EDD" w:rsidRPr="00B037F5">
        <w:rPr>
          <w:rFonts w:ascii="Verdana" w:hAnsi="Verdana"/>
        </w:rPr>
        <w:t xml:space="preserve"> άνεργοι.</w:t>
      </w:r>
      <w:r w:rsidR="00A851F5" w:rsidRPr="00B037F5">
        <w:rPr>
          <w:rFonts w:ascii="Verdana" w:hAnsi="Verdana"/>
        </w:rPr>
        <w:t xml:space="preserve"> Η ύπαρξη ανέργων ακόμα και με υψηλότατο </w:t>
      </w:r>
      <w:r w:rsidR="0040464F" w:rsidRPr="00B037F5">
        <w:rPr>
          <w:rFonts w:ascii="Verdana" w:hAnsi="Verdana"/>
        </w:rPr>
        <w:t>επίπεδο</w:t>
      </w:r>
      <w:r w:rsidR="00A851F5" w:rsidRPr="00B037F5">
        <w:rPr>
          <w:rFonts w:ascii="Verdana" w:hAnsi="Verdana"/>
        </w:rPr>
        <w:t xml:space="preserve"> εκπαίδευσης και η παράτ</w:t>
      </w:r>
      <w:r w:rsidR="0040464F" w:rsidRPr="00B037F5">
        <w:rPr>
          <w:rFonts w:ascii="Verdana" w:hAnsi="Verdana"/>
        </w:rPr>
        <w:t>αση τη</w:t>
      </w:r>
      <w:r w:rsidRPr="00B037F5">
        <w:rPr>
          <w:rFonts w:ascii="Verdana" w:hAnsi="Verdana"/>
        </w:rPr>
        <w:t>ς ύφεσης</w:t>
      </w:r>
      <w:r w:rsidR="00EB1138">
        <w:rPr>
          <w:rFonts w:ascii="Verdana" w:hAnsi="Verdana"/>
        </w:rPr>
        <w:t>,</w:t>
      </w:r>
      <w:r w:rsidRPr="00B037F5">
        <w:rPr>
          <w:rFonts w:ascii="Verdana" w:hAnsi="Verdana"/>
        </w:rPr>
        <w:t xml:space="preserve"> φαίνεται ότι έχουν μετατρέψει</w:t>
      </w:r>
      <w:r w:rsidR="00A851F5" w:rsidRPr="00B037F5">
        <w:rPr>
          <w:rFonts w:ascii="Verdana" w:hAnsi="Verdana"/>
        </w:rPr>
        <w:t xml:space="preserve"> την ανεργία σε «πάγιο» χαρακτηριστικό της ελληνικής οικον</w:t>
      </w:r>
      <w:r w:rsidR="00047B84" w:rsidRPr="00B037F5">
        <w:rPr>
          <w:rFonts w:ascii="Verdana" w:hAnsi="Verdana"/>
        </w:rPr>
        <w:t>ομίας.</w:t>
      </w:r>
    </w:p>
    <w:p w:rsidR="000976F3" w:rsidRPr="00B037F5" w:rsidRDefault="000976F3" w:rsidP="0061740D">
      <w:pPr>
        <w:spacing w:after="0"/>
        <w:ind w:firstLine="720"/>
        <w:rPr>
          <w:rFonts w:ascii="Verdana" w:hAnsi="Verdana"/>
        </w:rPr>
      </w:pPr>
      <w:r w:rsidRPr="00B037F5">
        <w:rPr>
          <w:rFonts w:ascii="Verdana" w:hAnsi="Verdana"/>
        </w:rPr>
        <w:t>Σε αυτές τις συνθήκες είναι σημαντικό να δοθεί μια σαφής εικόν</w:t>
      </w:r>
      <w:r w:rsidR="00FF52D8" w:rsidRPr="00B037F5">
        <w:rPr>
          <w:rFonts w:ascii="Verdana" w:hAnsi="Verdana"/>
        </w:rPr>
        <w:t xml:space="preserve">α των εξελίξεων και τάσεων σχετικά με </w:t>
      </w:r>
      <w:r w:rsidR="0037736F" w:rsidRPr="00B037F5">
        <w:rPr>
          <w:rFonts w:ascii="Verdana" w:hAnsi="Verdana"/>
        </w:rPr>
        <w:t xml:space="preserve">το μέτωπο της </w:t>
      </w:r>
      <w:r w:rsidRPr="00B037F5">
        <w:rPr>
          <w:rFonts w:ascii="Verdana" w:hAnsi="Verdana"/>
        </w:rPr>
        <w:t>απασχόληση</w:t>
      </w:r>
      <w:r w:rsidR="0037736F" w:rsidRPr="00B037F5">
        <w:rPr>
          <w:rFonts w:ascii="Verdana" w:hAnsi="Verdana"/>
        </w:rPr>
        <w:t>ς</w:t>
      </w:r>
      <w:r w:rsidRPr="00B037F5">
        <w:rPr>
          <w:rFonts w:ascii="Verdana" w:hAnsi="Verdana"/>
        </w:rPr>
        <w:t xml:space="preserve"> και ιδιαίτερα </w:t>
      </w:r>
      <w:r w:rsidR="0037736F" w:rsidRPr="00B037F5">
        <w:rPr>
          <w:rFonts w:ascii="Verdana" w:hAnsi="Verdana"/>
        </w:rPr>
        <w:t>εκείνο της</w:t>
      </w:r>
      <w:r w:rsidRPr="00B037F5">
        <w:rPr>
          <w:rFonts w:ascii="Verdana" w:hAnsi="Verdana"/>
        </w:rPr>
        <w:t xml:space="preserve"> ανεργία</w:t>
      </w:r>
      <w:r w:rsidR="0037736F" w:rsidRPr="00B037F5">
        <w:rPr>
          <w:rFonts w:ascii="Verdana" w:hAnsi="Verdana"/>
        </w:rPr>
        <w:t>ς</w:t>
      </w:r>
      <w:r w:rsidRPr="00B037F5">
        <w:rPr>
          <w:rFonts w:ascii="Verdana" w:hAnsi="Verdana"/>
        </w:rPr>
        <w:t xml:space="preserve">, </w:t>
      </w:r>
      <w:r w:rsidR="00954732" w:rsidRPr="00B037F5">
        <w:rPr>
          <w:rFonts w:ascii="Verdana" w:hAnsi="Verdana"/>
        </w:rPr>
        <w:t xml:space="preserve">η </w:t>
      </w:r>
      <w:r w:rsidR="00A33DF2">
        <w:rPr>
          <w:rFonts w:ascii="Verdana" w:hAnsi="Verdana"/>
        </w:rPr>
        <w:t>οποία</w:t>
      </w:r>
      <w:r w:rsidR="00954732" w:rsidRPr="00B037F5">
        <w:rPr>
          <w:rFonts w:ascii="Verdana" w:hAnsi="Verdana"/>
        </w:rPr>
        <w:t xml:space="preserve"> </w:t>
      </w:r>
      <w:r w:rsidR="00A33DF2">
        <w:rPr>
          <w:rFonts w:ascii="Verdana" w:hAnsi="Verdana"/>
        </w:rPr>
        <w:t>επηρεάζει σοβαρά τις προοπτικές εξέλιξης, σε οικονομικό και κοινωνικό επίπεδο.</w:t>
      </w:r>
    </w:p>
    <w:p w:rsidR="000976F3" w:rsidRPr="00B037F5" w:rsidRDefault="000976F3" w:rsidP="0061740D">
      <w:pPr>
        <w:spacing w:after="0" w:line="240" w:lineRule="auto"/>
        <w:rPr>
          <w:rFonts w:ascii="Verdana" w:hAnsi="Verdana"/>
        </w:rPr>
      </w:pPr>
    </w:p>
    <w:p w:rsidR="000976F3" w:rsidRPr="00B037F5" w:rsidRDefault="00341C7F" w:rsidP="0061740D">
      <w:pPr>
        <w:spacing w:after="0"/>
        <w:outlineLvl w:val="0"/>
        <w:rPr>
          <w:rFonts w:ascii="Verdana" w:hAnsi="Verdana"/>
          <w:b/>
          <w:i/>
        </w:rPr>
      </w:pPr>
      <w:r w:rsidRPr="00B037F5">
        <w:rPr>
          <w:rFonts w:ascii="Verdana" w:hAnsi="Verdana"/>
          <w:b/>
          <w:i/>
        </w:rPr>
        <w:t>Απασχόληση – Εργατικό Δυναμικό</w:t>
      </w:r>
    </w:p>
    <w:p w:rsidR="00341EDA" w:rsidRPr="00B037F5" w:rsidRDefault="000976F3" w:rsidP="00341EDA">
      <w:pPr>
        <w:spacing w:after="0"/>
        <w:ind w:firstLine="720"/>
        <w:rPr>
          <w:rFonts w:ascii="Verdana" w:hAnsi="Verdana"/>
        </w:rPr>
      </w:pPr>
      <w:r w:rsidRPr="00B037F5">
        <w:rPr>
          <w:rFonts w:ascii="Verdana" w:hAnsi="Verdana"/>
        </w:rPr>
        <w:t xml:space="preserve">Σύμφωνα με τα στοιχεία της Έρευνας Εργατικού Δυναμικού της ΕΛ.ΣΤΑΤ. (Ελληνική Στατιστική Αρχή), ο </w:t>
      </w:r>
      <w:r w:rsidRPr="00B037F5">
        <w:rPr>
          <w:rFonts w:ascii="Verdana" w:hAnsi="Verdana"/>
          <w:b/>
        </w:rPr>
        <w:t>μέσος αριθμός των απασχολουμένων</w:t>
      </w:r>
      <w:r w:rsidRPr="00B037F5">
        <w:rPr>
          <w:rFonts w:ascii="Verdana" w:hAnsi="Verdana"/>
        </w:rPr>
        <w:t xml:space="preserve"> </w:t>
      </w:r>
      <w:r w:rsidRPr="00B037F5">
        <w:rPr>
          <w:rFonts w:ascii="Verdana" w:hAnsi="Verdana"/>
          <w:b/>
        </w:rPr>
        <w:t xml:space="preserve">μειώθηκε κατά </w:t>
      </w:r>
      <w:r w:rsidR="00685CEB" w:rsidRPr="00B037F5">
        <w:rPr>
          <w:rFonts w:ascii="Verdana" w:hAnsi="Verdana"/>
          <w:b/>
        </w:rPr>
        <w:t>4,9</w:t>
      </w:r>
      <w:r w:rsidRPr="00B037F5">
        <w:rPr>
          <w:rFonts w:ascii="Verdana" w:hAnsi="Verdana"/>
          <w:b/>
        </w:rPr>
        <w:t>%</w:t>
      </w:r>
      <w:r w:rsidRPr="00B037F5">
        <w:rPr>
          <w:rFonts w:ascii="Verdana" w:hAnsi="Verdana"/>
        </w:rPr>
        <w:t xml:space="preserve"> (</w:t>
      </w:r>
      <w:r w:rsidR="00685CEB" w:rsidRPr="00B037F5">
        <w:rPr>
          <w:rFonts w:ascii="Verdana" w:hAnsi="Verdana"/>
        </w:rPr>
        <w:t>182</w:t>
      </w:r>
      <w:r w:rsidRPr="00B037F5">
        <w:rPr>
          <w:rFonts w:ascii="Verdana" w:hAnsi="Verdana"/>
        </w:rPr>
        <w:t xml:space="preserve"> χιλ. άτομα) το 201</w:t>
      </w:r>
      <w:r w:rsidR="00685CEB" w:rsidRPr="00B037F5">
        <w:rPr>
          <w:rFonts w:ascii="Verdana" w:hAnsi="Verdana"/>
        </w:rPr>
        <w:t>3</w:t>
      </w:r>
      <w:r w:rsidR="00B50C0B" w:rsidRPr="00B037F5">
        <w:rPr>
          <w:rFonts w:ascii="Verdana" w:hAnsi="Verdana"/>
        </w:rPr>
        <w:t xml:space="preserve"> σε σχέση με το 201</w:t>
      </w:r>
      <w:r w:rsidR="00EE5A34">
        <w:rPr>
          <w:rFonts w:ascii="Verdana" w:hAnsi="Verdana"/>
        </w:rPr>
        <w:t>2</w:t>
      </w:r>
      <w:r w:rsidRPr="00B037F5">
        <w:rPr>
          <w:rFonts w:ascii="Verdana" w:hAnsi="Verdana"/>
        </w:rPr>
        <w:t xml:space="preserve">. </w:t>
      </w:r>
      <w:r w:rsidR="00670906" w:rsidRPr="00B037F5">
        <w:rPr>
          <w:rFonts w:ascii="Verdana" w:hAnsi="Verdana"/>
        </w:rPr>
        <w:t xml:space="preserve">Η </w:t>
      </w:r>
      <w:r w:rsidR="007A1B39" w:rsidRPr="00B037F5">
        <w:rPr>
          <w:rFonts w:ascii="Verdana" w:hAnsi="Verdana"/>
        </w:rPr>
        <w:t xml:space="preserve">κάμψη της απασχόλησης </w:t>
      </w:r>
      <w:r w:rsidR="00B50C0B" w:rsidRPr="00B037F5">
        <w:rPr>
          <w:rFonts w:ascii="Verdana" w:hAnsi="Verdana"/>
        </w:rPr>
        <w:t>συνεχίζεται και το 201</w:t>
      </w:r>
      <w:r w:rsidR="00685CEB" w:rsidRPr="00B037F5">
        <w:rPr>
          <w:rFonts w:ascii="Verdana" w:hAnsi="Verdana"/>
        </w:rPr>
        <w:t>4</w:t>
      </w:r>
      <w:r w:rsidR="007A1B39" w:rsidRPr="00B037F5">
        <w:rPr>
          <w:rFonts w:ascii="Verdana" w:hAnsi="Verdana"/>
        </w:rPr>
        <w:t xml:space="preserve">, </w:t>
      </w:r>
      <w:r w:rsidR="00B37292" w:rsidRPr="00B037F5">
        <w:rPr>
          <w:rFonts w:ascii="Verdana" w:hAnsi="Verdana"/>
        </w:rPr>
        <w:t xml:space="preserve">με σαφώς μειούμενο </w:t>
      </w:r>
      <w:r w:rsidR="00F155B2" w:rsidRPr="00B037F5">
        <w:rPr>
          <w:rFonts w:ascii="Verdana" w:hAnsi="Verdana"/>
        </w:rPr>
        <w:t xml:space="preserve">ωστόσο </w:t>
      </w:r>
      <w:r w:rsidR="00B37292" w:rsidRPr="00B037F5">
        <w:rPr>
          <w:rFonts w:ascii="Verdana" w:hAnsi="Verdana"/>
        </w:rPr>
        <w:t>ρυθμ</w:t>
      </w:r>
      <w:r w:rsidR="00F155B2" w:rsidRPr="00B037F5">
        <w:rPr>
          <w:rFonts w:ascii="Verdana" w:hAnsi="Verdana"/>
        </w:rPr>
        <w:t>ό</w:t>
      </w:r>
      <w:r w:rsidR="00B37292" w:rsidRPr="00B037F5">
        <w:rPr>
          <w:rFonts w:ascii="Verdana" w:hAnsi="Verdana"/>
        </w:rPr>
        <w:t xml:space="preserve">, </w:t>
      </w:r>
      <w:r w:rsidR="007A1B39" w:rsidRPr="00B037F5">
        <w:rPr>
          <w:rFonts w:ascii="Verdana" w:hAnsi="Verdana"/>
        </w:rPr>
        <w:t>αφού ο αριθ</w:t>
      </w:r>
      <w:r w:rsidR="00670906" w:rsidRPr="00B037F5">
        <w:rPr>
          <w:rFonts w:ascii="Verdana" w:hAnsi="Verdana"/>
        </w:rPr>
        <w:t>μός των απασχολουμένων κατά το Α’ Τρίμηνο του έτους</w:t>
      </w:r>
      <w:r w:rsidR="007A1B39" w:rsidRPr="00B037F5">
        <w:rPr>
          <w:rFonts w:ascii="Verdana" w:hAnsi="Verdana"/>
        </w:rPr>
        <w:t xml:space="preserve"> </w:t>
      </w:r>
      <w:r w:rsidR="00B50C0B" w:rsidRPr="00B037F5">
        <w:rPr>
          <w:rFonts w:ascii="Verdana" w:hAnsi="Verdana"/>
        </w:rPr>
        <w:t xml:space="preserve">μειώθηκε σε </w:t>
      </w:r>
      <w:r w:rsidR="00685CEB" w:rsidRPr="00B037F5">
        <w:rPr>
          <w:rFonts w:ascii="Verdana" w:hAnsi="Verdana"/>
        </w:rPr>
        <w:t xml:space="preserve">3.483,7 </w:t>
      </w:r>
      <w:r w:rsidR="007A1B39" w:rsidRPr="00B037F5">
        <w:rPr>
          <w:rFonts w:ascii="Verdana" w:hAnsi="Verdana"/>
        </w:rPr>
        <w:t xml:space="preserve">χιλ., που συνεπάγεται ότι σε ένα </w:t>
      </w:r>
      <w:r w:rsidR="002C52F1" w:rsidRPr="00B037F5">
        <w:rPr>
          <w:rFonts w:ascii="Verdana" w:hAnsi="Verdana"/>
        </w:rPr>
        <w:t>μόνο έτος</w:t>
      </w:r>
      <w:r w:rsidR="007A1B39" w:rsidRPr="00B037F5">
        <w:rPr>
          <w:rFonts w:ascii="Verdana" w:hAnsi="Verdana"/>
        </w:rPr>
        <w:t xml:space="preserve"> υπήρξε </w:t>
      </w:r>
      <w:r w:rsidR="002C52F1" w:rsidRPr="00B037F5">
        <w:rPr>
          <w:rFonts w:ascii="Verdana" w:hAnsi="Verdana"/>
          <w:b/>
        </w:rPr>
        <w:t xml:space="preserve">νέα </w:t>
      </w:r>
      <w:r w:rsidR="007A1B39" w:rsidRPr="00B037F5">
        <w:rPr>
          <w:rFonts w:ascii="Verdana" w:hAnsi="Verdana"/>
          <w:b/>
        </w:rPr>
        <w:t xml:space="preserve">απώλεια </w:t>
      </w:r>
      <w:r w:rsidR="00B50C0B" w:rsidRPr="00B037F5">
        <w:rPr>
          <w:rFonts w:ascii="Verdana" w:hAnsi="Verdana"/>
          <w:b/>
        </w:rPr>
        <w:t>2</w:t>
      </w:r>
      <w:r w:rsidR="00685CEB" w:rsidRPr="00B037F5">
        <w:rPr>
          <w:rFonts w:ascii="Verdana" w:hAnsi="Verdana"/>
          <w:b/>
        </w:rPr>
        <w:t>0,5</w:t>
      </w:r>
      <w:r w:rsidR="00B37292" w:rsidRPr="00B037F5">
        <w:rPr>
          <w:rFonts w:ascii="Verdana" w:hAnsi="Verdana"/>
          <w:b/>
        </w:rPr>
        <w:t xml:space="preserve"> χιλ. θέσεων εργασίας.</w:t>
      </w:r>
      <w:r w:rsidR="00B50C0B" w:rsidRPr="00B037F5">
        <w:rPr>
          <w:rFonts w:ascii="Verdana" w:hAnsi="Verdana"/>
        </w:rPr>
        <w:t xml:space="preserve"> </w:t>
      </w:r>
    </w:p>
    <w:p w:rsidR="009A714C" w:rsidRPr="00B037F5" w:rsidRDefault="009A714C" w:rsidP="00954732">
      <w:pPr>
        <w:spacing w:after="0"/>
        <w:ind w:firstLine="720"/>
        <w:rPr>
          <w:rFonts w:ascii="Verdana" w:hAnsi="Verdana"/>
        </w:rPr>
      </w:pPr>
      <w:r w:rsidRPr="00B037F5">
        <w:rPr>
          <w:rFonts w:ascii="Verdana" w:hAnsi="Verdana"/>
        </w:rPr>
        <w:t xml:space="preserve">Με βάση τα στοιχεία των </w:t>
      </w:r>
      <w:r w:rsidRPr="00B037F5">
        <w:rPr>
          <w:rFonts w:ascii="Verdana" w:hAnsi="Verdana"/>
          <w:b/>
        </w:rPr>
        <w:t>ροών μισθωτής απασχόλησης</w:t>
      </w:r>
      <w:r w:rsidR="00954732" w:rsidRPr="00B037F5">
        <w:rPr>
          <w:rFonts w:ascii="Verdana" w:hAnsi="Verdana"/>
        </w:rPr>
        <w:t xml:space="preserve"> στον ιδιωτικό τομέα </w:t>
      </w:r>
      <w:r w:rsidRPr="00B037F5">
        <w:rPr>
          <w:rFonts w:ascii="Verdana" w:hAnsi="Verdana"/>
        </w:rPr>
        <w:t xml:space="preserve">(πηγή: Πληροφοριακό Σύστημα «Εργάνη» του Υπουργείου Εργασίας), η </w:t>
      </w:r>
      <w:r w:rsidR="00A33DF2">
        <w:rPr>
          <w:rFonts w:ascii="Verdana" w:hAnsi="Verdana"/>
        </w:rPr>
        <w:t>επιβράδυνση</w:t>
      </w:r>
      <w:r w:rsidRPr="00B037F5">
        <w:rPr>
          <w:rFonts w:ascii="Verdana" w:hAnsi="Verdana"/>
        </w:rPr>
        <w:t xml:space="preserve"> του ρυθμού μείωσης της απασχόλησης προήλθε από την άνοδο των προσλήψεων και όχι τόσο από τη μείωση των καταγγελιών συμβάσεων εργασίας.</w:t>
      </w:r>
      <w:r w:rsidR="00341EDA" w:rsidRPr="00B037F5">
        <w:rPr>
          <w:rFonts w:ascii="Verdana" w:hAnsi="Verdana"/>
        </w:rPr>
        <w:t xml:space="preserve"> Μετά από συνεχή εμφάνιση αρνητικού ισοζυγίου προσλήψεων και αποχωρήσεων την περίοδο 2007-2012, το 2013 οι προσλήψεις μισθωτών στον ιδιωτικό τομέα υπερέβησαν τις αποχωρήσεις κατά </w:t>
      </w:r>
      <w:r w:rsidR="00341EDA" w:rsidRPr="00B037F5">
        <w:rPr>
          <w:rFonts w:ascii="Verdana" w:hAnsi="Verdana"/>
          <w:b/>
        </w:rPr>
        <w:t>133 χιλιάδες</w:t>
      </w:r>
      <w:r w:rsidR="00341EDA" w:rsidRPr="00B037F5">
        <w:rPr>
          <w:rFonts w:ascii="Verdana" w:hAnsi="Verdana"/>
        </w:rPr>
        <w:t>.</w:t>
      </w:r>
      <w:r w:rsidR="00105D1B" w:rsidRPr="00B037F5">
        <w:rPr>
          <w:rFonts w:ascii="Verdana" w:hAnsi="Verdana"/>
        </w:rPr>
        <w:t xml:space="preserve"> Ένα συστηματικά θετικό ισοζύγιο ροών μισθωτής απασχόλησης στον ιδιωτικό τομέα είναι σημαντικό και για την ενίσχυση της βιωσιμότητας του ασφαλιστικού συστήματος. Είναι ενδεικτικό ότι η ανάκαμψη των προσλήψεων μετά το Β’ τρίμηνο του 2013, σε συνδυασμό με την εντατικοποίηση των ελέγχων για την ανασφάλιστη εργασία και την αύξηση των σχετικών προστίμων, συνέβαλαν στην </w:t>
      </w:r>
      <w:r w:rsidR="00105D1B" w:rsidRPr="00B037F5">
        <w:rPr>
          <w:rFonts w:ascii="Verdana" w:hAnsi="Verdana"/>
        </w:rPr>
        <w:lastRenderedPageBreak/>
        <w:t>αύξηση των</w:t>
      </w:r>
      <w:r w:rsidR="00954732" w:rsidRPr="00B037F5">
        <w:rPr>
          <w:rFonts w:ascii="Verdana" w:hAnsi="Verdana"/>
        </w:rPr>
        <w:t xml:space="preserve"> </w:t>
      </w:r>
      <w:r w:rsidR="00105D1B" w:rsidRPr="00B037F5">
        <w:rPr>
          <w:rFonts w:ascii="Verdana" w:hAnsi="Verdana"/>
        </w:rPr>
        <w:t>μηνιαίων εσόδων του ΙΚΑ τον Ιανουάριο του</w:t>
      </w:r>
      <w:r w:rsidR="00954732" w:rsidRPr="00B037F5">
        <w:rPr>
          <w:rFonts w:ascii="Verdana" w:hAnsi="Verdana"/>
        </w:rPr>
        <w:t xml:space="preserve"> </w:t>
      </w:r>
      <w:r w:rsidR="00105D1B" w:rsidRPr="00B037F5">
        <w:rPr>
          <w:rFonts w:ascii="Verdana" w:hAnsi="Verdana"/>
        </w:rPr>
        <w:t>2014, για πρώτη φορά από το 2009.</w:t>
      </w:r>
    </w:p>
    <w:p w:rsidR="007A1B39" w:rsidRPr="00B037F5" w:rsidRDefault="00B37292" w:rsidP="0061740D">
      <w:pPr>
        <w:spacing w:after="0"/>
        <w:ind w:firstLine="720"/>
        <w:rPr>
          <w:rFonts w:ascii="Verdana" w:hAnsi="Verdana"/>
        </w:rPr>
      </w:pPr>
      <w:r w:rsidRPr="00B037F5">
        <w:rPr>
          <w:rFonts w:ascii="Verdana" w:hAnsi="Verdana"/>
        </w:rPr>
        <w:t>Τ</w:t>
      </w:r>
      <w:r w:rsidR="00B50C0B" w:rsidRPr="00B037F5">
        <w:rPr>
          <w:rFonts w:ascii="Verdana" w:hAnsi="Verdana"/>
        </w:rPr>
        <w:t>ην τριετία 201</w:t>
      </w:r>
      <w:r w:rsidR="00685CEB" w:rsidRPr="00B037F5">
        <w:rPr>
          <w:rFonts w:ascii="Verdana" w:hAnsi="Verdana"/>
        </w:rPr>
        <w:t>1</w:t>
      </w:r>
      <w:r w:rsidR="00B50C0B" w:rsidRPr="00B037F5">
        <w:rPr>
          <w:rFonts w:ascii="Verdana" w:hAnsi="Verdana"/>
        </w:rPr>
        <w:t>-201</w:t>
      </w:r>
      <w:r w:rsidR="00685CEB" w:rsidRPr="00B037F5">
        <w:rPr>
          <w:rFonts w:ascii="Verdana" w:hAnsi="Verdana"/>
        </w:rPr>
        <w:t>4</w:t>
      </w:r>
      <w:r w:rsidR="00670906" w:rsidRPr="00B037F5">
        <w:rPr>
          <w:rFonts w:ascii="Verdana" w:hAnsi="Verdana"/>
        </w:rPr>
        <w:t xml:space="preserve"> (Α</w:t>
      </w:r>
      <w:r w:rsidR="007A1B39" w:rsidRPr="00B037F5">
        <w:rPr>
          <w:rFonts w:ascii="Verdana" w:hAnsi="Verdana"/>
        </w:rPr>
        <w:t xml:space="preserve">’ Τρίμηνο) η </w:t>
      </w:r>
      <w:r w:rsidR="009A714C" w:rsidRPr="00B037F5">
        <w:rPr>
          <w:rFonts w:ascii="Verdana" w:hAnsi="Verdana"/>
        </w:rPr>
        <w:t xml:space="preserve">συνολική </w:t>
      </w:r>
      <w:r w:rsidR="007A1B39" w:rsidRPr="00B037F5">
        <w:rPr>
          <w:rFonts w:ascii="Verdana" w:hAnsi="Verdana"/>
        </w:rPr>
        <w:t>μείωση των θέσεων</w:t>
      </w:r>
      <w:r w:rsidR="002323AC" w:rsidRPr="00B037F5">
        <w:rPr>
          <w:rFonts w:ascii="Verdana" w:hAnsi="Verdana"/>
        </w:rPr>
        <w:t xml:space="preserve"> εργασίας διαμορφώθηκε</w:t>
      </w:r>
      <w:r w:rsidR="007A1B39" w:rsidRPr="00B037F5">
        <w:rPr>
          <w:rFonts w:ascii="Verdana" w:hAnsi="Verdana"/>
        </w:rPr>
        <w:t xml:space="preserve"> σε </w:t>
      </w:r>
      <w:r w:rsidRPr="00B037F5">
        <w:rPr>
          <w:rFonts w:ascii="Verdana" w:hAnsi="Verdana"/>
          <w:b/>
        </w:rPr>
        <w:t>681</w:t>
      </w:r>
      <w:r w:rsidR="00B50C0B" w:rsidRPr="00B037F5">
        <w:rPr>
          <w:rFonts w:ascii="Verdana" w:hAnsi="Verdana"/>
          <w:b/>
        </w:rPr>
        <w:t>,</w:t>
      </w:r>
      <w:r w:rsidRPr="00B037F5">
        <w:rPr>
          <w:rFonts w:ascii="Verdana" w:hAnsi="Verdana"/>
          <w:b/>
        </w:rPr>
        <w:t>8</w:t>
      </w:r>
      <w:r w:rsidR="007A1B39" w:rsidRPr="00B037F5">
        <w:rPr>
          <w:rFonts w:ascii="Verdana" w:hAnsi="Verdana"/>
          <w:b/>
        </w:rPr>
        <w:t xml:space="preserve"> χιλ.</w:t>
      </w:r>
      <w:r w:rsidR="002C52F1" w:rsidRPr="00B037F5">
        <w:rPr>
          <w:rFonts w:ascii="Verdana" w:hAnsi="Verdana"/>
          <w:b/>
        </w:rPr>
        <w:t xml:space="preserve"> </w:t>
      </w:r>
      <w:r w:rsidR="00914976" w:rsidRPr="00B037F5">
        <w:rPr>
          <w:rFonts w:ascii="Verdana" w:hAnsi="Verdana"/>
        </w:rPr>
        <w:t xml:space="preserve">(διάγραμμα 1). </w:t>
      </w:r>
      <w:r w:rsidR="007A1B39" w:rsidRPr="00A33DF2">
        <w:rPr>
          <w:rFonts w:ascii="Verdana" w:hAnsi="Verdana"/>
          <w:u w:val="single"/>
        </w:rPr>
        <w:t xml:space="preserve">Το γεγονός αυτό αποτελεί το σημαντικότερο ίσως αντίκτυπο της </w:t>
      </w:r>
      <w:r w:rsidR="002C52F1" w:rsidRPr="00A33DF2">
        <w:rPr>
          <w:rFonts w:ascii="Verdana" w:hAnsi="Verdana"/>
          <w:u w:val="single"/>
        </w:rPr>
        <w:t>βαθειάς</w:t>
      </w:r>
      <w:r w:rsidR="007A1B39" w:rsidRPr="00A33DF2">
        <w:rPr>
          <w:rFonts w:ascii="Verdana" w:hAnsi="Verdana"/>
          <w:u w:val="single"/>
        </w:rPr>
        <w:t xml:space="preserve"> οικονομικής ύφεσης </w:t>
      </w:r>
      <w:r w:rsidR="002C52F1" w:rsidRPr="00A33DF2">
        <w:rPr>
          <w:rFonts w:ascii="Verdana" w:hAnsi="Verdana"/>
          <w:u w:val="single"/>
        </w:rPr>
        <w:t xml:space="preserve">που </w:t>
      </w:r>
      <w:r w:rsidR="00A33DF2">
        <w:rPr>
          <w:rFonts w:ascii="Verdana" w:hAnsi="Verdana"/>
          <w:u w:val="single"/>
        </w:rPr>
        <w:t>έπληξε</w:t>
      </w:r>
      <w:r w:rsidR="002C52F1" w:rsidRPr="00A33DF2">
        <w:rPr>
          <w:rFonts w:ascii="Verdana" w:hAnsi="Verdana"/>
          <w:u w:val="single"/>
        </w:rPr>
        <w:t xml:space="preserve"> τη χώρα</w:t>
      </w:r>
      <w:r w:rsidR="007A1B39" w:rsidRPr="00A33DF2">
        <w:rPr>
          <w:rFonts w:ascii="Verdana" w:hAnsi="Verdana"/>
          <w:u w:val="single"/>
        </w:rPr>
        <w:t>.</w:t>
      </w:r>
      <w:r w:rsidR="00632B22" w:rsidRPr="00B037F5">
        <w:rPr>
          <w:rFonts w:ascii="Verdana" w:hAnsi="Verdana"/>
        </w:rPr>
        <w:t xml:space="preserve"> Οι μειώσεις στην απασχόληση έχουν προέλθει σε πολλές περιπτώσεις και από την </w:t>
      </w:r>
      <w:r w:rsidR="00632B22" w:rsidRPr="00B037F5">
        <w:rPr>
          <w:rFonts w:ascii="Verdana" w:hAnsi="Verdana"/>
          <w:b/>
        </w:rPr>
        <w:t>παύση λειτουργίας των επιχειρήσεων</w:t>
      </w:r>
      <w:r w:rsidR="00632B22" w:rsidRPr="00B037F5">
        <w:rPr>
          <w:rFonts w:ascii="Verdana" w:hAnsi="Verdana"/>
        </w:rPr>
        <w:t xml:space="preserve"> </w:t>
      </w:r>
      <w:r w:rsidR="00914976" w:rsidRPr="00B037F5">
        <w:rPr>
          <w:rFonts w:ascii="Verdana" w:hAnsi="Verdana"/>
        </w:rPr>
        <w:t>(</w:t>
      </w:r>
      <w:r w:rsidR="00632B22" w:rsidRPr="00B037F5">
        <w:rPr>
          <w:rFonts w:ascii="Verdana" w:hAnsi="Verdana"/>
        </w:rPr>
        <w:t>οι οποίες δεν επιβίωσαν λόγω της οικονομικής ύφεσης</w:t>
      </w:r>
      <w:r w:rsidR="00914976" w:rsidRPr="00B037F5">
        <w:rPr>
          <w:rFonts w:ascii="Verdana" w:hAnsi="Verdana"/>
        </w:rPr>
        <w:t>)</w:t>
      </w:r>
      <w:r w:rsidR="00632B22" w:rsidRPr="00B037F5">
        <w:rPr>
          <w:rFonts w:ascii="Verdana" w:hAnsi="Verdana"/>
        </w:rPr>
        <w:t xml:space="preserve"> και όχι </w:t>
      </w:r>
      <w:r w:rsidR="002C52F1" w:rsidRPr="00B037F5">
        <w:rPr>
          <w:rFonts w:ascii="Verdana" w:hAnsi="Verdana"/>
        </w:rPr>
        <w:t>μόνον</w:t>
      </w:r>
      <w:r w:rsidR="00632B22" w:rsidRPr="00B037F5">
        <w:rPr>
          <w:rFonts w:ascii="Verdana" w:hAnsi="Verdana"/>
        </w:rPr>
        <w:t xml:space="preserve"> από τον περι</w:t>
      </w:r>
      <w:r w:rsidR="00C8678C" w:rsidRPr="00B037F5">
        <w:rPr>
          <w:rFonts w:ascii="Verdana" w:hAnsi="Verdana"/>
        </w:rPr>
        <w:t>ορισμό του αριθμού των απασχολουμέ</w:t>
      </w:r>
      <w:r w:rsidR="00632B22" w:rsidRPr="00B037F5">
        <w:rPr>
          <w:rFonts w:ascii="Verdana" w:hAnsi="Verdana"/>
        </w:rPr>
        <w:t>νων.</w:t>
      </w:r>
    </w:p>
    <w:p w:rsidR="00455FE7" w:rsidRPr="00B037F5" w:rsidRDefault="007A1B39" w:rsidP="0061740D">
      <w:pPr>
        <w:spacing w:after="0"/>
        <w:ind w:firstLine="720"/>
        <w:rPr>
          <w:rFonts w:ascii="Verdana" w:hAnsi="Verdana"/>
        </w:rPr>
      </w:pPr>
      <w:r w:rsidRPr="00B037F5">
        <w:rPr>
          <w:rFonts w:ascii="Verdana" w:hAnsi="Verdana"/>
        </w:rPr>
        <w:t xml:space="preserve">Σχετικά με τη σύνθεση, το </w:t>
      </w:r>
      <w:r w:rsidRPr="00B037F5">
        <w:rPr>
          <w:rFonts w:ascii="Verdana" w:hAnsi="Verdana"/>
          <w:b/>
        </w:rPr>
        <w:t>εργατικό δυναμικό</w:t>
      </w:r>
      <w:r w:rsidRPr="00B037F5">
        <w:rPr>
          <w:rFonts w:ascii="Verdana" w:hAnsi="Verdana"/>
        </w:rPr>
        <w:t xml:space="preserve"> των </w:t>
      </w:r>
      <w:r w:rsidR="00076D49" w:rsidRPr="00B037F5">
        <w:rPr>
          <w:rFonts w:ascii="Verdana" w:hAnsi="Verdana"/>
        </w:rPr>
        <w:t>4.</w:t>
      </w:r>
      <w:r w:rsidR="00F155B2" w:rsidRPr="00B037F5">
        <w:rPr>
          <w:rFonts w:ascii="Verdana" w:hAnsi="Verdana"/>
        </w:rPr>
        <w:t>826</w:t>
      </w:r>
      <w:r w:rsidR="00076D49" w:rsidRPr="00B037F5">
        <w:rPr>
          <w:rFonts w:ascii="Verdana" w:hAnsi="Verdana"/>
        </w:rPr>
        <w:t xml:space="preserve"> χιλ.</w:t>
      </w:r>
      <w:r w:rsidRPr="00B037F5">
        <w:rPr>
          <w:rFonts w:ascii="Verdana" w:hAnsi="Verdana"/>
        </w:rPr>
        <w:t xml:space="preserve"> ατόμων της Ελλάδος αντιστοιχ</w:t>
      </w:r>
      <w:r w:rsidR="00F155B2" w:rsidRPr="00B037F5">
        <w:rPr>
          <w:rFonts w:ascii="Verdana" w:hAnsi="Verdana"/>
        </w:rPr>
        <w:t>εί</w:t>
      </w:r>
      <w:r w:rsidRPr="00B037F5">
        <w:rPr>
          <w:rFonts w:ascii="Verdana" w:hAnsi="Verdana"/>
        </w:rPr>
        <w:t xml:space="preserve"> στο 5</w:t>
      </w:r>
      <w:r w:rsidR="00A33DF2">
        <w:rPr>
          <w:rFonts w:ascii="Verdana" w:hAnsi="Verdana"/>
        </w:rPr>
        <w:t>2</w:t>
      </w:r>
      <w:r w:rsidRPr="00B037F5">
        <w:rPr>
          <w:rFonts w:ascii="Verdana" w:hAnsi="Verdana"/>
        </w:rPr>
        <w:t xml:space="preserve">% του πληθυσμού εργάσιμης ηλικίας (άτομα ηλικίας </w:t>
      </w:r>
      <w:r w:rsidRPr="00B037F5">
        <w:rPr>
          <w:rFonts w:ascii="Verdana" w:hAnsi="Verdana"/>
          <w:b/>
        </w:rPr>
        <w:t>&gt;</w:t>
      </w:r>
      <w:r w:rsidRPr="00B037F5">
        <w:rPr>
          <w:rFonts w:ascii="Verdana" w:hAnsi="Verdana"/>
        </w:rPr>
        <w:t xml:space="preserve"> 15 ετών), ενώ ο </w:t>
      </w:r>
      <w:r w:rsidRPr="00B037F5">
        <w:rPr>
          <w:rFonts w:ascii="Verdana" w:hAnsi="Verdana"/>
          <w:b/>
        </w:rPr>
        <w:t>αριθμός των</w:t>
      </w:r>
      <w:r w:rsidRPr="00B037F5">
        <w:rPr>
          <w:rFonts w:ascii="Verdana" w:hAnsi="Verdana"/>
        </w:rPr>
        <w:t xml:space="preserve"> </w:t>
      </w:r>
      <w:r w:rsidRPr="00B037F5">
        <w:rPr>
          <w:rFonts w:ascii="Verdana" w:hAnsi="Verdana"/>
          <w:b/>
        </w:rPr>
        <w:t>απασχολουμένων</w:t>
      </w:r>
      <w:r w:rsidRPr="00B037F5">
        <w:rPr>
          <w:rFonts w:ascii="Verdana" w:hAnsi="Verdana"/>
        </w:rPr>
        <w:t xml:space="preserve">, ο οποίος διαμορφώθηκε σε </w:t>
      </w:r>
      <w:r w:rsidRPr="00B037F5">
        <w:rPr>
          <w:rFonts w:ascii="Verdana" w:hAnsi="Verdana"/>
          <w:b/>
        </w:rPr>
        <w:t>3.</w:t>
      </w:r>
      <w:r w:rsidR="00F155B2" w:rsidRPr="00B037F5">
        <w:rPr>
          <w:rFonts w:ascii="Verdana" w:hAnsi="Verdana"/>
          <w:b/>
        </w:rPr>
        <w:t>483</w:t>
      </w:r>
      <w:r w:rsidR="00897298" w:rsidRPr="00B037F5">
        <w:rPr>
          <w:rFonts w:ascii="Verdana" w:hAnsi="Verdana"/>
          <w:b/>
        </w:rPr>
        <w:t>,</w:t>
      </w:r>
      <w:r w:rsidR="00F155B2" w:rsidRPr="00B037F5">
        <w:rPr>
          <w:rFonts w:ascii="Verdana" w:hAnsi="Verdana"/>
          <w:b/>
        </w:rPr>
        <w:t>7</w:t>
      </w:r>
      <w:r w:rsidRPr="00B037F5">
        <w:rPr>
          <w:rFonts w:ascii="Verdana" w:hAnsi="Verdana"/>
          <w:b/>
        </w:rPr>
        <w:t xml:space="preserve"> χιλ.</w:t>
      </w:r>
      <w:r w:rsidRPr="00B037F5">
        <w:rPr>
          <w:rFonts w:ascii="Verdana" w:hAnsi="Verdana"/>
        </w:rPr>
        <w:t xml:space="preserve"> </w:t>
      </w:r>
      <w:r w:rsidRPr="00B037F5">
        <w:rPr>
          <w:rFonts w:ascii="Verdana" w:hAnsi="Verdana"/>
          <w:b/>
        </w:rPr>
        <w:t>άτομα</w:t>
      </w:r>
      <w:r w:rsidR="00897298" w:rsidRPr="00B037F5">
        <w:rPr>
          <w:rFonts w:ascii="Verdana" w:hAnsi="Verdana"/>
        </w:rPr>
        <w:t xml:space="preserve"> (Α</w:t>
      </w:r>
      <w:r w:rsidRPr="00B037F5">
        <w:rPr>
          <w:rFonts w:ascii="Verdana" w:hAnsi="Verdana"/>
        </w:rPr>
        <w:t>΄ Τρίμηνο 201</w:t>
      </w:r>
      <w:r w:rsidR="00F155B2" w:rsidRPr="00B037F5">
        <w:rPr>
          <w:rFonts w:ascii="Verdana" w:hAnsi="Verdana"/>
        </w:rPr>
        <w:t>4</w:t>
      </w:r>
      <w:r w:rsidRPr="00B037F5">
        <w:rPr>
          <w:rFonts w:ascii="Verdana" w:hAnsi="Verdana"/>
        </w:rPr>
        <w:t xml:space="preserve">) αντιστοιχεί στο </w:t>
      </w:r>
      <w:r w:rsidR="009D1176" w:rsidRPr="00B037F5">
        <w:rPr>
          <w:rFonts w:ascii="Verdana" w:hAnsi="Verdana"/>
          <w:b/>
        </w:rPr>
        <w:t>38</w:t>
      </w:r>
      <w:r w:rsidRPr="00B037F5">
        <w:rPr>
          <w:rFonts w:ascii="Verdana" w:hAnsi="Verdana"/>
          <w:b/>
        </w:rPr>
        <w:t>%</w:t>
      </w:r>
      <w:r w:rsidRPr="00B037F5">
        <w:rPr>
          <w:rFonts w:ascii="Verdana" w:hAnsi="Verdana"/>
        </w:rPr>
        <w:t xml:space="preserve"> του πλ</w:t>
      </w:r>
      <w:r w:rsidR="00455FE7" w:rsidRPr="00B037F5">
        <w:rPr>
          <w:rFonts w:ascii="Verdana" w:hAnsi="Verdana"/>
        </w:rPr>
        <w:t>ηθυσμού εργάσιμης ηλικίας (διάγραμμα 2, πίνακας 1).</w:t>
      </w:r>
    </w:p>
    <w:p w:rsidR="000976F3" w:rsidRPr="00B037F5" w:rsidRDefault="006B39BD" w:rsidP="0061740D">
      <w:pPr>
        <w:spacing w:after="0"/>
        <w:ind w:firstLine="720"/>
        <w:rPr>
          <w:rFonts w:ascii="Verdana" w:hAnsi="Verdana"/>
        </w:rPr>
      </w:pPr>
      <w:r w:rsidRPr="00B037F5">
        <w:rPr>
          <w:rFonts w:ascii="Verdana" w:hAnsi="Verdana"/>
        </w:rPr>
        <w:t xml:space="preserve">Από την άλλη πλευρά, κατά το </w:t>
      </w:r>
      <w:r w:rsidR="009D1176" w:rsidRPr="00B037F5">
        <w:rPr>
          <w:rFonts w:ascii="Verdana" w:hAnsi="Verdana"/>
        </w:rPr>
        <w:t>Α’ Τρίμηνο του 201</w:t>
      </w:r>
      <w:r w:rsidR="00F155B2" w:rsidRPr="00B037F5">
        <w:rPr>
          <w:rFonts w:ascii="Verdana" w:hAnsi="Verdana"/>
        </w:rPr>
        <w:t>4</w:t>
      </w:r>
      <w:r w:rsidRPr="00B037F5">
        <w:rPr>
          <w:rFonts w:ascii="Verdana" w:hAnsi="Verdana"/>
        </w:rPr>
        <w:t>,</w:t>
      </w:r>
      <w:r w:rsidR="002217BA" w:rsidRPr="00B037F5">
        <w:rPr>
          <w:rFonts w:ascii="Verdana" w:hAnsi="Verdana"/>
        </w:rPr>
        <w:t xml:space="preserve"> 4.4</w:t>
      </w:r>
      <w:r w:rsidR="00F155B2" w:rsidRPr="00B037F5">
        <w:rPr>
          <w:rFonts w:ascii="Verdana" w:hAnsi="Verdana"/>
        </w:rPr>
        <w:t>69</w:t>
      </w:r>
      <w:r w:rsidR="002217BA" w:rsidRPr="00B037F5">
        <w:rPr>
          <w:rFonts w:ascii="Verdana" w:hAnsi="Verdana"/>
        </w:rPr>
        <w:t>,</w:t>
      </w:r>
      <w:r w:rsidR="00F155B2" w:rsidRPr="00B037F5">
        <w:rPr>
          <w:rFonts w:ascii="Verdana" w:hAnsi="Verdana"/>
        </w:rPr>
        <w:t>8</w:t>
      </w:r>
      <w:r w:rsidRPr="00B037F5">
        <w:rPr>
          <w:rFonts w:ascii="Verdana" w:hAnsi="Verdana"/>
        </w:rPr>
        <w:t xml:space="preserve"> </w:t>
      </w:r>
      <w:r w:rsidR="00897298" w:rsidRPr="00B037F5">
        <w:rPr>
          <w:rFonts w:ascii="Verdana" w:hAnsi="Verdana"/>
        </w:rPr>
        <w:t>χιλ.</w:t>
      </w:r>
      <w:r w:rsidRPr="00B037F5">
        <w:rPr>
          <w:rFonts w:ascii="Verdana" w:hAnsi="Verdana"/>
        </w:rPr>
        <w:t xml:space="preserve"> άτομα (το 4</w:t>
      </w:r>
      <w:r w:rsidR="00F155B2" w:rsidRPr="00B037F5">
        <w:rPr>
          <w:rFonts w:ascii="Verdana" w:hAnsi="Verdana"/>
        </w:rPr>
        <w:t>8</w:t>
      </w:r>
      <w:r w:rsidRPr="00B037F5">
        <w:rPr>
          <w:rFonts w:ascii="Verdana" w:hAnsi="Verdana"/>
        </w:rPr>
        <w:t xml:space="preserve">% του παραγωγικού πληθυσμού) δεν </w:t>
      </w:r>
      <w:r w:rsidR="00C968C5" w:rsidRPr="00B037F5">
        <w:rPr>
          <w:rFonts w:ascii="Verdana" w:hAnsi="Verdana"/>
        </w:rPr>
        <w:t>ήταν ενταγμένα</w:t>
      </w:r>
      <w:r w:rsidRPr="00B037F5">
        <w:rPr>
          <w:rFonts w:ascii="Verdana" w:hAnsi="Verdana"/>
        </w:rPr>
        <w:t xml:space="preserve"> στην αγορά εργασίας</w:t>
      </w:r>
      <w:r w:rsidR="00C968C5" w:rsidRPr="00B037F5">
        <w:rPr>
          <w:rFonts w:ascii="Verdana" w:hAnsi="Verdana"/>
        </w:rPr>
        <w:t xml:space="preserve">, ήταν δηλαδή </w:t>
      </w:r>
      <w:r w:rsidR="00C968C5" w:rsidRPr="00B037F5">
        <w:rPr>
          <w:rFonts w:ascii="Verdana" w:hAnsi="Verdana"/>
          <w:b/>
        </w:rPr>
        <w:t>οικονομικά μη ενεργοί</w:t>
      </w:r>
      <w:r w:rsidR="00897298" w:rsidRPr="00B037F5">
        <w:rPr>
          <w:rFonts w:ascii="Verdana" w:hAnsi="Verdana"/>
        </w:rPr>
        <w:t>.</w:t>
      </w:r>
      <w:r w:rsidRPr="00B037F5">
        <w:rPr>
          <w:rFonts w:ascii="Verdana" w:hAnsi="Verdana"/>
        </w:rPr>
        <w:t xml:space="preserve"> </w:t>
      </w:r>
    </w:p>
    <w:p w:rsidR="00DE1334" w:rsidRPr="00B037F5" w:rsidRDefault="000976F3" w:rsidP="00DE1334">
      <w:pPr>
        <w:spacing w:after="0"/>
        <w:ind w:firstLine="720"/>
        <w:rPr>
          <w:rFonts w:ascii="Verdana" w:hAnsi="Verdana"/>
        </w:rPr>
      </w:pPr>
      <w:r w:rsidRPr="00B037F5">
        <w:rPr>
          <w:rFonts w:ascii="Verdana" w:hAnsi="Verdana"/>
        </w:rPr>
        <w:t>Αναλύοντας τα τριμηνιαία στοιχεία που δημοσιεύει η ΕΛ.ΣΤΑΤ.</w:t>
      </w:r>
      <w:r w:rsidR="007A1B39" w:rsidRPr="00B037F5">
        <w:rPr>
          <w:rFonts w:ascii="Verdana" w:hAnsi="Verdana"/>
        </w:rPr>
        <w:t>,</w:t>
      </w:r>
      <w:r w:rsidRPr="00B037F5">
        <w:rPr>
          <w:rFonts w:ascii="Verdana" w:hAnsi="Verdana"/>
        </w:rPr>
        <w:t xml:space="preserve"> παρατηρείτ</w:t>
      </w:r>
      <w:r w:rsidR="00F869BA" w:rsidRPr="00B037F5">
        <w:rPr>
          <w:rFonts w:ascii="Verdana" w:hAnsi="Verdana"/>
        </w:rPr>
        <w:t>αι ότι η αύξηση της ανεργίας από τις αρχές του 2009 έως τα μέσα του</w:t>
      </w:r>
      <w:r w:rsidRPr="00B037F5">
        <w:rPr>
          <w:rFonts w:ascii="Verdana" w:hAnsi="Verdana"/>
        </w:rPr>
        <w:t xml:space="preserve"> 2010 δεν προήλθε μόνο από τη μείωση της απασχόλησης, αλλά και από την</w:t>
      </w:r>
      <w:r w:rsidR="008316F8" w:rsidRPr="00B037F5">
        <w:rPr>
          <w:rFonts w:ascii="Verdana" w:hAnsi="Verdana"/>
        </w:rPr>
        <w:t xml:space="preserve"> αύξηση του </w:t>
      </w:r>
      <w:r w:rsidR="008316F8" w:rsidRPr="00B037F5">
        <w:rPr>
          <w:rFonts w:ascii="Verdana" w:hAnsi="Verdana"/>
          <w:b/>
        </w:rPr>
        <w:t>εργατικού δυναμικού</w:t>
      </w:r>
      <w:r w:rsidRPr="00B037F5">
        <w:rPr>
          <w:rFonts w:ascii="Verdana" w:hAnsi="Verdana"/>
        </w:rPr>
        <w:t xml:space="preserve"> (διάγραμμα </w:t>
      </w:r>
      <w:r w:rsidR="007A1B39" w:rsidRPr="00B037F5">
        <w:rPr>
          <w:rFonts w:ascii="Verdana" w:hAnsi="Verdana"/>
        </w:rPr>
        <w:t>3</w:t>
      </w:r>
      <w:r w:rsidR="00F869BA" w:rsidRPr="00B037F5">
        <w:rPr>
          <w:rFonts w:ascii="Verdana" w:hAnsi="Verdana"/>
        </w:rPr>
        <w:t xml:space="preserve">). </w:t>
      </w:r>
      <w:r w:rsidR="00F869BA" w:rsidRPr="00B037F5">
        <w:rPr>
          <w:rFonts w:ascii="Verdana" w:hAnsi="Verdana"/>
        </w:rPr>
        <w:lastRenderedPageBreak/>
        <w:t>Αντίθετα, από το</w:t>
      </w:r>
      <w:r w:rsidR="00DE1334" w:rsidRPr="00B037F5">
        <w:rPr>
          <w:rFonts w:ascii="Verdana" w:hAnsi="Verdana"/>
        </w:rPr>
        <w:t xml:space="preserve"> 2011 καταγρ</w:t>
      </w:r>
      <w:r w:rsidR="00F869BA" w:rsidRPr="00B037F5">
        <w:rPr>
          <w:rFonts w:ascii="Verdana" w:hAnsi="Verdana"/>
        </w:rPr>
        <w:t>άφεται συνεχής</w:t>
      </w:r>
      <w:r w:rsidR="00DE1334" w:rsidRPr="00B037F5">
        <w:rPr>
          <w:rFonts w:ascii="Verdana" w:hAnsi="Verdana"/>
        </w:rPr>
        <w:t xml:space="preserve"> μείωση του εργατικού δυναμικού, το οποίο μέχρι και το Α’ Τρίμηνο του 201</w:t>
      </w:r>
      <w:r w:rsidR="00F869BA" w:rsidRPr="00B037F5">
        <w:rPr>
          <w:rFonts w:ascii="Verdana" w:hAnsi="Verdana"/>
        </w:rPr>
        <w:t>4</w:t>
      </w:r>
      <w:r w:rsidR="00DE1334" w:rsidRPr="00B037F5">
        <w:rPr>
          <w:rFonts w:ascii="Verdana" w:hAnsi="Verdana"/>
        </w:rPr>
        <w:t xml:space="preserve"> κυμάνθηκε σε χαμηλότερα επίπεδα σε σύγκριση με τη διετία 2009-2010.</w:t>
      </w:r>
    </w:p>
    <w:p w:rsidR="008316F8" w:rsidRPr="00B037F5" w:rsidRDefault="000976F3" w:rsidP="00813AA1">
      <w:pPr>
        <w:spacing w:after="0"/>
        <w:ind w:firstLine="720"/>
        <w:rPr>
          <w:rFonts w:ascii="Verdana" w:hAnsi="Verdana"/>
        </w:rPr>
      </w:pPr>
      <w:r w:rsidRPr="00B037F5">
        <w:rPr>
          <w:rFonts w:ascii="Verdana" w:hAnsi="Verdana"/>
        </w:rPr>
        <w:t>Εξετάζοντας τις μεταβολές στον αριθμό των απασχολο</w:t>
      </w:r>
      <w:r w:rsidR="00F869BA" w:rsidRPr="00B037F5">
        <w:rPr>
          <w:rFonts w:ascii="Verdana" w:hAnsi="Verdana"/>
        </w:rPr>
        <w:t>υμένων φαίνεται ότι, ενώ αρχικά</w:t>
      </w:r>
      <w:r w:rsidR="002D1287" w:rsidRPr="00B037F5">
        <w:rPr>
          <w:rFonts w:ascii="Verdana" w:hAnsi="Verdana"/>
        </w:rPr>
        <w:t xml:space="preserve"> η μείωση αφορούσε κυρίως</w:t>
      </w:r>
      <w:r w:rsidRPr="00B037F5">
        <w:rPr>
          <w:rFonts w:ascii="Verdana" w:hAnsi="Verdana"/>
        </w:rPr>
        <w:t xml:space="preserve"> τους άνδρες απασχολούμενους, </w:t>
      </w:r>
      <w:r w:rsidR="002D1287" w:rsidRPr="00B037F5">
        <w:rPr>
          <w:rFonts w:ascii="Verdana" w:hAnsi="Verdana"/>
        </w:rPr>
        <w:t>στη συνέχεια</w:t>
      </w:r>
      <w:r w:rsidR="00B4704C" w:rsidRPr="00B037F5">
        <w:rPr>
          <w:rFonts w:ascii="Verdana" w:hAnsi="Verdana"/>
        </w:rPr>
        <w:t xml:space="preserve"> </w:t>
      </w:r>
      <w:r w:rsidRPr="00B037F5">
        <w:rPr>
          <w:rFonts w:ascii="Verdana" w:hAnsi="Verdana"/>
        </w:rPr>
        <w:t>η κρίση έπλ</w:t>
      </w:r>
      <w:r w:rsidR="002D1287" w:rsidRPr="00B037F5">
        <w:rPr>
          <w:rFonts w:ascii="Verdana" w:hAnsi="Verdana"/>
        </w:rPr>
        <w:t>ηξε και τη γυναικεία απασχόληση</w:t>
      </w:r>
      <w:r w:rsidR="00F869BA" w:rsidRPr="00B037F5">
        <w:rPr>
          <w:rFonts w:ascii="Verdana" w:hAnsi="Verdana"/>
        </w:rPr>
        <w:t xml:space="preserve"> με διαρκώς αυξανόμενο ρυθμό.</w:t>
      </w:r>
      <w:r w:rsidR="00706351" w:rsidRPr="00B037F5">
        <w:rPr>
          <w:rFonts w:ascii="Verdana" w:hAnsi="Verdana"/>
        </w:rPr>
        <w:t xml:space="preserve"> Λαμβάνοντας υπόψη τις μεταβολές στην απασχόληση κάθε τριμήνου σε σύγκριση με το αντίστοιχο διάστημα του προηγούμενου έτους, τ</w:t>
      </w:r>
      <w:r w:rsidR="002D1287" w:rsidRPr="00B037F5">
        <w:rPr>
          <w:rFonts w:ascii="Verdana" w:hAnsi="Verdana"/>
        </w:rPr>
        <w:t xml:space="preserve">ο </w:t>
      </w:r>
      <w:r w:rsidR="00706351" w:rsidRPr="00B037F5">
        <w:rPr>
          <w:rFonts w:ascii="Verdana" w:hAnsi="Verdana"/>
        </w:rPr>
        <w:t>ποσοστό συμμετοχής</w:t>
      </w:r>
      <w:r w:rsidR="002D1287" w:rsidRPr="00B037F5">
        <w:rPr>
          <w:rFonts w:ascii="Verdana" w:hAnsi="Verdana"/>
        </w:rPr>
        <w:t xml:space="preserve"> </w:t>
      </w:r>
      <w:r w:rsidR="00706351" w:rsidRPr="00B037F5">
        <w:rPr>
          <w:rFonts w:ascii="Verdana" w:hAnsi="Verdana"/>
        </w:rPr>
        <w:t xml:space="preserve">των γυναικών στη συνολική </w:t>
      </w:r>
      <w:r w:rsidR="00DE1334" w:rsidRPr="00B037F5">
        <w:rPr>
          <w:rFonts w:ascii="Verdana" w:hAnsi="Verdana"/>
        </w:rPr>
        <w:t>απώλεια</w:t>
      </w:r>
      <w:r w:rsidR="00706351" w:rsidRPr="00B037F5">
        <w:rPr>
          <w:rFonts w:ascii="Verdana" w:hAnsi="Verdana"/>
        </w:rPr>
        <w:t xml:space="preserve"> της απασχόλησης </w:t>
      </w:r>
      <w:r w:rsidR="002D1287" w:rsidRPr="00B037F5">
        <w:rPr>
          <w:rFonts w:ascii="Verdana" w:hAnsi="Verdana"/>
        </w:rPr>
        <w:t>αυξ</w:t>
      </w:r>
      <w:r w:rsidR="00706351" w:rsidRPr="00B037F5">
        <w:rPr>
          <w:rFonts w:ascii="Verdana" w:hAnsi="Verdana"/>
        </w:rPr>
        <w:t>ήθηκε</w:t>
      </w:r>
      <w:r w:rsidR="002D1287" w:rsidRPr="00B037F5">
        <w:rPr>
          <w:rFonts w:ascii="Verdana" w:hAnsi="Verdana"/>
        </w:rPr>
        <w:t xml:space="preserve"> σταδιακά</w:t>
      </w:r>
      <w:r w:rsidRPr="00B037F5">
        <w:rPr>
          <w:rFonts w:ascii="Verdana" w:hAnsi="Verdana"/>
        </w:rPr>
        <w:t xml:space="preserve"> </w:t>
      </w:r>
      <w:r w:rsidR="00706351" w:rsidRPr="00B037F5">
        <w:rPr>
          <w:rFonts w:ascii="Verdana" w:hAnsi="Verdana"/>
        </w:rPr>
        <w:t xml:space="preserve">την τελευταία τριετία </w:t>
      </w:r>
      <w:r w:rsidR="002D1287" w:rsidRPr="00B037F5">
        <w:rPr>
          <w:rFonts w:ascii="Verdana" w:hAnsi="Verdana"/>
        </w:rPr>
        <w:t>και</w:t>
      </w:r>
      <w:r w:rsidR="00706351" w:rsidRPr="00B037F5">
        <w:rPr>
          <w:rFonts w:ascii="Verdana" w:hAnsi="Verdana"/>
        </w:rPr>
        <w:t xml:space="preserve"> κάλυψε περίπου </w:t>
      </w:r>
      <w:r w:rsidR="002D1287" w:rsidRPr="00B037F5">
        <w:rPr>
          <w:rFonts w:ascii="Verdana" w:hAnsi="Verdana"/>
        </w:rPr>
        <w:t xml:space="preserve">το </w:t>
      </w:r>
      <w:r w:rsidR="00F869BA" w:rsidRPr="00B037F5">
        <w:rPr>
          <w:rFonts w:ascii="Verdana" w:hAnsi="Verdana"/>
          <w:b/>
        </w:rPr>
        <w:t>5</w:t>
      </w:r>
      <w:r w:rsidR="002D1287" w:rsidRPr="00B037F5">
        <w:rPr>
          <w:rFonts w:ascii="Verdana" w:hAnsi="Verdana"/>
          <w:b/>
        </w:rPr>
        <w:t>0%</w:t>
      </w:r>
      <w:r w:rsidR="00914976" w:rsidRPr="00B037F5">
        <w:rPr>
          <w:rFonts w:ascii="Verdana" w:hAnsi="Verdana"/>
        </w:rPr>
        <w:t xml:space="preserve"> του συνόλου</w:t>
      </w:r>
      <w:r w:rsidR="00DE1334" w:rsidRPr="00B037F5">
        <w:rPr>
          <w:rFonts w:ascii="Verdana" w:hAnsi="Verdana"/>
        </w:rPr>
        <w:t>,</w:t>
      </w:r>
      <w:r w:rsidR="00706351" w:rsidRPr="00B037F5">
        <w:rPr>
          <w:rFonts w:ascii="Verdana" w:hAnsi="Verdana"/>
        </w:rPr>
        <w:t xml:space="preserve"> </w:t>
      </w:r>
      <w:r w:rsidR="00F869BA" w:rsidRPr="00B037F5">
        <w:rPr>
          <w:rFonts w:ascii="Verdana" w:hAnsi="Verdana"/>
        </w:rPr>
        <w:t>το Δ</w:t>
      </w:r>
      <w:r w:rsidR="002D1287" w:rsidRPr="00B037F5">
        <w:rPr>
          <w:rFonts w:ascii="Verdana" w:hAnsi="Verdana"/>
        </w:rPr>
        <w:t>’ τρ</w:t>
      </w:r>
      <w:r w:rsidR="00706351" w:rsidRPr="00B037F5">
        <w:rPr>
          <w:rFonts w:ascii="Verdana" w:hAnsi="Verdana"/>
        </w:rPr>
        <w:t xml:space="preserve">ίμηνο του 2013. </w:t>
      </w:r>
      <w:r w:rsidR="00F869BA" w:rsidRPr="00B037F5">
        <w:rPr>
          <w:rFonts w:ascii="Verdana" w:hAnsi="Verdana"/>
        </w:rPr>
        <w:t>Αντίθετα</w:t>
      </w:r>
      <w:r w:rsidR="00813AA1" w:rsidRPr="00B037F5">
        <w:rPr>
          <w:rFonts w:ascii="Verdana" w:hAnsi="Verdana"/>
        </w:rPr>
        <w:t>,</w:t>
      </w:r>
      <w:r w:rsidR="00F869BA" w:rsidRPr="00B037F5">
        <w:rPr>
          <w:rFonts w:ascii="Verdana" w:hAnsi="Verdana"/>
        </w:rPr>
        <w:t xml:space="preserve"> το Α’ τρίμηνο του 2014 η συνολική απώλεια των θέσεων απασχ</w:t>
      </w:r>
      <w:r w:rsidR="00813AA1" w:rsidRPr="00B037F5">
        <w:rPr>
          <w:rFonts w:ascii="Verdana" w:hAnsi="Verdana"/>
        </w:rPr>
        <w:t xml:space="preserve">όλησης προήλθε αποκλειστικά από τους άνδρες. </w:t>
      </w:r>
      <w:r w:rsidRPr="00B037F5">
        <w:rPr>
          <w:rFonts w:ascii="Verdana" w:hAnsi="Verdana"/>
        </w:rPr>
        <w:t>Σε γενικές γραμμές</w:t>
      </w:r>
      <w:r w:rsidR="00FA3E8A" w:rsidRPr="00B037F5">
        <w:rPr>
          <w:rFonts w:ascii="Verdana" w:hAnsi="Verdana"/>
        </w:rPr>
        <w:t>,</w:t>
      </w:r>
      <w:r w:rsidRPr="00B037F5">
        <w:rPr>
          <w:rFonts w:ascii="Verdana" w:hAnsi="Verdana"/>
        </w:rPr>
        <w:t xml:space="preserve"> η μείωση αφορά </w:t>
      </w:r>
      <w:r w:rsidR="00813AA1" w:rsidRPr="00B037F5">
        <w:rPr>
          <w:rFonts w:ascii="Verdana" w:hAnsi="Verdana"/>
        </w:rPr>
        <w:t xml:space="preserve">σε </w:t>
      </w:r>
      <w:r w:rsidRPr="00B037F5">
        <w:rPr>
          <w:rFonts w:ascii="Verdana" w:hAnsi="Verdana"/>
        </w:rPr>
        <w:t>όλες τις ηλικιακές ομάδες, με ελάχιστες εξα</w:t>
      </w:r>
      <w:r w:rsidR="00B4704C" w:rsidRPr="00B037F5">
        <w:rPr>
          <w:rFonts w:ascii="Verdana" w:hAnsi="Verdana"/>
        </w:rPr>
        <w:t>ιρέσεις, ωστόσο μεγαλύτερες μειώσεις</w:t>
      </w:r>
      <w:r w:rsidR="00FA3E8A" w:rsidRPr="00B037F5">
        <w:rPr>
          <w:rFonts w:ascii="Verdana" w:hAnsi="Verdana"/>
        </w:rPr>
        <w:t xml:space="preserve"> (</w:t>
      </w:r>
      <w:r w:rsidR="00B4704C" w:rsidRPr="00B037F5">
        <w:rPr>
          <w:rFonts w:ascii="Verdana" w:hAnsi="Verdana"/>
        </w:rPr>
        <w:t>σε απόλυτα μεγέθη</w:t>
      </w:r>
      <w:r w:rsidR="00FA3E8A" w:rsidRPr="00B037F5">
        <w:rPr>
          <w:rFonts w:ascii="Verdana" w:hAnsi="Verdana"/>
        </w:rPr>
        <w:t>)</w:t>
      </w:r>
      <w:r w:rsidR="00B4704C" w:rsidRPr="00B037F5">
        <w:rPr>
          <w:rFonts w:ascii="Verdana" w:hAnsi="Verdana"/>
        </w:rPr>
        <w:t xml:space="preserve"> καταγράφονται </w:t>
      </w:r>
      <w:r w:rsidR="00813AA1" w:rsidRPr="00B037F5">
        <w:rPr>
          <w:rFonts w:ascii="Verdana" w:hAnsi="Verdana"/>
        </w:rPr>
        <w:t xml:space="preserve">το τελευταίο χρόνο </w:t>
      </w:r>
      <w:r w:rsidR="00B4704C" w:rsidRPr="00B037F5">
        <w:rPr>
          <w:rFonts w:ascii="Verdana" w:hAnsi="Verdana"/>
        </w:rPr>
        <w:t>στις ηλι</w:t>
      </w:r>
      <w:r w:rsidR="00706351" w:rsidRPr="00B037F5">
        <w:rPr>
          <w:rFonts w:ascii="Verdana" w:hAnsi="Verdana"/>
        </w:rPr>
        <w:t xml:space="preserve">κιακές ομάδες 30-44 και </w:t>
      </w:r>
      <w:r w:rsidR="00813AA1" w:rsidRPr="00B037F5">
        <w:rPr>
          <w:rFonts w:ascii="Verdana" w:hAnsi="Verdana"/>
        </w:rPr>
        <w:t>25</w:t>
      </w:r>
      <w:r w:rsidR="00706351" w:rsidRPr="00B037F5">
        <w:rPr>
          <w:rFonts w:ascii="Verdana" w:hAnsi="Verdana"/>
        </w:rPr>
        <w:t>-</w:t>
      </w:r>
      <w:r w:rsidR="00813AA1" w:rsidRPr="00B037F5">
        <w:rPr>
          <w:rFonts w:ascii="Verdana" w:hAnsi="Verdana"/>
        </w:rPr>
        <w:t>29</w:t>
      </w:r>
      <w:r w:rsidR="00706351" w:rsidRPr="00B037F5">
        <w:rPr>
          <w:rFonts w:ascii="Verdana" w:hAnsi="Verdana"/>
        </w:rPr>
        <w:t xml:space="preserve"> (πίνακας 2).</w:t>
      </w:r>
    </w:p>
    <w:p w:rsidR="00152CE8" w:rsidRPr="00B037F5" w:rsidRDefault="009603C8" w:rsidP="00DD404D">
      <w:pPr>
        <w:spacing w:after="0"/>
        <w:ind w:firstLine="720"/>
        <w:rPr>
          <w:rFonts w:ascii="Verdana" w:hAnsi="Verdana"/>
        </w:rPr>
      </w:pPr>
      <w:r w:rsidRPr="00B037F5">
        <w:rPr>
          <w:rFonts w:ascii="Verdana" w:hAnsi="Verdana"/>
        </w:rPr>
        <w:t>Ο α</w:t>
      </w:r>
      <w:r w:rsidR="00152CE8" w:rsidRPr="00B037F5">
        <w:rPr>
          <w:rFonts w:ascii="Verdana" w:hAnsi="Verdana"/>
        </w:rPr>
        <w:t>ριθμός των μερικώς απασχολούμεν</w:t>
      </w:r>
      <w:r w:rsidR="00A33DF2">
        <w:rPr>
          <w:rFonts w:ascii="Verdana" w:hAnsi="Verdana"/>
        </w:rPr>
        <w:t>ων εργαζομένων παρουσί</w:t>
      </w:r>
      <w:r w:rsidRPr="00B037F5">
        <w:rPr>
          <w:rFonts w:ascii="Verdana" w:hAnsi="Verdana"/>
        </w:rPr>
        <w:t>ασε</w:t>
      </w:r>
      <w:r w:rsidR="00DD404D" w:rsidRPr="00B037F5">
        <w:rPr>
          <w:rFonts w:ascii="Verdana" w:hAnsi="Verdana"/>
        </w:rPr>
        <w:t>, σε γενικές γραμμές,</w:t>
      </w:r>
      <w:r w:rsidRPr="00B037F5">
        <w:rPr>
          <w:rFonts w:ascii="Verdana" w:hAnsi="Verdana"/>
        </w:rPr>
        <w:t xml:space="preserve"> α</w:t>
      </w:r>
      <w:r w:rsidR="00DD404D" w:rsidRPr="00B037F5">
        <w:rPr>
          <w:rFonts w:ascii="Verdana" w:hAnsi="Verdana"/>
        </w:rPr>
        <w:t xml:space="preserve">ύξηση την τελευταία διετία </w:t>
      </w:r>
      <w:r w:rsidRPr="00B037F5">
        <w:rPr>
          <w:rFonts w:ascii="Verdana" w:hAnsi="Verdana"/>
        </w:rPr>
        <w:t>(πίνακας 3)</w:t>
      </w:r>
      <w:r w:rsidR="00152CE8" w:rsidRPr="00B037F5">
        <w:rPr>
          <w:rFonts w:ascii="Verdana" w:hAnsi="Verdana"/>
        </w:rPr>
        <w:t xml:space="preserve">. </w:t>
      </w:r>
      <w:r w:rsidRPr="00B037F5">
        <w:rPr>
          <w:rFonts w:ascii="Verdana" w:hAnsi="Verdana"/>
        </w:rPr>
        <w:t>Ειδικότερα</w:t>
      </w:r>
      <w:r w:rsidR="00152CE8" w:rsidRPr="00B037F5">
        <w:rPr>
          <w:rFonts w:ascii="Verdana" w:hAnsi="Verdana"/>
        </w:rPr>
        <w:t xml:space="preserve">, </w:t>
      </w:r>
      <w:r w:rsidR="00152CE8" w:rsidRPr="00B037F5">
        <w:rPr>
          <w:rFonts w:ascii="Verdana" w:hAnsi="Verdana"/>
          <w:b/>
        </w:rPr>
        <w:t xml:space="preserve">το ποσοστό της μερικής απασχόλησης βαίνει αυξανόμενο τα τελευταία </w:t>
      </w:r>
      <w:r w:rsidR="00914976" w:rsidRPr="00B037F5">
        <w:rPr>
          <w:rFonts w:ascii="Verdana" w:hAnsi="Verdana"/>
          <w:b/>
        </w:rPr>
        <w:t>χρόνια</w:t>
      </w:r>
      <w:r w:rsidR="002C3667" w:rsidRPr="00B037F5">
        <w:rPr>
          <w:rFonts w:ascii="Verdana" w:hAnsi="Verdana"/>
        </w:rPr>
        <w:t xml:space="preserve"> </w:t>
      </w:r>
      <w:r w:rsidR="001957C2" w:rsidRPr="00B037F5">
        <w:rPr>
          <w:rFonts w:ascii="Verdana" w:hAnsi="Verdana"/>
        </w:rPr>
        <w:t xml:space="preserve">και ανήλθε σε </w:t>
      </w:r>
      <w:r w:rsidR="00DD404D" w:rsidRPr="00B037F5">
        <w:rPr>
          <w:rFonts w:ascii="Verdana" w:hAnsi="Verdana"/>
          <w:b/>
        </w:rPr>
        <w:t>9</w:t>
      </w:r>
      <w:r w:rsidR="002C3667" w:rsidRPr="00B037F5">
        <w:rPr>
          <w:rFonts w:ascii="Verdana" w:hAnsi="Verdana"/>
          <w:b/>
        </w:rPr>
        <w:t>,</w:t>
      </w:r>
      <w:r w:rsidR="00DD404D" w:rsidRPr="00B037F5">
        <w:rPr>
          <w:rFonts w:ascii="Verdana" w:hAnsi="Verdana"/>
          <w:b/>
        </w:rPr>
        <w:t>2</w:t>
      </w:r>
      <w:r w:rsidR="00152CE8" w:rsidRPr="00B037F5">
        <w:rPr>
          <w:rFonts w:ascii="Verdana" w:hAnsi="Verdana"/>
          <w:b/>
        </w:rPr>
        <w:t>%</w:t>
      </w:r>
      <w:r w:rsidR="00152CE8" w:rsidRPr="00B037F5">
        <w:rPr>
          <w:rFonts w:ascii="Verdana" w:hAnsi="Verdana"/>
        </w:rPr>
        <w:t xml:space="preserve"> το Α΄ Τρίμ</w:t>
      </w:r>
      <w:r w:rsidR="002C3667" w:rsidRPr="00B037F5">
        <w:rPr>
          <w:rFonts w:ascii="Verdana" w:hAnsi="Verdana"/>
        </w:rPr>
        <w:t>ηνο του 201</w:t>
      </w:r>
      <w:r w:rsidR="00DD404D" w:rsidRPr="00B037F5">
        <w:rPr>
          <w:rFonts w:ascii="Verdana" w:hAnsi="Verdana"/>
        </w:rPr>
        <w:t>4</w:t>
      </w:r>
      <w:r w:rsidR="00903407" w:rsidRPr="00B037F5">
        <w:rPr>
          <w:rFonts w:ascii="Verdana" w:hAnsi="Verdana"/>
        </w:rPr>
        <w:t xml:space="preserve">, </w:t>
      </w:r>
      <w:r w:rsidR="001957C2" w:rsidRPr="00B037F5">
        <w:rPr>
          <w:rFonts w:ascii="Verdana" w:hAnsi="Verdana"/>
        </w:rPr>
        <w:t xml:space="preserve">από </w:t>
      </w:r>
      <w:r w:rsidR="002C3667" w:rsidRPr="00B037F5">
        <w:rPr>
          <w:rFonts w:ascii="Verdana" w:hAnsi="Verdana"/>
        </w:rPr>
        <w:t>6,</w:t>
      </w:r>
      <w:r w:rsidR="00DD404D" w:rsidRPr="00B037F5">
        <w:rPr>
          <w:rFonts w:ascii="Verdana" w:hAnsi="Verdana"/>
        </w:rPr>
        <w:t>2</w:t>
      </w:r>
      <w:r w:rsidR="002C3667" w:rsidRPr="00B037F5">
        <w:rPr>
          <w:rFonts w:ascii="Verdana" w:hAnsi="Verdana"/>
        </w:rPr>
        <w:t>% το Α΄ Τρίμηνο του 20</w:t>
      </w:r>
      <w:r w:rsidR="00DD404D" w:rsidRPr="00B037F5">
        <w:rPr>
          <w:rFonts w:ascii="Verdana" w:hAnsi="Verdana"/>
        </w:rPr>
        <w:t>09</w:t>
      </w:r>
      <w:r w:rsidR="00903407" w:rsidRPr="00B037F5">
        <w:rPr>
          <w:rFonts w:ascii="Verdana" w:hAnsi="Verdana"/>
        </w:rPr>
        <w:t xml:space="preserve"> (διάγραμμα 4)</w:t>
      </w:r>
      <w:r w:rsidR="00152CE8" w:rsidRPr="00B037F5">
        <w:rPr>
          <w:rFonts w:ascii="Verdana" w:hAnsi="Verdana"/>
        </w:rPr>
        <w:t xml:space="preserve">. </w:t>
      </w:r>
      <w:r w:rsidR="001957C2" w:rsidRPr="00B037F5">
        <w:rPr>
          <w:rFonts w:ascii="Verdana" w:hAnsi="Verdana"/>
        </w:rPr>
        <w:t xml:space="preserve">Από το </w:t>
      </w:r>
      <w:r w:rsidR="001957C2" w:rsidRPr="00B037F5">
        <w:rPr>
          <w:rFonts w:ascii="Verdana" w:hAnsi="Verdana"/>
        </w:rPr>
        <w:lastRenderedPageBreak/>
        <w:t>υποσύνολο αυτό των εργαζο</w:t>
      </w:r>
      <w:r w:rsidR="00914976" w:rsidRPr="00B037F5">
        <w:rPr>
          <w:rFonts w:ascii="Verdana" w:hAnsi="Verdana"/>
        </w:rPr>
        <w:t>μένων (</w:t>
      </w:r>
      <w:r w:rsidR="00DD404D" w:rsidRPr="00B037F5">
        <w:rPr>
          <w:rFonts w:ascii="Verdana" w:hAnsi="Verdana"/>
        </w:rPr>
        <w:t>9</w:t>
      </w:r>
      <w:r w:rsidR="00914976" w:rsidRPr="00B037F5">
        <w:rPr>
          <w:rFonts w:ascii="Verdana" w:hAnsi="Verdana"/>
        </w:rPr>
        <w:t>,</w:t>
      </w:r>
      <w:r w:rsidR="00DD404D" w:rsidRPr="00B037F5">
        <w:rPr>
          <w:rFonts w:ascii="Verdana" w:hAnsi="Verdana"/>
        </w:rPr>
        <w:t>2</w:t>
      </w:r>
      <w:r w:rsidR="00914976" w:rsidRPr="00B037F5">
        <w:rPr>
          <w:rFonts w:ascii="Verdana" w:hAnsi="Verdana"/>
        </w:rPr>
        <w:t>%), το 6</w:t>
      </w:r>
      <w:r w:rsidR="00DD404D" w:rsidRPr="00B037F5">
        <w:rPr>
          <w:rFonts w:ascii="Verdana" w:hAnsi="Verdana"/>
        </w:rPr>
        <w:t>3</w:t>
      </w:r>
      <w:r w:rsidR="00914976" w:rsidRPr="00B037F5">
        <w:rPr>
          <w:rFonts w:ascii="Verdana" w:hAnsi="Verdana"/>
        </w:rPr>
        <w:t>% έκανε τη συγκεκριμένη</w:t>
      </w:r>
      <w:r w:rsidR="001957C2" w:rsidRPr="00B037F5">
        <w:rPr>
          <w:rFonts w:ascii="Verdana" w:hAnsi="Verdana"/>
        </w:rPr>
        <w:t xml:space="preserve"> επιλογή διότι δεν μπόρεσε να βρει πλήρη απασχόληση. </w:t>
      </w:r>
    </w:p>
    <w:p w:rsidR="00152CE8" w:rsidRPr="00B037F5" w:rsidRDefault="00152CE8" w:rsidP="0061740D">
      <w:pPr>
        <w:spacing w:after="0"/>
        <w:ind w:firstLine="720"/>
        <w:rPr>
          <w:rFonts w:ascii="Verdana" w:hAnsi="Verdana"/>
        </w:rPr>
      </w:pPr>
      <w:r w:rsidRPr="00B037F5">
        <w:rPr>
          <w:rFonts w:ascii="Verdana" w:hAnsi="Verdana"/>
        </w:rPr>
        <w:t>Η αρνητική οικονομική συγκυρία αν και αρχικώς έπληξε κυρίως τους μισθωτούς απασχολουμένους</w:t>
      </w:r>
      <w:r w:rsidR="00FA3E8A" w:rsidRPr="00B037F5">
        <w:rPr>
          <w:rFonts w:ascii="Verdana" w:hAnsi="Verdana"/>
        </w:rPr>
        <w:t xml:space="preserve"> (πίνακας 4)</w:t>
      </w:r>
      <w:r w:rsidR="009A714C" w:rsidRPr="00B037F5">
        <w:rPr>
          <w:rFonts w:ascii="Verdana" w:hAnsi="Verdana"/>
        </w:rPr>
        <w:t>, καθώς εντείνονταν</w:t>
      </w:r>
      <w:r w:rsidRPr="00B037F5">
        <w:rPr>
          <w:rFonts w:ascii="Verdana" w:hAnsi="Verdana"/>
        </w:rPr>
        <w:t xml:space="preserve"> η</w:t>
      </w:r>
      <w:r w:rsidR="00914976" w:rsidRPr="00B037F5">
        <w:rPr>
          <w:rFonts w:ascii="Verdana" w:hAnsi="Verdana"/>
        </w:rPr>
        <w:t xml:space="preserve"> κρίση στην Ελλάδα επηρέασε </w:t>
      </w:r>
      <w:r w:rsidR="0022313E" w:rsidRPr="00B037F5">
        <w:rPr>
          <w:rFonts w:ascii="Verdana" w:hAnsi="Verdana"/>
        </w:rPr>
        <w:t xml:space="preserve">και </w:t>
      </w:r>
      <w:r w:rsidRPr="00B037F5">
        <w:rPr>
          <w:rFonts w:ascii="Verdana" w:hAnsi="Verdana"/>
        </w:rPr>
        <w:t>όλες τις κατηγορίες των αυτοαπασχολουμένων</w:t>
      </w:r>
      <w:r w:rsidR="0022313E" w:rsidRPr="00B037F5">
        <w:rPr>
          <w:rFonts w:ascii="Verdana" w:hAnsi="Verdana"/>
        </w:rPr>
        <w:t>,</w:t>
      </w:r>
      <w:r w:rsidRPr="00B037F5">
        <w:rPr>
          <w:rFonts w:ascii="Verdana" w:hAnsi="Verdana"/>
        </w:rPr>
        <w:t xml:space="preserve"> ακόμα και την κατηγορία των αυτοαπασχολούμενων χωρίς προσωπικό (στους οποίους συμπεριλαμβάνονται και οι εργαζόμενοι με δελτίο παροχής υπηρεσιών). </w:t>
      </w:r>
    </w:p>
    <w:p w:rsidR="00152CE8" w:rsidRPr="00B037F5" w:rsidRDefault="00152CE8" w:rsidP="0061740D">
      <w:pPr>
        <w:spacing w:after="40"/>
        <w:ind w:firstLine="720"/>
        <w:rPr>
          <w:rFonts w:ascii="Verdana" w:hAnsi="Verdana"/>
        </w:rPr>
      </w:pPr>
      <w:r w:rsidRPr="00B037F5">
        <w:rPr>
          <w:rFonts w:ascii="Verdana" w:hAnsi="Verdana"/>
        </w:rPr>
        <w:t xml:space="preserve">Ένα στοιχείο που χαρακτήριζε την αγορά εργασίας </w:t>
      </w:r>
      <w:r w:rsidR="00A33DF2">
        <w:rPr>
          <w:rFonts w:ascii="Verdana" w:hAnsi="Verdana"/>
        </w:rPr>
        <w:t>στις αρχές της οικονομικής κρίσης</w:t>
      </w:r>
      <w:r w:rsidRPr="00B037F5">
        <w:rPr>
          <w:rFonts w:ascii="Verdana" w:hAnsi="Verdana"/>
        </w:rPr>
        <w:t xml:space="preserve"> ήταν η συνεχής </w:t>
      </w:r>
      <w:r w:rsidRPr="00B037F5">
        <w:rPr>
          <w:rFonts w:ascii="Verdana" w:hAnsi="Verdana"/>
          <w:b/>
        </w:rPr>
        <w:t>αύξηση</w:t>
      </w:r>
      <w:r w:rsidRPr="00B037F5">
        <w:rPr>
          <w:rFonts w:ascii="Verdana" w:hAnsi="Verdana"/>
        </w:rPr>
        <w:t xml:space="preserve"> του ποσοστού </w:t>
      </w:r>
      <w:r w:rsidRPr="00B037F5">
        <w:rPr>
          <w:rFonts w:ascii="Verdana" w:hAnsi="Verdana"/>
          <w:b/>
        </w:rPr>
        <w:t>των προσωρινά απασχολουμένων</w:t>
      </w:r>
      <w:r w:rsidR="00914976" w:rsidRPr="00B037F5">
        <w:rPr>
          <w:rFonts w:ascii="Verdana" w:hAnsi="Verdana"/>
        </w:rPr>
        <w:t xml:space="preserve">. </w:t>
      </w:r>
      <w:r w:rsidRPr="00B037F5">
        <w:rPr>
          <w:rFonts w:ascii="Verdana" w:hAnsi="Verdana"/>
        </w:rPr>
        <w:t>Συγκεκριμένα</w:t>
      </w:r>
      <w:r w:rsidR="004037D4" w:rsidRPr="00B037F5">
        <w:rPr>
          <w:rFonts w:ascii="Verdana" w:hAnsi="Verdana"/>
        </w:rPr>
        <w:t>,</w:t>
      </w:r>
      <w:r w:rsidRPr="00B037F5">
        <w:rPr>
          <w:rFonts w:ascii="Verdana" w:hAnsi="Verdana"/>
        </w:rPr>
        <w:t xml:space="preserve"> το </w:t>
      </w:r>
      <w:r w:rsidRPr="00B037F5">
        <w:rPr>
          <w:rFonts w:ascii="Verdana" w:hAnsi="Verdana"/>
          <w:b/>
        </w:rPr>
        <w:t>ποσοστό της προσωρινής εργασίας</w:t>
      </w:r>
      <w:r w:rsidRPr="00B037F5">
        <w:rPr>
          <w:rFonts w:ascii="Verdana" w:hAnsi="Verdana"/>
        </w:rPr>
        <w:t xml:space="preserve"> (ως προς το σύνολο των μισθωτών) αν</w:t>
      </w:r>
      <w:r w:rsidR="004037D4" w:rsidRPr="00B037F5">
        <w:rPr>
          <w:rFonts w:ascii="Verdana" w:hAnsi="Verdana"/>
        </w:rPr>
        <w:t>έρχονταν</w:t>
      </w:r>
      <w:r w:rsidRPr="00B037F5">
        <w:rPr>
          <w:rFonts w:ascii="Verdana" w:hAnsi="Verdana"/>
        </w:rPr>
        <w:t xml:space="preserve"> </w:t>
      </w:r>
      <w:r w:rsidR="0022313E" w:rsidRPr="00B037F5">
        <w:rPr>
          <w:rFonts w:ascii="Verdana" w:hAnsi="Verdana"/>
        </w:rPr>
        <w:t>(</w:t>
      </w:r>
      <w:r w:rsidRPr="00B037F5">
        <w:rPr>
          <w:rFonts w:ascii="Verdana" w:hAnsi="Verdana"/>
        </w:rPr>
        <w:t xml:space="preserve">το </w:t>
      </w:r>
      <w:r w:rsidR="00F86A4A" w:rsidRPr="00B037F5">
        <w:rPr>
          <w:rFonts w:ascii="Verdana" w:hAnsi="Verdana"/>
        </w:rPr>
        <w:t>Δ</w:t>
      </w:r>
      <w:r w:rsidRPr="00B037F5">
        <w:rPr>
          <w:rFonts w:ascii="Verdana" w:hAnsi="Verdana"/>
        </w:rPr>
        <w:t>΄ Τρίμηνο του 2010</w:t>
      </w:r>
      <w:r w:rsidR="0022313E" w:rsidRPr="00B037F5">
        <w:rPr>
          <w:rFonts w:ascii="Verdana" w:hAnsi="Verdana"/>
        </w:rPr>
        <w:t>)</w:t>
      </w:r>
      <w:r w:rsidRPr="00B037F5">
        <w:rPr>
          <w:rFonts w:ascii="Verdana" w:hAnsi="Verdana"/>
        </w:rPr>
        <w:t xml:space="preserve"> σε </w:t>
      </w:r>
      <w:r w:rsidR="00F86A4A" w:rsidRPr="00B037F5">
        <w:rPr>
          <w:rFonts w:ascii="Verdana" w:hAnsi="Verdana"/>
          <w:b/>
        </w:rPr>
        <w:t>12,3</w:t>
      </w:r>
      <w:r w:rsidRPr="00B037F5">
        <w:rPr>
          <w:rFonts w:ascii="Verdana" w:hAnsi="Verdana"/>
          <w:b/>
        </w:rPr>
        <w:t>%,</w:t>
      </w:r>
      <w:r w:rsidR="00F86A4A" w:rsidRPr="00B037F5">
        <w:rPr>
          <w:rFonts w:ascii="Verdana" w:hAnsi="Verdana"/>
        </w:rPr>
        <w:t xml:space="preserve"> ενώ </w:t>
      </w:r>
      <w:r w:rsidR="0022313E" w:rsidRPr="00B037F5">
        <w:rPr>
          <w:rFonts w:ascii="Verdana" w:hAnsi="Verdana"/>
        </w:rPr>
        <w:t>τρία έτη πριν</w:t>
      </w:r>
      <w:r w:rsidR="00F86A4A" w:rsidRPr="00B037F5">
        <w:rPr>
          <w:rFonts w:ascii="Verdana" w:hAnsi="Verdana"/>
        </w:rPr>
        <w:t xml:space="preserve"> ήταν 10,7</w:t>
      </w:r>
      <w:r w:rsidRPr="00B037F5">
        <w:rPr>
          <w:rFonts w:ascii="Verdana" w:hAnsi="Verdana"/>
        </w:rPr>
        <w:t>%.</w:t>
      </w:r>
      <w:r w:rsidR="00F86A4A" w:rsidRPr="00B037F5">
        <w:rPr>
          <w:rFonts w:ascii="Verdana" w:hAnsi="Verdana"/>
        </w:rPr>
        <w:t xml:space="preserve"> Ωστόσο, </w:t>
      </w:r>
      <w:r w:rsidR="00FD3424" w:rsidRPr="00B037F5">
        <w:rPr>
          <w:rFonts w:ascii="Verdana" w:hAnsi="Verdana"/>
        </w:rPr>
        <w:t>στη συνέχεια</w:t>
      </w:r>
      <w:r w:rsidRPr="00B037F5">
        <w:rPr>
          <w:rFonts w:ascii="Verdana" w:hAnsi="Verdana"/>
        </w:rPr>
        <w:t xml:space="preserve"> το ποσοστό των προσωρινά απασχολουμένων </w:t>
      </w:r>
      <w:r w:rsidR="00A33DF2">
        <w:rPr>
          <w:rFonts w:ascii="Verdana" w:hAnsi="Verdana"/>
        </w:rPr>
        <w:t>περιορίστηκε</w:t>
      </w:r>
      <w:r w:rsidR="00F86A4A" w:rsidRPr="00B037F5">
        <w:rPr>
          <w:rFonts w:ascii="Verdana" w:hAnsi="Verdana"/>
        </w:rPr>
        <w:t xml:space="preserve">, με αποτέλεσμα </w:t>
      </w:r>
      <w:r w:rsidR="00726EB4" w:rsidRPr="00B037F5">
        <w:rPr>
          <w:rFonts w:ascii="Verdana" w:hAnsi="Verdana"/>
        </w:rPr>
        <w:t xml:space="preserve">να </w:t>
      </w:r>
      <w:r w:rsidR="007408D6" w:rsidRPr="00B037F5">
        <w:rPr>
          <w:rFonts w:ascii="Verdana" w:hAnsi="Verdana"/>
        </w:rPr>
        <w:t>κυμανθεί</w:t>
      </w:r>
      <w:r w:rsidR="00FD3424" w:rsidRPr="00B037F5">
        <w:rPr>
          <w:rFonts w:ascii="Verdana" w:hAnsi="Verdana"/>
        </w:rPr>
        <w:t xml:space="preserve"> σε επίπεδα κάτω του 10% τη διετία 2012-2013</w:t>
      </w:r>
      <w:r w:rsidR="00F86A4A" w:rsidRPr="00B037F5">
        <w:rPr>
          <w:rFonts w:ascii="Verdana" w:hAnsi="Verdana"/>
        </w:rPr>
        <w:t xml:space="preserve"> (9,</w:t>
      </w:r>
      <w:r w:rsidR="00FD3424" w:rsidRPr="00B037F5">
        <w:rPr>
          <w:rFonts w:ascii="Verdana" w:hAnsi="Verdana"/>
        </w:rPr>
        <w:t>9</w:t>
      </w:r>
      <w:r w:rsidR="00F86A4A" w:rsidRPr="00B037F5">
        <w:rPr>
          <w:rFonts w:ascii="Verdana" w:hAnsi="Verdana"/>
        </w:rPr>
        <w:t>% το Δ’ Τρίμηνο του 201</w:t>
      </w:r>
      <w:r w:rsidR="00FD3424" w:rsidRPr="00B037F5">
        <w:rPr>
          <w:rFonts w:ascii="Verdana" w:hAnsi="Verdana"/>
        </w:rPr>
        <w:t>3</w:t>
      </w:r>
      <w:r w:rsidR="00F86A4A" w:rsidRPr="00B037F5">
        <w:rPr>
          <w:rFonts w:ascii="Verdana" w:hAnsi="Verdana"/>
        </w:rPr>
        <w:t>, διάγραμμα 5).</w:t>
      </w:r>
      <w:r w:rsidRPr="00B037F5">
        <w:rPr>
          <w:rFonts w:ascii="Verdana" w:hAnsi="Verdana"/>
        </w:rPr>
        <w:t xml:space="preserve"> Η αύξηση του ποσοστού της προσωρινής απασχόλησης τα προηγούμενα έτη ουσιαστικά επήλθε ως πρώτη αντίδραση αρκετών επιχειρήσεων στην κρίση, με την υποκατάσταση των μόνιμων εργαζομένω</w:t>
      </w:r>
      <w:r w:rsidR="001A4793" w:rsidRPr="00B037F5">
        <w:rPr>
          <w:rFonts w:ascii="Verdana" w:hAnsi="Verdana"/>
        </w:rPr>
        <w:t xml:space="preserve">ν με προσωρινά απασχολούμενους. </w:t>
      </w:r>
      <w:r w:rsidR="00F86A4A" w:rsidRPr="00B037F5">
        <w:rPr>
          <w:rFonts w:ascii="Verdana" w:hAnsi="Verdana"/>
        </w:rPr>
        <w:t>Εντούτοις</w:t>
      </w:r>
      <w:r w:rsidRPr="00B037F5">
        <w:rPr>
          <w:rFonts w:ascii="Verdana" w:hAnsi="Verdana"/>
        </w:rPr>
        <w:t xml:space="preserve">, </w:t>
      </w:r>
      <w:r w:rsidR="00F86A4A" w:rsidRPr="00B037F5">
        <w:rPr>
          <w:rFonts w:ascii="Verdana" w:hAnsi="Verdana"/>
        </w:rPr>
        <w:t xml:space="preserve">στη συνέχεια, </w:t>
      </w:r>
      <w:r w:rsidRPr="00B037F5">
        <w:rPr>
          <w:rFonts w:ascii="Verdana" w:hAnsi="Verdana"/>
        </w:rPr>
        <w:t xml:space="preserve">η ένταση της οικονομικής ύφεσης πιθανολογείται ότι οδήγησε αρκετές επιχειρήσεις στη μείωση </w:t>
      </w:r>
      <w:r w:rsidR="0022313E" w:rsidRPr="00B037F5">
        <w:rPr>
          <w:rFonts w:ascii="Verdana" w:hAnsi="Verdana"/>
        </w:rPr>
        <w:lastRenderedPageBreak/>
        <w:t xml:space="preserve">ακόμη </w:t>
      </w:r>
      <w:r w:rsidRPr="00B037F5">
        <w:rPr>
          <w:rFonts w:ascii="Verdana" w:hAnsi="Verdana"/>
        </w:rPr>
        <w:t>και των προσωρινά απασχολουμένων.</w:t>
      </w:r>
    </w:p>
    <w:p w:rsidR="00152CE8" w:rsidRPr="00B037F5" w:rsidRDefault="00152CE8" w:rsidP="0061740D">
      <w:pPr>
        <w:spacing w:after="40"/>
        <w:ind w:firstLine="720"/>
        <w:rPr>
          <w:rFonts w:ascii="Verdana" w:hAnsi="Verdana"/>
        </w:rPr>
      </w:pPr>
      <w:r w:rsidRPr="00B037F5">
        <w:rPr>
          <w:rFonts w:ascii="Verdana" w:hAnsi="Verdana"/>
        </w:rPr>
        <w:t xml:space="preserve">Όπως διαπιστώνεται από τα στοιχεία της έρευνας, η </w:t>
      </w:r>
      <w:r w:rsidRPr="00A33DF2">
        <w:rPr>
          <w:rFonts w:ascii="Verdana" w:hAnsi="Verdana"/>
          <w:b/>
        </w:rPr>
        <w:t xml:space="preserve">προσωρινή εργασία </w:t>
      </w:r>
      <w:r w:rsidRPr="00B037F5">
        <w:rPr>
          <w:rFonts w:ascii="Verdana" w:hAnsi="Verdana"/>
        </w:rPr>
        <w:t xml:space="preserve">παρουσιάζει έντονη εποχικότητα. </w:t>
      </w:r>
      <w:r w:rsidR="00AE7C20">
        <w:rPr>
          <w:rFonts w:ascii="Verdana" w:hAnsi="Verdana"/>
        </w:rPr>
        <w:t>Συγκεκριμένα, παρατηρείται αύξησή της</w:t>
      </w:r>
      <w:r w:rsidRPr="00B037F5">
        <w:rPr>
          <w:rFonts w:ascii="Verdana" w:hAnsi="Verdana"/>
        </w:rPr>
        <w:t xml:space="preserve"> το δεύτερο και τρίτο τρίμηνο κάθε έτους, η οποία οφείλεται κυρίως στην αύξηση της τουριστικής κίνησης το συγκεκριμένο διάστημα.</w:t>
      </w:r>
      <w:r w:rsidR="00303C72" w:rsidRPr="00B037F5">
        <w:rPr>
          <w:rFonts w:ascii="Verdana" w:hAnsi="Verdana"/>
        </w:rPr>
        <w:t xml:space="preserve"> </w:t>
      </w:r>
    </w:p>
    <w:p w:rsidR="00152CE8" w:rsidRPr="00B037F5" w:rsidRDefault="00A33DF2" w:rsidP="00AE7C20">
      <w:pPr>
        <w:spacing w:after="0"/>
        <w:ind w:firstLine="720"/>
        <w:rPr>
          <w:rFonts w:ascii="Verdana" w:hAnsi="Verdana"/>
        </w:rPr>
      </w:pPr>
      <w:r>
        <w:rPr>
          <w:rFonts w:ascii="Verdana" w:hAnsi="Verdana"/>
        </w:rPr>
        <w:t>Περαιτέρω,</w:t>
      </w:r>
      <w:r w:rsidR="00152CE8" w:rsidRPr="00B037F5">
        <w:rPr>
          <w:rFonts w:ascii="Verdana" w:hAnsi="Verdana"/>
        </w:rPr>
        <w:t xml:space="preserve"> θα πρέπει να συνυπολογιστεί και η μεγάλη διείσδυση των συμβάσεων </w:t>
      </w:r>
      <w:r w:rsidR="00303C72" w:rsidRPr="00B037F5">
        <w:rPr>
          <w:rFonts w:ascii="Verdana" w:hAnsi="Verdana"/>
        </w:rPr>
        <w:t xml:space="preserve">μερικής απασχόλησης και </w:t>
      </w:r>
      <w:r w:rsidR="00152CE8" w:rsidRPr="00B037F5">
        <w:rPr>
          <w:rFonts w:ascii="Verdana" w:hAnsi="Verdana"/>
        </w:rPr>
        <w:t>εκ περιτροπής εργασίας και γενικότερα τω</w:t>
      </w:r>
      <w:r w:rsidR="00AE7C20">
        <w:rPr>
          <w:rFonts w:ascii="Verdana" w:hAnsi="Verdana"/>
        </w:rPr>
        <w:t xml:space="preserve">ν ελαστικών μορφών απασχόλησης. </w:t>
      </w:r>
      <w:r w:rsidR="00152CE8" w:rsidRPr="00B037F5">
        <w:rPr>
          <w:rFonts w:ascii="Verdana" w:hAnsi="Verdana"/>
        </w:rPr>
        <w:t xml:space="preserve">Συγκεκριμένα, σύμφωνα με </w:t>
      </w:r>
      <w:r w:rsidR="00303C72" w:rsidRPr="00B037F5">
        <w:rPr>
          <w:rFonts w:ascii="Verdana" w:hAnsi="Verdana"/>
        </w:rPr>
        <w:t>τα αποτελ</w:t>
      </w:r>
      <w:r w:rsidR="009A714C" w:rsidRPr="00B037F5">
        <w:rPr>
          <w:rFonts w:ascii="Verdana" w:hAnsi="Verdana"/>
        </w:rPr>
        <w:t>έσματα του Π</w:t>
      </w:r>
      <w:r w:rsidR="00303C72" w:rsidRPr="00B037F5">
        <w:rPr>
          <w:rFonts w:ascii="Verdana" w:hAnsi="Verdana"/>
        </w:rPr>
        <w:t>ληροφοριακο</w:t>
      </w:r>
      <w:r w:rsidR="009A714C" w:rsidRPr="00B037F5">
        <w:rPr>
          <w:rFonts w:ascii="Verdana" w:hAnsi="Verdana"/>
        </w:rPr>
        <w:t>ύ Σ</w:t>
      </w:r>
      <w:r w:rsidR="00303C72" w:rsidRPr="00B037F5">
        <w:rPr>
          <w:rFonts w:ascii="Verdana" w:hAnsi="Verdana"/>
        </w:rPr>
        <w:t>υστήματος «Εργάνη»</w:t>
      </w:r>
      <w:r w:rsidR="00976288" w:rsidRPr="00B037F5">
        <w:rPr>
          <w:rFonts w:ascii="Verdana" w:hAnsi="Verdana"/>
        </w:rPr>
        <w:t xml:space="preserve">, </w:t>
      </w:r>
      <w:r w:rsidR="00152CE8" w:rsidRPr="00B037F5">
        <w:rPr>
          <w:rFonts w:ascii="Verdana" w:hAnsi="Verdana"/>
        </w:rPr>
        <w:t xml:space="preserve">οι </w:t>
      </w:r>
      <w:r w:rsidR="00152CE8" w:rsidRPr="00B037F5">
        <w:rPr>
          <w:rFonts w:ascii="Verdana" w:hAnsi="Verdana"/>
          <w:b/>
        </w:rPr>
        <w:t xml:space="preserve">συμβάσεις </w:t>
      </w:r>
      <w:r w:rsidR="00B541BB" w:rsidRPr="00B037F5">
        <w:rPr>
          <w:rFonts w:ascii="Verdana" w:hAnsi="Verdana"/>
          <w:b/>
        </w:rPr>
        <w:t xml:space="preserve">εργασίας </w:t>
      </w:r>
      <w:r w:rsidR="00152CE8" w:rsidRPr="00B037F5">
        <w:rPr>
          <w:rFonts w:ascii="Verdana" w:hAnsi="Verdana"/>
          <w:b/>
        </w:rPr>
        <w:t>μερικής</w:t>
      </w:r>
      <w:r w:rsidR="00B541BB" w:rsidRPr="00B037F5">
        <w:rPr>
          <w:rFonts w:ascii="Verdana" w:hAnsi="Verdana"/>
          <w:b/>
        </w:rPr>
        <w:t xml:space="preserve"> και εκ περιτροπής</w:t>
      </w:r>
      <w:r w:rsidR="00152CE8" w:rsidRPr="00B037F5">
        <w:rPr>
          <w:rFonts w:ascii="Verdana" w:hAnsi="Verdana"/>
          <w:b/>
        </w:rPr>
        <w:t xml:space="preserve"> απασχόλησης </w:t>
      </w:r>
      <w:r w:rsidR="00B541BB" w:rsidRPr="00B037F5">
        <w:rPr>
          <w:rFonts w:ascii="Verdana" w:hAnsi="Verdana"/>
          <w:b/>
        </w:rPr>
        <w:t xml:space="preserve">που αφορούσαν νέες προσλήψεις </w:t>
      </w:r>
      <w:r w:rsidR="00976288" w:rsidRPr="00B037F5">
        <w:rPr>
          <w:rFonts w:ascii="Verdana" w:hAnsi="Verdana"/>
        </w:rPr>
        <w:t>στον ιδιωτικό τομέα</w:t>
      </w:r>
      <w:r w:rsidR="00976288" w:rsidRPr="00B037F5">
        <w:rPr>
          <w:rFonts w:ascii="Verdana" w:hAnsi="Verdana"/>
          <w:b/>
        </w:rPr>
        <w:t xml:space="preserve"> </w:t>
      </w:r>
      <w:r w:rsidR="00152CE8" w:rsidRPr="00B037F5">
        <w:rPr>
          <w:rFonts w:ascii="Verdana" w:hAnsi="Verdana"/>
        </w:rPr>
        <w:t xml:space="preserve">διαμορφώθηκαν σε </w:t>
      </w:r>
      <w:r w:rsidR="00976288" w:rsidRPr="00B037F5">
        <w:rPr>
          <w:rFonts w:ascii="Verdana" w:hAnsi="Verdana"/>
          <w:b/>
        </w:rPr>
        <w:t>571,6 χιλ</w:t>
      </w:r>
      <w:r w:rsidR="00B541BB" w:rsidRPr="00B037F5">
        <w:rPr>
          <w:rFonts w:ascii="Verdana" w:hAnsi="Verdana"/>
        </w:rPr>
        <w:t>.</w:t>
      </w:r>
      <w:r w:rsidR="00976288" w:rsidRPr="00B037F5">
        <w:rPr>
          <w:rFonts w:ascii="Verdana" w:hAnsi="Verdana"/>
        </w:rPr>
        <w:t xml:space="preserve"> την περίοδο Μάρτιος ‘13-Φεβρουάριος ‘14, καλύπτοντας πλέον το </w:t>
      </w:r>
      <w:r w:rsidR="00976288" w:rsidRPr="00AE7C20">
        <w:rPr>
          <w:rFonts w:ascii="Verdana" w:hAnsi="Verdana"/>
          <w:b/>
        </w:rPr>
        <w:t>47%</w:t>
      </w:r>
      <w:r w:rsidR="00976288" w:rsidRPr="00B037F5">
        <w:rPr>
          <w:rFonts w:ascii="Verdana" w:hAnsi="Verdana"/>
        </w:rPr>
        <w:t xml:space="preserve"> των συνολικών νέων προσλήψεων.</w:t>
      </w:r>
      <w:r w:rsidR="00B541BB" w:rsidRPr="00B037F5">
        <w:rPr>
          <w:rFonts w:ascii="Verdana" w:hAnsi="Verdana"/>
        </w:rPr>
        <w:t xml:space="preserve"> </w:t>
      </w:r>
      <w:r w:rsidR="00976288" w:rsidRPr="00B037F5">
        <w:rPr>
          <w:rFonts w:ascii="Verdana" w:hAnsi="Verdana"/>
        </w:rPr>
        <w:t>Το αντίστοιχο ποσοστό κυμαίνονταν μόλις</w:t>
      </w:r>
      <w:r w:rsidR="00C879F4" w:rsidRPr="00B037F5">
        <w:rPr>
          <w:rFonts w:ascii="Verdana" w:hAnsi="Verdana"/>
        </w:rPr>
        <w:t xml:space="preserve"> </w:t>
      </w:r>
      <w:r w:rsidR="00976288" w:rsidRPr="00B037F5">
        <w:rPr>
          <w:rFonts w:ascii="Verdana" w:hAnsi="Verdana"/>
        </w:rPr>
        <w:t>στο</w:t>
      </w:r>
      <w:r w:rsidR="00C879F4" w:rsidRPr="00B037F5">
        <w:rPr>
          <w:rFonts w:ascii="Verdana" w:hAnsi="Verdana"/>
        </w:rPr>
        <w:t xml:space="preserve"> </w:t>
      </w:r>
      <w:r w:rsidR="00976288" w:rsidRPr="00B037F5">
        <w:rPr>
          <w:rFonts w:ascii="Verdana" w:hAnsi="Verdana"/>
        </w:rPr>
        <w:t>21% το 2009</w:t>
      </w:r>
      <w:r w:rsidR="00C879F4" w:rsidRPr="00B037F5">
        <w:rPr>
          <w:rFonts w:ascii="Verdana" w:hAnsi="Verdana"/>
        </w:rPr>
        <w:t>.</w:t>
      </w:r>
    </w:p>
    <w:p w:rsidR="00726EB4" w:rsidRPr="00B037F5" w:rsidRDefault="00726EB4" w:rsidP="0061740D">
      <w:pPr>
        <w:spacing w:after="0"/>
        <w:ind w:firstLine="720"/>
        <w:rPr>
          <w:rFonts w:ascii="Verdana" w:hAnsi="Verdana"/>
        </w:rPr>
      </w:pPr>
      <w:r w:rsidRPr="00B037F5">
        <w:rPr>
          <w:rFonts w:ascii="Verdana" w:hAnsi="Verdana"/>
        </w:rPr>
        <w:t xml:space="preserve">Επιπλέον, εξετάζοντας τις μεταβολές της απασχόλησης ανά μορφωτικό επίπεδο, διαπιστώνεται ότι η κρίση </w:t>
      </w:r>
      <w:r w:rsidR="00DC3837">
        <w:rPr>
          <w:rFonts w:ascii="Verdana" w:hAnsi="Verdana"/>
        </w:rPr>
        <w:t>έπληξε</w:t>
      </w:r>
      <w:r w:rsidRPr="00B037F5">
        <w:rPr>
          <w:rFonts w:ascii="Verdana" w:hAnsi="Verdana"/>
        </w:rPr>
        <w:t xml:space="preserve"> τους απασχολούμενους κάθε μορφωτικού επιπέδου, με </w:t>
      </w:r>
      <w:r w:rsidRPr="00B037F5">
        <w:rPr>
          <w:rFonts w:ascii="Verdana" w:hAnsi="Verdana"/>
          <w:b/>
        </w:rPr>
        <w:t>εξαίρεση αυτούς με διδακτορικό ή μεταπτυχιακό</w:t>
      </w:r>
      <w:r w:rsidR="001F56FE" w:rsidRPr="00B037F5">
        <w:rPr>
          <w:rFonts w:ascii="Verdana" w:hAnsi="Verdana"/>
          <w:b/>
        </w:rPr>
        <w:t>,</w:t>
      </w:r>
      <w:r w:rsidRPr="00B037F5">
        <w:rPr>
          <w:rFonts w:ascii="Verdana" w:hAnsi="Verdana"/>
        </w:rPr>
        <w:t xml:space="preserve"> </w:t>
      </w:r>
      <w:r w:rsidR="001F56FE" w:rsidRPr="00B037F5">
        <w:rPr>
          <w:rFonts w:ascii="Verdana" w:hAnsi="Verdana"/>
        </w:rPr>
        <w:t xml:space="preserve">οι οποίοι επηρεάστηκαν σε μικρότερο βαθμό </w:t>
      </w:r>
      <w:r w:rsidRPr="00B037F5">
        <w:rPr>
          <w:rFonts w:ascii="Verdana" w:hAnsi="Verdana"/>
        </w:rPr>
        <w:t>(πίνακας 5). Ειδικότερα</w:t>
      </w:r>
      <w:r w:rsidR="0022313E" w:rsidRPr="00B037F5">
        <w:rPr>
          <w:rFonts w:ascii="Verdana" w:hAnsi="Verdana"/>
        </w:rPr>
        <w:t>,</w:t>
      </w:r>
      <w:r w:rsidRPr="00B037F5">
        <w:rPr>
          <w:rFonts w:ascii="Verdana" w:hAnsi="Verdana"/>
        </w:rPr>
        <w:t xml:space="preserve"> κατά κύριο λόγο μειώνονται οι</w:t>
      </w:r>
      <w:r w:rsidRPr="00B037F5">
        <w:rPr>
          <w:rFonts w:ascii="Verdana" w:hAnsi="Verdana"/>
          <w:b/>
        </w:rPr>
        <w:t xml:space="preserve"> </w:t>
      </w:r>
      <w:r w:rsidRPr="00B037F5">
        <w:rPr>
          <w:rFonts w:ascii="Verdana" w:hAnsi="Verdana"/>
        </w:rPr>
        <w:t xml:space="preserve">απασχολούμενοι με </w:t>
      </w:r>
      <w:r w:rsidRPr="00B037F5">
        <w:rPr>
          <w:rFonts w:ascii="Verdana" w:hAnsi="Verdana"/>
          <w:b/>
        </w:rPr>
        <w:t>απολυτήριο δημοτικού</w:t>
      </w:r>
      <w:r w:rsidRPr="00B037F5">
        <w:rPr>
          <w:rFonts w:ascii="Verdana" w:hAnsi="Verdana"/>
        </w:rPr>
        <w:t xml:space="preserve"> και αυτοί με </w:t>
      </w:r>
      <w:r w:rsidR="001F56FE" w:rsidRPr="00B037F5">
        <w:rPr>
          <w:rFonts w:ascii="Verdana" w:hAnsi="Verdana"/>
          <w:b/>
        </w:rPr>
        <w:t xml:space="preserve">απολυτήριο μέσης εκπαίδευσης. </w:t>
      </w:r>
      <w:r w:rsidRPr="00B037F5">
        <w:rPr>
          <w:rFonts w:ascii="Verdana" w:hAnsi="Verdana"/>
        </w:rPr>
        <w:t xml:space="preserve">Όσον αφορά </w:t>
      </w:r>
      <w:r w:rsidR="001F56FE" w:rsidRPr="00B037F5">
        <w:rPr>
          <w:rFonts w:ascii="Verdana" w:hAnsi="Verdana"/>
        </w:rPr>
        <w:t xml:space="preserve">στην </w:t>
      </w:r>
      <w:r w:rsidR="001F56FE" w:rsidRPr="00B037F5">
        <w:rPr>
          <w:rFonts w:ascii="Verdana" w:hAnsi="Verdana"/>
        </w:rPr>
        <w:lastRenderedPageBreak/>
        <w:t>υψηλότερη «ανθεκτικότητα» που εμφανίζει η</w:t>
      </w:r>
      <w:r w:rsidRPr="00B037F5">
        <w:rPr>
          <w:rFonts w:ascii="Verdana" w:hAnsi="Verdana"/>
        </w:rPr>
        <w:t xml:space="preserve"> </w:t>
      </w:r>
      <w:r w:rsidR="001F56FE" w:rsidRPr="00B037F5">
        <w:rPr>
          <w:rFonts w:ascii="Verdana" w:hAnsi="Verdana"/>
        </w:rPr>
        <w:t>απασχόληση</w:t>
      </w:r>
      <w:r w:rsidRPr="00B037F5">
        <w:rPr>
          <w:rFonts w:ascii="Verdana" w:hAnsi="Verdana"/>
        </w:rPr>
        <w:t xml:space="preserve"> των κατόχων μεταπτυχιακού ή διδακτορικού τίτλου, αυτή αποδίδεται στην υποκατάσταση εργαζομένων με λιγότερα εκπαιδευτικά προσόντα και όχι απαραίτητα στη δημιουργία θέσεων απασχόλησης </w:t>
      </w:r>
      <w:r w:rsidR="00AE7C20">
        <w:rPr>
          <w:rFonts w:ascii="Verdana" w:hAnsi="Verdana"/>
        </w:rPr>
        <w:t xml:space="preserve">με απαιτήσεις </w:t>
      </w:r>
      <w:r w:rsidRPr="00B037F5">
        <w:rPr>
          <w:rFonts w:ascii="Verdana" w:hAnsi="Verdana"/>
        </w:rPr>
        <w:t>υψηλού εκπαιδευτικού επιπέδου.</w:t>
      </w:r>
    </w:p>
    <w:p w:rsidR="00BF58AE" w:rsidRPr="00B037F5" w:rsidRDefault="00726EB4" w:rsidP="0061740D">
      <w:pPr>
        <w:spacing w:after="0"/>
        <w:ind w:firstLine="720"/>
        <w:rPr>
          <w:rFonts w:ascii="Verdana" w:hAnsi="Verdana"/>
        </w:rPr>
      </w:pPr>
      <w:r w:rsidRPr="00B037F5">
        <w:rPr>
          <w:rFonts w:ascii="Verdana" w:hAnsi="Verdana"/>
        </w:rPr>
        <w:t>Τέλος, α</w:t>
      </w:r>
      <w:r w:rsidR="00152CE8" w:rsidRPr="00B037F5">
        <w:rPr>
          <w:rFonts w:ascii="Verdana" w:hAnsi="Verdana"/>
        </w:rPr>
        <w:t>ναφορικά με τη μείωση της απασχόλησης</w:t>
      </w:r>
      <w:r w:rsidRPr="00B037F5">
        <w:rPr>
          <w:rFonts w:ascii="Verdana" w:hAnsi="Verdana"/>
        </w:rPr>
        <w:t xml:space="preserve"> σε κλαδικό επίπεδο (πίνακας 6)</w:t>
      </w:r>
      <w:r w:rsidR="00152CE8" w:rsidRPr="00B037F5">
        <w:rPr>
          <w:rFonts w:ascii="Verdana" w:hAnsi="Verdana"/>
        </w:rPr>
        <w:t>,</w:t>
      </w:r>
      <w:r w:rsidR="00152CE8" w:rsidRPr="00B037F5">
        <w:rPr>
          <w:rFonts w:ascii="Verdana" w:hAnsi="Verdana"/>
          <w:b/>
        </w:rPr>
        <w:t xml:space="preserve"> </w:t>
      </w:r>
      <w:r w:rsidRPr="00B037F5">
        <w:rPr>
          <w:rFonts w:ascii="Verdana" w:hAnsi="Verdana"/>
        </w:rPr>
        <w:t xml:space="preserve">σύμφωνα </w:t>
      </w:r>
      <w:r w:rsidR="00152CE8" w:rsidRPr="00B037F5">
        <w:rPr>
          <w:rFonts w:ascii="Verdana" w:hAnsi="Verdana"/>
        </w:rPr>
        <w:t xml:space="preserve">με τα στοιχεία του </w:t>
      </w:r>
      <w:r w:rsidR="00972D9E" w:rsidRPr="00B037F5">
        <w:rPr>
          <w:rFonts w:ascii="Verdana" w:hAnsi="Verdana"/>
        </w:rPr>
        <w:t>Α΄ Τριμήνου του 201</w:t>
      </w:r>
      <w:r w:rsidR="00632EE3" w:rsidRPr="00B037F5">
        <w:rPr>
          <w:rFonts w:ascii="Verdana" w:hAnsi="Verdana"/>
        </w:rPr>
        <w:t>4</w:t>
      </w:r>
      <w:r w:rsidR="00903407" w:rsidRPr="00B037F5">
        <w:rPr>
          <w:rFonts w:ascii="Verdana" w:hAnsi="Verdana"/>
        </w:rPr>
        <w:t xml:space="preserve"> </w:t>
      </w:r>
      <w:r w:rsidR="00152CE8" w:rsidRPr="00B037F5">
        <w:rPr>
          <w:rFonts w:ascii="Verdana" w:hAnsi="Verdana"/>
        </w:rPr>
        <w:t xml:space="preserve">αυτή προήλθε κυρίως από τους κλάδους </w:t>
      </w:r>
      <w:r w:rsidR="00632EE3" w:rsidRPr="00B037F5">
        <w:rPr>
          <w:rFonts w:ascii="Verdana" w:hAnsi="Verdana"/>
        </w:rPr>
        <w:t xml:space="preserve">των </w:t>
      </w:r>
      <w:r w:rsidR="00632EE3" w:rsidRPr="00B037F5">
        <w:rPr>
          <w:rFonts w:ascii="Verdana" w:hAnsi="Verdana"/>
          <w:b/>
        </w:rPr>
        <w:t>κατασκευών</w:t>
      </w:r>
      <w:r w:rsidR="00632EE3" w:rsidRPr="00B037F5">
        <w:rPr>
          <w:rFonts w:ascii="Verdana" w:hAnsi="Verdana"/>
        </w:rPr>
        <w:t xml:space="preserve"> (-21,4</w:t>
      </w:r>
      <w:r w:rsidR="00152CE8" w:rsidRPr="00B037F5">
        <w:rPr>
          <w:rFonts w:ascii="Verdana" w:hAnsi="Verdana"/>
        </w:rPr>
        <w:t xml:space="preserve"> χιλ. άτομα</w:t>
      </w:r>
      <w:r w:rsidR="003D537C" w:rsidRPr="00B037F5">
        <w:rPr>
          <w:rFonts w:ascii="Verdana" w:hAnsi="Verdana"/>
        </w:rPr>
        <w:t xml:space="preserve"> σε σύγκριση με το αντίστοιχο διάστημα του 201</w:t>
      </w:r>
      <w:r w:rsidR="00632EE3" w:rsidRPr="00B037F5">
        <w:rPr>
          <w:rFonts w:ascii="Verdana" w:hAnsi="Verdana"/>
        </w:rPr>
        <w:t>3</w:t>
      </w:r>
      <w:r w:rsidR="00152CE8" w:rsidRPr="00B037F5">
        <w:rPr>
          <w:rFonts w:ascii="Verdana" w:hAnsi="Verdana"/>
        </w:rPr>
        <w:t xml:space="preserve">), </w:t>
      </w:r>
      <w:r w:rsidR="003D537C" w:rsidRPr="00B037F5">
        <w:rPr>
          <w:rFonts w:ascii="Verdana" w:hAnsi="Verdana"/>
        </w:rPr>
        <w:t xml:space="preserve">της </w:t>
      </w:r>
      <w:r w:rsidR="003D537C" w:rsidRPr="00B037F5">
        <w:rPr>
          <w:rFonts w:ascii="Verdana" w:hAnsi="Verdana"/>
          <w:b/>
        </w:rPr>
        <w:t>μεταποίησης</w:t>
      </w:r>
      <w:r w:rsidR="003D537C" w:rsidRPr="00B037F5">
        <w:rPr>
          <w:rFonts w:ascii="Verdana" w:hAnsi="Verdana"/>
        </w:rPr>
        <w:t xml:space="preserve"> (-</w:t>
      </w:r>
      <w:r w:rsidR="00632EE3" w:rsidRPr="00B037F5">
        <w:rPr>
          <w:rFonts w:ascii="Verdana" w:hAnsi="Verdana"/>
        </w:rPr>
        <w:t>14,0</w:t>
      </w:r>
      <w:r w:rsidR="00152CE8" w:rsidRPr="00B037F5">
        <w:rPr>
          <w:rFonts w:ascii="Verdana" w:hAnsi="Verdana"/>
        </w:rPr>
        <w:t xml:space="preserve"> χιλ. άτομα)</w:t>
      </w:r>
      <w:r w:rsidR="003D537C" w:rsidRPr="00B037F5">
        <w:rPr>
          <w:rFonts w:ascii="Verdana" w:hAnsi="Verdana"/>
        </w:rPr>
        <w:t xml:space="preserve"> και </w:t>
      </w:r>
      <w:r w:rsidR="00632EE3" w:rsidRPr="00B037F5">
        <w:rPr>
          <w:rFonts w:ascii="Verdana" w:hAnsi="Verdana"/>
        </w:rPr>
        <w:t>του</w:t>
      </w:r>
      <w:r w:rsidR="00632EE3" w:rsidRPr="00B037F5">
        <w:rPr>
          <w:rFonts w:ascii="Verdana" w:hAnsi="Verdana"/>
          <w:b/>
        </w:rPr>
        <w:t xml:space="preserve"> χονδρικού-λιανικού εμπορίου</w:t>
      </w:r>
      <w:r w:rsidR="00632EE3" w:rsidRPr="00B037F5">
        <w:rPr>
          <w:rFonts w:ascii="Verdana" w:hAnsi="Verdana"/>
        </w:rPr>
        <w:t xml:space="preserve"> </w:t>
      </w:r>
      <w:r w:rsidR="003D537C" w:rsidRPr="00B037F5">
        <w:rPr>
          <w:rFonts w:ascii="Verdana" w:hAnsi="Verdana"/>
        </w:rPr>
        <w:t>(-</w:t>
      </w:r>
      <w:r w:rsidR="00632EE3" w:rsidRPr="00B037F5">
        <w:rPr>
          <w:rFonts w:ascii="Verdana" w:hAnsi="Verdana"/>
        </w:rPr>
        <w:t>13</w:t>
      </w:r>
      <w:r w:rsidR="003D537C" w:rsidRPr="00B037F5">
        <w:rPr>
          <w:rFonts w:ascii="Verdana" w:hAnsi="Verdana"/>
        </w:rPr>
        <w:t>,</w:t>
      </w:r>
      <w:r w:rsidR="00632EE3" w:rsidRPr="00B037F5">
        <w:rPr>
          <w:rFonts w:ascii="Verdana" w:hAnsi="Verdana"/>
        </w:rPr>
        <w:t>8</w:t>
      </w:r>
      <w:r w:rsidR="003D537C" w:rsidRPr="00B037F5">
        <w:rPr>
          <w:rFonts w:ascii="Verdana" w:hAnsi="Verdana"/>
        </w:rPr>
        <w:t xml:space="preserve"> χιλ. άτομα). </w:t>
      </w:r>
      <w:r w:rsidR="00632EE3" w:rsidRPr="00B037F5">
        <w:rPr>
          <w:rFonts w:ascii="Verdana" w:hAnsi="Verdana"/>
        </w:rPr>
        <w:t xml:space="preserve">Αντίθετα, η </w:t>
      </w:r>
      <w:r w:rsidR="00632EE3" w:rsidRPr="00B037F5">
        <w:rPr>
          <w:rFonts w:ascii="Verdana" w:hAnsi="Verdana"/>
          <w:u w:val="single"/>
        </w:rPr>
        <w:t>υψηλότερη αύξηση απασχόλησης</w:t>
      </w:r>
      <w:r w:rsidR="00632EE3" w:rsidRPr="00B037F5">
        <w:rPr>
          <w:rFonts w:ascii="Verdana" w:hAnsi="Verdana"/>
        </w:rPr>
        <w:t xml:space="preserve"> παρουσι</w:t>
      </w:r>
      <w:r w:rsidR="00BF58AE" w:rsidRPr="00B037F5">
        <w:rPr>
          <w:rFonts w:ascii="Verdana" w:hAnsi="Verdana"/>
        </w:rPr>
        <w:t>άστηκε στους κλάδους</w:t>
      </w:r>
      <w:r w:rsidR="00632EE3" w:rsidRPr="00B037F5">
        <w:rPr>
          <w:rFonts w:ascii="Verdana" w:hAnsi="Verdana"/>
        </w:rPr>
        <w:t xml:space="preserve"> της </w:t>
      </w:r>
      <w:r w:rsidR="00632EE3" w:rsidRPr="00B037F5">
        <w:rPr>
          <w:rFonts w:ascii="Verdana" w:hAnsi="Verdana"/>
          <w:b/>
        </w:rPr>
        <w:t>εκπαίδευσης</w:t>
      </w:r>
      <w:r w:rsidR="00632EE3" w:rsidRPr="00B037F5">
        <w:rPr>
          <w:rFonts w:ascii="Verdana" w:hAnsi="Verdana"/>
        </w:rPr>
        <w:t xml:space="preserve"> (+20,9 χιλ. άτομα) και των </w:t>
      </w:r>
      <w:r w:rsidR="00632EE3" w:rsidRPr="00B037F5">
        <w:rPr>
          <w:rFonts w:ascii="Verdana" w:hAnsi="Verdana"/>
          <w:b/>
        </w:rPr>
        <w:t>διοικητικών και υποστηρικτικών δραστηριοτήτων</w:t>
      </w:r>
      <w:r w:rsidR="00632EE3" w:rsidRPr="00B037F5">
        <w:rPr>
          <w:rFonts w:ascii="Verdana" w:hAnsi="Verdana"/>
        </w:rPr>
        <w:t xml:space="preserve"> (+14,4 χιλ. άτομα). </w:t>
      </w:r>
    </w:p>
    <w:p w:rsidR="008316F8" w:rsidRPr="00B037F5" w:rsidRDefault="00632EE3" w:rsidP="0061740D">
      <w:pPr>
        <w:spacing w:after="0"/>
        <w:ind w:firstLine="720"/>
        <w:rPr>
          <w:rFonts w:ascii="Verdana" w:hAnsi="Verdana"/>
        </w:rPr>
      </w:pPr>
      <w:r w:rsidRPr="00B037F5">
        <w:rPr>
          <w:rFonts w:ascii="Verdana" w:hAnsi="Verdana"/>
        </w:rPr>
        <w:t>Ενδεικτικό της</w:t>
      </w:r>
      <w:r w:rsidR="00BF58AE" w:rsidRPr="00B037F5">
        <w:rPr>
          <w:rFonts w:ascii="Verdana" w:hAnsi="Verdana"/>
        </w:rPr>
        <w:t xml:space="preserve"> εικόνας αλλαγής που καταγράφεται στην αγορά εργασίας κατά το τελευταίο έτος, είναι το γεγονός ότι το Α’ τρίμηνο του 2014 ένδεκα (11) από τους συνολικά 21 ευρύτερους κλάδους της εγχώριας οικονομίας παρουσίασαν αύξηση απασχόλησης, έναντι μόλις </w:t>
      </w:r>
      <w:r w:rsidR="002803B2">
        <w:rPr>
          <w:rFonts w:ascii="Verdana" w:hAnsi="Verdana"/>
        </w:rPr>
        <w:t>δύο κλάδων την αντίστοιχη περίοδο</w:t>
      </w:r>
      <w:r w:rsidR="00BF58AE" w:rsidRPr="00B037F5">
        <w:rPr>
          <w:rFonts w:ascii="Verdana" w:hAnsi="Verdana"/>
        </w:rPr>
        <w:t xml:space="preserve"> 2013</w:t>
      </w:r>
      <w:r w:rsidR="002803B2">
        <w:rPr>
          <w:rFonts w:ascii="Verdana" w:hAnsi="Verdana"/>
        </w:rPr>
        <w:t>/12</w:t>
      </w:r>
      <w:r w:rsidR="00BF58AE" w:rsidRPr="00B037F5">
        <w:rPr>
          <w:rFonts w:ascii="Verdana" w:hAnsi="Verdana"/>
        </w:rPr>
        <w:t>.</w:t>
      </w:r>
    </w:p>
    <w:p w:rsidR="00EC2DDD" w:rsidRPr="00B037F5" w:rsidRDefault="00DC3837" w:rsidP="0012713A">
      <w:pPr>
        <w:spacing w:after="200" w:line="276" w:lineRule="auto"/>
        <w:jc w:val="left"/>
        <w:rPr>
          <w:rFonts w:ascii="Verdana" w:hAnsi="Verdana"/>
        </w:rPr>
      </w:pPr>
      <w:r>
        <w:rPr>
          <w:rFonts w:ascii="Verdana" w:hAnsi="Verdana"/>
        </w:rPr>
        <w:br w:type="page"/>
      </w:r>
    </w:p>
    <w:p w:rsidR="00EC2DDD" w:rsidRPr="00B037F5" w:rsidRDefault="00EC2DDD" w:rsidP="0061740D">
      <w:pPr>
        <w:spacing w:after="0"/>
        <w:ind w:firstLine="720"/>
        <w:rPr>
          <w:rFonts w:ascii="Verdana" w:hAnsi="Verdana"/>
        </w:rPr>
      </w:pPr>
    </w:p>
    <w:p w:rsidR="00EC2DDD" w:rsidRPr="00B037F5" w:rsidRDefault="00EC2DDD" w:rsidP="0061740D">
      <w:pPr>
        <w:spacing w:after="0"/>
        <w:ind w:firstLine="720"/>
        <w:rPr>
          <w:rFonts w:ascii="Verdana" w:hAnsi="Verdana"/>
        </w:rPr>
      </w:pPr>
    </w:p>
    <w:p w:rsidR="00EC2DDD" w:rsidRPr="00B037F5" w:rsidRDefault="00EC2DDD" w:rsidP="0061740D">
      <w:pPr>
        <w:spacing w:after="0"/>
        <w:ind w:firstLine="720"/>
        <w:rPr>
          <w:rFonts w:ascii="Verdana" w:hAnsi="Verdana"/>
        </w:rPr>
      </w:pPr>
    </w:p>
    <w:p w:rsidR="00EC2DDD" w:rsidRPr="00B037F5" w:rsidRDefault="00EC2DDD" w:rsidP="0061740D">
      <w:pPr>
        <w:spacing w:after="200" w:line="276" w:lineRule="auto"/>
        <w:jc w:val="left"/>
        <w:rPr>
          <w:rFonts w:ascii="Verdana" w:hAnsi="Verdana"/>
        </w:rPr>
        <w:sectPr w:rsidR="00EC2DDD" w:rsidRPr="00B037F5" w:rsidSect="00EC2DDD">
          <w:footerReference w:type="default" r:id="rId9"/>
          <w:pgSz w:w="11906" w:h="16838"/>
          <w:pgMar w:top="1440" w:right="851" w:bottom="851" w:left="1134" w:header="709" w:footer="709" w:gutter="0"/>
          <w:cols w:num="2" w:space="708"/>
          <w:docGrid w:linePitch="360"/>
        </w:sectPr>
      </w:pPr>
    </w:p>
    <w:p w:rsidR="00EC2DDD" w:rsidRPr="00B037F5" w:rsidRDefault="00EC2DDD" w:rsidP="0061740D">
      <w:pPr>
        <w:spacing w:after="200" w:line="276" w:lineRule="auto"/>
        <w:jc w:val="left"/>
        <w:rPr>
          <w:rFonts w:ascii="Verdana" w:hAnsi="Verdana"/>
        </w:rPr>
      </w:pPr>
    </w:p>
    <w:p w:rsidR="00B35F92" w:rsidRPr="00B037F5" w:rsidRDefault="00B35F92" w:rsidP="0061740D">
      <w:pPr>
        <w:spacing w:after="200" w:line="276" w:lineRule="auto"/>
        <w:jc w:val="left"/>
        <w:rPr>
          <w:rFonts w:ascii="Verdana" w:hAnsi="Verdana"/>
        </w:rPr>
      </w:pPr>
    </w:p>
    <w:tbl>
      <w:tblPr>
        <w:tblpPr w:leftFromText="180" w:rightFromText="180" w:vertAnchor="text" w:horzAnchor="margin" w:tblpY="-479"/>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0137"/>
      </w:tblGrid>
      <w:tr w:rsidR="00B35F92" w:rsidRPr="00B037F5" w:rsidTr="00B35F92">
        <w:trPr>
          <w:trHeight w:val="57"/>
        </w:trPr>
        <w:tc>
          <w:tcPr>
            <w:tcW w:w="10137" w:type="dxa"/>
            <w:tcBorders>
              <w:top w:val="single" w:sz="4" w:space="0" w:color="BFBFBF"/>
              <w:left w:val="single" w:sz="4" w:space="0" w:color="BFBFBF"/>
              <w:bottom w:val="single" w:sz="4" w:space="0" w:color="BFBFBF"/>
              <w:right w:val="single" w:sz="4" w:space="0" w:color="BFBFBF"/>
            </w:tcBorders>
            <w:shd w:val="clear" w:color="auto" w:fill="0070C0"/>
            <w:vAlign w:val="center"/>
          </w:tcPr>
          <w:p w:rsidR="00B35F92" w:rsidRPr="00B037F5" w:rsidRDefault="00B35F92" w:rsidP="000F5158">
            <w:pPr>
              <w:pStyle w:val="20102"/>
              <w:framePr w:hSpace="0" w:wrap="auto" w:vAnchor="margin" w:hAnchor="text" w:xAlign="left" w:yAlign="inline"/>
              <w:spacing w:before="0" w:after="0"/>
              <w:rPr>
                <w:rFonts w:ascii="Verdana" w:hAnsi="Verdana"/>
                <w:szCs w:val="22"/>
              </w:rPr>
            </w:pPr>
            <w:r w:rsidRPr="00B037F5">
              <w:rPr>
                <w:rFonts w:ascii="Verdana" w:hAnsi="Verdana"/>
                <w:szCs w:val="22"/>
              </w:rPr>
              <w:t xml:space="preserve">Διάγραμμα 1. </w:t>
            </w:r>
            <w:r w:rsidRPr="00B037F5">
              <w:rPr>
                <w:rFonts w:ascii="Verdana" w:hAnsi="Verdana"/>
                <w:w w:val="100"/>
              </w:rPr>
              <w:t>Εξέλιξη του αριθμού των απασχολουμένων (20</w:t>
            </w:r>
            <w:r w:rsidR="000F5158" w:rsidRPr="00B037F5">
              <w:rPr>
                <w:rFonts w:ascii="Verdana" w:hAnsi="Verdana"/>
                <w:w w:val="100"/>
              </w:rPr>
              <w:t>10</w:t>
            </w:r>
            <w:r w:rsidRPr="00B037F5">
              <w:rPr>
                <w:rFonts w:ascii="Verdana" w:hAnsi="Verdana"/>
                <w:w w:val="100"/>
              </w:rPr>
              <w:t>-201</w:t>
            </w:r>
            <w:r w:rsidR="000F5158" w:rsidRPr="00B037F5">
              <w:rPr>
                <w:rFonts w:ascii="Verdana" w:hAnsi="Verdana"/>
                <w:w w:val="100"/>
              </w:rPr>
              <w:t>4</w:t>
            </w:r>
            <w:r w:rsidRPr="00B037F5">
              <w:rPr>
                <w:rFonts w:ascii="Verdana" w:hAnsi="Verdana"/>
                <w:w w:val="100"/>
              </w:rPr>
              <w:t>)</w:t>
            </w:r>
          </w:p>
        </w:tc>
      </w:tr>
      <w:tr w:rsidR="00B35F92" w:rsidRPr="00B037F5" w:rsidTr="00B35F92">
        <w:trPr>
          <w:trHeight w:val="57"/>
        </w:trPr>
        <w:tc>
          <w:tcPr>
            <w:tcW w:w="10137" w:type="dxa"/>
            <w:tcBorders>
              <w:top w:val="single" w:sz="4" w:space="0" w:color="BFBFBF"/>
              <w:left w:val="single" w:sz="4" w:space="0" w:color="BFBFBF"/>
              <w:bottom w:val="single" w:sz="4" w:space="0" w:color="BFBFBF"/>
              <w:right w:val="single" w:sz="4" w:space="0" w:color="BFBFBF"/>
            </w:tcBorders>
            <w:vAlign w:val="center"/>
          </w:tcPr>
          <w:p w:rsidR="00B35F92" w:rsidRPr="00B037F5" w:rsidRDefault="00E812FE" w:rsidP="0061740D">
            <w:pPr>
              <w:spacing w:after="0" w:line="240" w:lineRule="auto"/>
              <w:jc w:val="center"/>
              <w:rPr>
                <w:rFonts w:ascii="Verdana" w:hAnsi="Verdana"/>
              </w:rPr>
            </w:pPr>
            <w:r>
              <w:rPr>
                <w:rFonts w:ascii="Verdana" w:hAnsi="Verdana"/>
                <w:noProof/>
                <w:lang w:eastAsia="el-GR"/>
              </w:rPr>
              <w:drawing>
                <wp:inline distT="0" distB="0" distL="0" distR="0">
                  <wp:extent cx="6353175" cy="2242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3175" cy="2242185"/>
                          </a:xfrm>
                          <a:prstGeom prst="rect">
                            <a:avLst/>
                          </a:prstGeom>
                          <a:noFill/>
                          <a:ln>
                            <a:noFill/>
                          </a:ln>
                        </pic:spPr>
                      </pic:pic>
                    </a:graphicData>
                  </a:graphic>
                </wp:inline>
              </w:drawing>
            </w:r>
          </w:p>
        </w:tc>
      </w:tr>
      <w:tr w:rsidR="00B35F92" w:rsidRPr="00B037F5" w:rsidTr="00B35F92">
        <w:trPr>
          <w:trHeight w:val="57"/>
        </w:trPr>
        <w:tc>
          <w:tcPr>
            <w:tcW w:w="10137"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B35F92" w:rsidRPr="00B037F5" w:rsidRDefault="00B35F92" w:rsidP="0061740D">
            <w:pPr>
              <w:pStyle w:val="PINAKAS"/>
              <w:spacing w:before="0" w:after="0"/>
              <w:jc w:val="right"/>
              <w:rPr>
                <w:rFonts w:ascii="Verdana" w:hAnsi="Verdana"/>
                <w:i/>
                <w:sz w:val="16"/>
                <w:szCs w:val="16"/>
              </w:rPr>
            </w:pPr>
            <w:r w:rsidRPr="00B037F5">
              <w:rPr>
                <w:rFonts w:ascii="Verdana" w:hAnsi="Verdana"/>
                <w:i/>
                <w:w w:val="100"/>
                <w:sz w:val="16"/>
                <w:szCs w:val="16"/>
                <w:lang w:eastAsia="el-GR"/>
              </w:rPr>
              <w:t>Πηγή: ΕΛ.ΣΤΑΤ. Έρευνα Εργατικού Δυναμικού</w:t>
            </w:r>
          </w:p>
        </w:tc>
      </w:tr>
    </w:tbl>
    <w:p w:rsidR="00B35F92" w:rsidRPr="00B037F5" w:rsidRDefault="00B35F92" w:rsidP="0061740D">
      <w:pPr>
        <w:spacing w:after="200" w:line="276" w:lineRule="auto"/>
        <w:jc w:val="left"/>
        <w:rPr>
          <w:rFonts w:ascii="Verdana" w:hAnsi="Verdana"/>
        </w:rPr>
      </w:pPr>
    </w:p>
    <w:p w:rsidR="00B35F92" w:rsidRPr="00B037F5" w:rsidRDefault="00B35F92" w:rsidP="0061740D">
      <w:pPr>
        <w:spacing w:after="200" w:line="276" w:lineRule="auto"/>
        <w:jc w:val="left"/>
        <w:rPr>
          <w:rFonts w:ascii="Verdana" w:hAnsi="Verdana"/>
        </w:rPr>
      </w:pPr>
    </w:p>
    <w:tbl>
      <w:tblPr>
        <w:tblpPr w:leftFromText="180" w:rightFromText="180" w:vertAnchor="text" w:horzAnchor="margin" w:tblpY="2632"/>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9828"/>
      </w:tblGrid>
      <w:tr w:rsidR="00B35F92" w:rsidRPr="00B037F5" w:rsidTr="00B50C0B">
        <w:trPr>
          <w:trHeight w:val="57"/>
        </w:trPr>
        <w:tc>
          <w:tcPr>
            <w:tcW w:w="9828" w:type="dxa"/>
            <w:tcBorders>
              <w:top w:val="single" w:sz="4" w:space="0" w:color="BFBFBF"/>
              <w:left w:val="single" w:sz="4" w:space="0" w:color="BFBFBF"/>
              <w:bottom w:val="single" w:sz="4" w:space="0" w:color="BFBFBF"/>
              <w:right w:val="single" w:sz="4" w:space="0" w:color="BFBFBF"/>
            </w:tcBorders>
            <w:shd w:val="clear" w:color="auto" w:fill="0070C0"/>
            <w:vAlign w:val="center"/>
          </w:tcPr>
          <w:p w:rsidR="00B35F92" w:rsidRPr="00B037F5" w:rsidRDefault="00B35F92" w:rsidP="000F5158">
            <w:pPr>
              <w:pStyle w:val="20102"/>
              <w:framePr w:hSpace="0" w:wrap="auto" w:vAnchor="margin" w:hAnchor="text" w:xAlign="left" w:yAlign="inline"/>
              <w:spacing w:before="0" w:after="0"/>
              <w:rPr>
                <w:rFonts w:ascii="Verdana" w:hAnsi="Verdana"/>
                <w:szCs w:val="22"/>
              </w:rPr>
            </w:pPr>
            <w:r w:rsidRPr="00B037F5">
              <w:rPr>
                <w:rFonts w:ascii="Verdana" w:hAnsi="Verdana"/>
                <w:szCs w:val="22"/>
              </w:rPr>
              <w:t xml:space="preserve">Διάγραμμα 2. </w:t>
            </w:r>
            <w:r w:rsidRPr="00B037F5">
              <w:rPr>
                <w:rFonts w:ascii="Verdana" w:hAnsi="Verdana"/>
                <w:w w:val="100"/>
              </w:rPr>
              <w:t>Κατανομή του πληθυσμού εργάσιμης ηλικίας κατά το Α΄ Τρίμηνο του 201</w:t>
            </w:r>
            <w:r w:rsidR="000F5158" w:rsidRPr="00B037F5">
              <w:rPr>
                <w:rFonts w:ascii="Verdana" w:hAnsi="Verdana"/>
                <w:w w:val="100"/>
              </w:rPr>
              <w:t>4</w:t>
            </w:r>
            <w:r w:rsidRPr="00B037F5">
              <w:rPr>
                <w:rFonts w:ascii="Verdana" w:hAnsi="Verdana"/>
                <w:w w:val="100"/>
              </w:rPr>
              <w:t xml:space="preserve"> </w:t>
            </w:r>
          </w:p>
        </w:tc>
      </w:tr>
      <w:tr w:rsidR="00B35F92" w:rsidRPr="00B037F5" w:rsidTr="00B50C0B">
        <w:trPr>
          <w:trHeight w:val="57"/>
        </w:trPr>
        <w:tc>
          <w:tcPr>
            <w:tcW w:w="9828" w:type="dxa"/>
            <w:tcBorders>
              <w:top w:val="single" w:sz="4" w:space="0" w:color="BFBFBF"/>
              <w:left w:val="single" w:sz="4" w:space="0" w:color="BFBFBF"/>
              <w:bottom w:val="single" w:sz="4" w:space="0" w:color="BFBFBF"/>
              <w:right w:val="single" w:sz="4" w:space="0" w:color="BFBFBF"/>
            </w:tcBorders>
            <w:vAlign w:val="center"/>
          </w:tcPr>
          <w:p w:rsidR="00B35F92" w:rsidRPr="00B037F5" w:rsidRDefault="00E812FE" w:rsidP="0061740D">
            <w:pPr>
              <w:spacing w:after="0" w:line="240" w:lineRule="auto"/>
              <w:jc w:val="center"/>
              <w:rPr>
                <w:rFonts w:ascii="Verdana" w:hAnsi="Verdana"/>
              </w:rPr>
            </w:pPr>
            <w:r>
              <w:rPr>
                <w:rFonts w:ascii="Verdana" w:hAnsi="Verdana"/>
                <w:noProof/>
                <w:lang w:eastAsia="el-GR"/>
              </w:rPr>
              <w:drawing>
                <wp:inline distT="0" distB="0" distL="0" distR="0">
                  <wp:extent cx="6066790" cy="19799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66790" cy="1979930"/>
                          </a:xfrm>
                          <a:prstGeom prst="rect">
                            <a:avLst/>
                          </a:prstGeom>
                          <a:noFill/>
                          <a:ln>
                            <a:noFill/>
                          </a:ln>
                        </pic:spPr>
                      </pic:pic>
                    </a:graphicData>
                  </a:graphic>
                </wp:inline>
              </w:drawing>
            </w:r>
          </w:p>
        </w:tc>
      </w:tr>
      <w:tr w:rsidR="00B35F92" w:rsidRPr="00B037F5" w:rsidTr="00B50C0B">
        <w:trPr>
          <w:trHeight w:val="57"/>
        </w:trPr>
        <w:tc>
          <w:tcPr>
            <w:tcW w:w="9828"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B35F92" w:rsidRPr="00B037F5" w:rsidRDefault="00B35F92" w:rsidP="0061740D">
            <w:pPr>
              <w:pStyle w:val="PINAKAS"/>
              <w:spacing w:before="0" w:after="0"/>
              <w:jc w:val="right"/>
              <w:rPr>
                <w:rFonts w:ascii="Verdana" w:hAnsi="Verdana"/>
                <w:i/>
                <w:szCs w:val="18"/>
              </w:rPr>
            </w:pPr>
            <w:r w:rsidRPr="00B037F5">
              <w:rPr>
                <w:rFonts w:ascii="Verdana" w:hAnsi="Verdana"/>
                <w:i/>
                <w:w w:val="100"/>
                <w:szCs w:val="18"/>
                <w:lang w:eastAsia="el-GR"/>
              </w:rPr>
              <w:t>Πηγή: ΕΛ.ΣΤΑΤ. Έρευνα Εργατικού Δυναμικού</w:t>
            </w:r>
          </w:p>
        </w:tc>
      </w:tr>
    </w:tbl>
    <w:p w:rsidR="00B35F92" w:rsidRPr="00B037F5" w:rsidRDefault="00B35F92" w:rsidP="0061740D">
      <w:pPr>
        <w:spacing w:after="200" w:line="276" w:lineRule="auto"/>
        <w:jc w:val="left"/>
        <w:rPr>
          <w:rFonts w:ascii="Verdana" w:hAnsi="Verdana"/>
        </w:rPr>
      </w:pPr>
      <w:r w:rsidRPr="00B037F5">
        <w:rPr>
          <w:rFonts w:ascii="Verdana" w:hAnsi="Verdana"/>
        </w:rPr>
        <w:br w:type="page"/>
      </w:r>
    </w:p>
    <w:tbl>
      <w:tblPr>
        <w:tblpPr w:leftFromText="180" w:rightFromText="180" w:vertAnchor="text" w:horzAnchor="margin" w:tblpY="-164"/>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9828"/>
      </w:tblGrid>
      <w:tr w:rsidR="00B35F92" w:rsidRPr="00B037F5" w:rsidTr="00B35F92">
        <w:trPr>
          <w:trHeight w:val="57"/>
        </w:trPr>
        <w:tc>
          <w:tcPr>
            <w:tcW w:w="9828" w:type="dxa"/>
            <w:tcBorders>
              <w:top w:val="single" w:sz="4" w:space="0" w:color="BFBFBF"/>
              <w:left w:val="single" w:sz="4" w:space="0" w:color="BFBFBF"/>
              <w:bottom w:val="single" w:sz="4" w:space="0" w:color="BFBFBF"/>
              <w:right w:val="single" w:sz="4" w:space="0" w:color="BFBFBF"/>
            </w:tcBorders>
            <w:shd w:val="clear" w:color="auto" w:fill="0070C0"/>
            <w:vAlign w:val="center"/>
          </w:tcPr>
          <w:p w:rsidR="00B35F92" w:rsidRPr="00B037F5" w:rsidRDefault="00B35F92" w:rsidP="003B6161">
            <w:pPr>
              <w:pStyle w:val="20102"/>
              <w:framePr w:hSpace="0" w:wrap="auto" w:vAnchor="margin" w:hAnchor="text" w:xAlign="left" w:yAlign="inline"/>
              <w:spacing w:before="0" w:after="0"/>
              <w:rPr>
                <w:rFonts w:ascii="Verdana" w:hAnsi="Verdana"/>
                <w:szCs w:val="22"/>
              </w:rPr>
            </w:pPr>
            <w:r w:rsidRPr="00B037F5">
              <w:rPr>
                <w:rFonts w:ascii="Verdana" w:hAnsi="Verdana"/>
                <w:szCs w:val="22"/>
              </w:rPr>
              <w:lastRenderedPageBreak/>
              <w:t xml:space="preserve">Διάγραμμα 3. </w:t>
            </w:r>
            <w:r w:rsidRPr="00B037F5">
              <w:rPr>
                <w:rFonts w:ascii="Verdana" w:hAnsi="Verdana"/>
                <w:w w:val="100"/>
              </w:rPr>
              <w:t xml:space="preserve"> Ετήσιες Μεταβολές απασχόλησης και εργατικού δυναμικού (200</w:t>
            </w:r>
            <w:r w:rsidR="003B6161" w:rsidRPr="00B037F5">
              <w:rPr>
                <w:rFonts w:ascii="Verdana" w:hAnsi="Verdana"/>
                <w:w w:val="100"/>
              </w:rPr>
              <w:t>7</w:t>
            </w:r>
            <w:r w:rsidRPr="00B037F5">
              <w:rPr>
                <w:rFonts w:ascii="Verdana" w:hAnsi="Verdana"/>
                <w:w w:val="100"/>
              </w:rPr>
              <w:t>-201</w:t>
            </w:r>
            <w:r w:rsidR="003B6161" w:rsidRPr="00B037F5">
              <w:rPr>
                <w:rFonts w:ascii="Verdana" w:hAnsi="Verdana"/>
                <w:w w:val="100"/>
              </w:rPr>
              <w:t>4</w:t>
            </w:r>
            <w:r w:rsidRPr="00B037F5">
              <w:rPr>
                <w:rFonts w:ascii="Verdana" w:hAnsi="Verdana"/>
                <w:w w:val="100"/>
              </w:rPr>
              <w:t>)</w:t>
            </w:r>
          </w:p>
        </w:tc>
      </w:tr>
      <w:tr w:rsidR="00B35F92" w:rsidRPr="00B037F5" w:rsidTr="00B35F92">
        <w:trPr>
          <w:trHeight w:val="57"/>
        </w:trPr>
        <w:tc>
          <w:tcPr>
            <w:tcW w:w="9828" w:type="dxa"/>
            <w:tcBorders>
              <w:top w:val="single" w:sz="4" w:space="0" w:color="BFBFBF"/>
              <w:left w:val="single" w:sz="4" w:space="0" w:color="BFBFBF"/>
              <w:bottom w:val="single" w:sz="4" w:space="0" w:color="BFBFBF"/>
              <w:right w:val="single" w:sz="4" w:space="0" w:color="BFBFBF"/>
            </w:tcBorders>
            <w:vAlign w:val="center"/>
          </w:tcPr>
          <w:p w:rsidR="00B35F92" w:rsidRPr="00B037F5" w:rsidRDefault="00E812FE" w:rsidP="0061740D">
            <w:pPr>
              <w:spacing w:after="0" w:line="240" w:lineRule="auto"/>
              <w:rPr>
                <w:rFonts w:ascii="Verdana" w:hAnsi="Verdana"/>
              </w:rPr>
            </w:pPr>
            <w:r>
              <w:rPr>
                <w:rFonts w:ascii="Verdana" w:hAnsi="Verdana"/>
                <w:noProof/>
                <w:lang w:eastAsia="el-GR"/>
              </w:rPr>
              <w:drawing>
                <wp:inline distT="0" distB="0" distL="0" distR="0">
                  <wp:extent cx="6019165" cy="2536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9165" cy="2536190"/>
                          </a:xfrm>
                          <a:prstGeom prst="rect">
                            <a:avLst/>
                          </a:prstGeom>
                          <a:noFill/>
                          <a:ln>
                            <a:noFill/>
                          </a:ln>
                        </pic:spPr>
                      </pic:pic>
                    </a:graphicData>
                  </a:graphic>
                </wp:inline>
              </w:drawing>
            </w:r>
          </w:p>
        </w:tc>
      </w:tr>
      <w:tr w:rsidR="00B35F92" w:rsidRPr="00B037F5" w:rsidTr="00B35F92">
        <w:trPr>
          <w:trHeight w:val="57"/>
        </w:trPr>
        <w:tc>
          <w:tcPr>
            <w:tcW w:w="9828"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B35F92" w:rsidRPr="00B037F5" w:rsidRDefault="00B35F92" w:rsidP="0061740D">
            <w:pPr>
              <w:pStyle w:val="PINAKAS"/>
              <w:spacing w:before="0" w:after="0"/>
              <w:rPr>
                <w:rFonts w:ascii="Verdana" w:hAnsi="Verdana" w:cs="Arial"/>
                <w:i/>
                <w:w w:val="100"/>
                <w:szCs w:val="18"/>
                <w:lang w:eastAsia="el-GR"/>
              </w:rPr>
            </w:pPr>
            <w:r w:rsidRPr="00B037F5">
              <w:rPr>
                <w:rFonts w:ascii="Verdana" w:hAnsi="Verdana" w:cs="Arial"/>
                <w:i/>
                <w:w w:val="100"/>
                <w:szCs w:val="18"/>
                <w:lang w:eastAsia="el-GR"/>
              </w:rPr>
              <w:t>Μεταβολές: σε χιλ. άτομα</w:t>
            </w:r>
          </w:p>
          <w:p w:rsidR="00B35F92" w:rsidRPr="00B037F5" w:rsidRDefault="00B35F92" w:rsidP="0061740D">
            <w:pPr>
              <w:pStyle w:val="PINAKAS"/>
              <w:spacing w:before="0" w:after="0"/>
              <w:jc w:val="right"/>
              <w:rPr>
                <w:rFonts w:ascii="Verdana" w:hAnsi="Verdana"/>
                <w:i/>
                <w:szCs w:val="18"/>
              </w:rPr>
            </w:pPr>
            <w:r w:rsidRPr="00B037F5">
              <w:rPr>
                <w:rFonts w:ascii="Verdana" w:hAnsi="Verdana"/>
                <w:i/>
                <w:w w:val="100"/>
                <w:szCs w:val="18"/>
                <w:lang w:eastAsia="el-GR"/>
              </w:rPr>
              <w:t>Πηγή: ΕΛ.ΣΤΑΤ. Έρευνα Εργατικού Δυναμικού</w:t>
            </w:r>
          </w:p>
        </w:tc>
      </w:tr>
    </w:tbl>
    <w:tbl>
      <w:tblPr>
        <w:tblpPr w:leftFromText="180" w:rightFromText="180" w:vertAnchor="text" w:horzAnchor="margin" w:tblpY="6835"/>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9987"/>
      </w:tblGrid>
      <w:tr w:rsidR="00B35F92" w:rsidRPr="00B037F5" w:rsidTr="00B35F92">
        <w:trPr>
          <w:trHeight w:val="57"/>
        </w:trPr>
        <w:tc>
          <w:tcPr>
            <w:tcW w:w="9987" w:type="dxa"/>
            <w:tcBorders>
              <w:top w:val="single" w:sz="4" w:space="0" w:color="BFBFBF"/>
              <w:left w:val="single" w:sz="4" w:space="0" w:color="BFBFBF"/>
              <w:bottom w:val="single" w:sz="4" w:space="0" w:color="BFBFBF"/>
              <w:right w:val="single" w:sz="4" w:space="0" w:color="BFBFBF"/>
            </w:tcBorders>
            <w:shd w:val="clear" w:color="auto" w:fill="0070C0"/>
            <w:vAlign w:val="center"/>
          </w:tcPr>
          <w:p w:rsidR="00B35F92" w:rsidRPr="00B037F5" w:rsidRDefault="00B35F92" w:rsidP="003B6161">
            <w:pPr>
              <w:pStyle w:val="20102"/>
              <w:framePr w:hSpace="0" w:wrap="auto" w:vAnchor="margin" w:hAnchor="text" w:xAlign="left" w:yAlign="inline"/>
              <w:spacing w:before="0" w:after="0"/>
              <w:rPr>
                <w:rFonts w:ascii="Verdana" w:hAnsi="Verdana"/>
                <w:szCs w:val="22"/>
              </w:rPr>
            </w:pPr>
            <w:r w:rsidRPr="00B037F5">
              <w:rPr>
                <w:rFonts w:ascii="Verdana" w:hAnsi="Verdana"/>
                <w:szCs w:val="22"/>
              </w:rPr>
              <w:t xml:space="preserve">Διάγραμμα </w:t>
            </w:r>
            <w:r w:rsidRPr="00B037F5">
              <w:rPr>
                <w:rFonts w:ascii="Verdana" w:hAnsi="Verdana"/>
                <w:szCs w:val="22"/>
                <w:lang w:val="en-US"/>
              </w:rPr>
              <w:t>4</w:t>
            </w:r>
            <w:r w:rsidRPr="00B037F5">
              <w:rPr>
                <w:rFonts w:ascii="Verdana" w:hAnsi="Verdana"/>
                <w:szCs w:val="22"/>
              </w:rPr>
              <w:t xml:space="preserve">. </w:t>
            </w:r>
            <w:r w:rsidRPr="00B037F5">
              <w:rPr>
                <w:rFonts w:ascii="Verdana" w:hAnsi="Verdana"/>
                <w:w w:val="100"/>
              </w:rPr>
              <w:t xml:space="preserve"> Ποσοστό (%) μερικής απασχόλησης (200</w:t>
            </w:r>
            <w:r w:rsidR="003B6161" w:rsidRPr="00B037F5">
              <w:rPr>
                <w:rFonts w:ascii="Verdana" w:hAnsi="Verdana"/>
                <w:w w:val="100"/>
                <w:lang w:val="en-US"/>
              </w:rPr>
              <w:t>9</w:t>
            </w:r>
            <w:r w:rsidRPr="00B037F5">
              <w:rPr>
                <w:rFonts w:ascii="Verdana" w:hAnsi="Verdana"/>
                <w:w w:val="100"/>
              </w:rPr>
              <w:t>-201</w:t>
            </w:r>
            <w:r w:rsidR="003B6161" w:rsidRPr="00B037F5">
              <w:rPr>
                <w:rFonts w:ascii="Verdana" w:hAnsi="Verdana"/>
                <w:w w:val="100"/>
                <w:lang w:val="en-US"/>
              </w:rPr>
              <w:t>4</w:t>
            </w:r>
            <w:r w:rsidRPr="00B037F5">
              <w:rPr>
                <w:rFonts w:ascii="Verdana" w:hAnsi="Verdana"/>
                <w:w w:val="100"/>
              </w:rPr>
              <w:t>)</w:t>
            </w:r>
          </w:p>
        </w:tc>
      </w:tr>
      <w:tr w:rsidR="00B35F92" w:rsidRPr="00B037F5" w:rsidTr="00B35F92">
        <w:trPr>
          <w:trHeight w:val="57"/>
        </w:trPr>
        <w:tc>
          <w:tcPr>
            <w:tcW w:w="9987" w:type="dxa"/>
            <w:tcBorders>
              <w:top w:val="single" w:sz="4" w:space="0" w:color="BFBFBF"/>
              <w:left w:val="single" w:sz="4" w:space="0" w:color="BFBFBF"/>
              <w:bottom w:val="single" w:sz="4" w:space="0" w:color="BFBFBF"/>
              <w:right w:val="single" w:sz="4" w:space="0" w:color="BFBFBF"/>
            </w:tcBorders>
            <w:vAlign w:val="center"/>
          </w:tcPr>
          <w:p w:rsidR="00B35F92" w:rsidRPr="00B037F5" w:rsidRDefault="00E812FE" w:rsidP="0061740D">
            <w:pPr>
              <w:spacing w:after="0" w:line="240" w:lineRule="auto"/>
              <w:jc w:val="center"/>
              <w:rPr>
                <w:rFonts w:ascii="Verdana" w:hAnsi="Verdana"/>
              </w:rPr>
            </w:pPr>
            <w:r>
              <w:rPr>
                <w:rFonts w:ascii="Verdana" w:hAnsi="Verdana"/>
                <w:noProof/>
                <w:lang w:eastAsia="el-GR"/>
              </w:rPr>
              <w:drawing>
                <wp:inline distT="0" distB="0" distL="0" distR="0">
                  <wp:extent cx="5812155" cy="2465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2155" cy="2465070"/>
                          </a:xfrm>
                          <a:prstGeom prst="rect">
                            <a:avLst/>
                          </a:prstGeom>
                          <a:noFill/>
                          <a:ln>
                            <a:noFill/>
                          </a:ln>
                        </pic:spPr>
                      </pic:pic>
                    </a:graphicData>
                  </a:graphic>
                </wp:inline>
              </w:drawing>
            </w:r>
          </w:p>
        </w:tc>
      </w:tr>
      <w:tr w:rsidR="00B35F92" w:rsidRPr="00B037F5" w:rsidTr="00B35F92">
        <w:trPr>
          <w:trHeight w:val="57"/>
        </w:trPr>
        <w:tc>
          <w:tcPr>
            <w:tcW w:w="9987"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B35F92" w:rsidRPr="00B037F5" w:rsidRDefault="00B35F92" w:rsidP="0061740D">
            <w:pPr>
              <w:pStyle w:val="PINAKAS"/>
              <w:spacing w:before="0" w:after="0"/>
              <w:jc w:val="right"/>
              <w:rPr>
                <w:rFonts w:ascii="Verdana" w:hAnsi="Verdana"/>
                <w:i/>
                <w:szCs w:val="18"/>
              </w:rPr>
            </w:pPr>
            <w:r w:rsidRPr="00B037F5">
              <w:rPr>
                <w:rFonts w:ascii="Verdana" w:hAnsi="Verdana"/>
                <w:i/>
                <w:w w:val="100"/>
                <w:szCs w:val="18"/>
                <w:lang w:eastAsia="el-GR"/>
              </w:rPr>
              <w:t>Πηγή: ΕΛ.ΣΤΑΤ. Έρευνα Εργατικού Δυναμικού</w:t>
            </w:r>
          </w:p>
        </w:tc>
      </w:tr>
    </w:tbl>
    <w:p w:rsidR="00B35F92" w:rsidRPr="00B037F5" w:rsidRDefault="00B35F92" w:rsidP="0061740D">
      <w:pPr>
        <w:spacing w:after="200" w:line="276" w:lineRule="auto"/>
        <w:jc w:val="left"/>
        <w:rPr>
          <w:rFonts w:ascii="Verdana" w:hAnsi="Verdana"/>
        </w:rPr>
      </w:pPr>
      <w:r w:rsidRPr="00B037F5">
        <w:rPr>
          <w:rFonts w:ascii="Verdana" w:hAnsi="Verdana"/>
        </w:rPr>
        <w:br w:type="page"/>
      </w:r>
    </w:p>
    <w:tbl>
      <w:tblPr>
        <w:tblpPr w:leftFromText="180" w:rightFromText="180" w:vertAnchor="text" w:horzAnchor="margin" w:tblpY="56"/>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0137"/>
      </w:tblGrid>
      <w:tr w:rsidR="00B35F92" w:rsidRPr="00B037F5" w:rsidTr="00B50C0B">
        <w:trPr>
          <w:trHeight w:val="57"/>
        </w:trPr>
        <w:tc>
          <w:tcPr>
            <w:tcW w:w="10137" w:type="dxa"/>
            <w:tcBorders>
              <w:top w:val="single" w:sz="4" w:space="0" w:color="BFBFBF"/>
              <w:left w:val="single" w:sz="4" w:space="0" w:color="BFBFBF"/>
              <w:bottom w:val="single" w:sz="4" w:space="0" w:color="BFBFBF"/>
              <w:right w:val="single" w:sz="4" w:space="0" w:color="BFBFBF"/>
            </w:tcBorders>
            <w:shd w:val="clear" w:color="auto" w:fill="0070C0"/>
            <w:vAlign w:val="center"/>
          </w:tcPr>
          <w:p w:rsidR="00B35F92" w:rsidRPr="00B037F5" w:rsidRDefault="00B35F92" w:rsidP="003B6161">
            <w:pPr>
              <w:pStyle w:val="20102"/>
              <w:framePr w:hSpace="0" w:wrap="auto" w:vAnchor="margin" w:hAnchor="text" w:xAlign="left" w:yAlign="inline"/>
              <w:spacing w:before="0" w:after="0"/>
              <w:rPr>
                <w:rFonts w:ascii="Verdana" w:hAnsi="Verdana"/>
                <w:szCs w:val="22"/>
              </w:rPr>
            </w:pPr>
            <w:r w:rsidRPr="00B037F5">
              <w:rPr>
                <w:rFonts w:ascii="Verdana" w:hAnsi="Verdana"/>
                <w:szCs w:val="22"/>
              </w:rPr>
              <w:lastRenderedPageBreak/>
              <w:t xml:space="preserve">Διάγραμμα </w:t>
            </w:r>
            <w:r w:rsidRPr="00B037F5">
              <w:rPr>
                <w:rFonts w:ascii="Verdana" w:hAnsi="Verdana"/>
                <w:szCs w:val="22"/>
                <w:lang w:val="en-US"/>
              </w:rPr>
              <w:t>5</w:t>
            </w:r>
            <w:r w:rsidRPr="00B037F5">
              <w:rPr>
                <w:rFonts w:ascii="Verdana" w:hAnsi="Verdana"/>
                <w:szCs w:val="22"/>
              </w:rPr>
              <w:t xml:space="preserve">. </w:t>
            </w:r>
            <w:r w:rsidRPr="00B037F5">
              <w:rPr>
                <w:rFonts w:ascii="Verdana" w:hAnsi="Verdana"/>
                <w:w w:val="100"/>
              </w:rPr>
              <w:t xml:space="preserve"> Ποσοστό προσωρινής απασχόλησης (200</w:t>
            </w:r>
            <w:r w:rsidR="003B6161" w:rsidRPr="00B037F5">
              <w:rPr>
                <w:rFonts w:ascii="Verdana" w:hAnsi="Verdana"/>
                <w:w w:val="100"/>
                <w:lang w:val="en-US"/>
              </w:rPr>
              <w:t>9</w:t>
            </w:r>
            <w:r w:rsidRPr="00B037F5">
              <w:rPr>
                <w:rFonts w:ascii="Verdana" w:hAnsi="Verdana"/>
                <w:w w:val="100"/>
              </w:rPr>
              <w:t>-201</w:t>
            </w:r>
            <w:r w:rsidR="003B6161" w:rsidRPr="00B037F5">
              <w:rPr>
                <w:rFonts w:ascii="Verdana" w:hAnsi="Verdana"/>
                <w:w w:val="100"/>
                <w:lang w:val="en-US"/>
              </w:rPr>
              <w:t>3</w:t>
            </w:r>
            <w:r w:rsidRPr="00B037F5">
              <w:rPr>
                <w:rFonts w:ascii="Verdana" w:hAnsi="Verdana"/>
                <w:w w:val="100"/>
              </w:rPr>
              <w:t>)</w:t>
            </w:r>
          </w:p>
        </w:tc>
      </w:tr>
      <w:tr w:rsidR="00B35F92" w:rsidRPr="00B037F5" w:rsidTr="00B50C0B">
        <w:trPr>
          <w:trHeight w:val="57"/>
        </w:trPr>
        <w:tc>
          <w:tcPr>
            <w:tcW w:w="10137" w:type="dxa"/>
            <w:tcBorders>
              <w:top w:val="single" w:sz="4" w:space="0" w:color="BFBFBF"/>
              <w:left w:val="single" w:sz="4" w:space="0" w:color="BFBFBF"/>
              <w:bottom w:val="single" w:sz="4" w:space="0" w:color="BFBFBF"/>
              <w:right w:val="single" w:sz="4" w:space="0" w:color="BFBFBF"/>
            </w:tcBorders>
            <w:vAlign w:val="center"/>
          </w:tcPr>
          <w:p w:rsidR="00B35F92" w:rsidRPr="00B037F5" w:rsidRDefault="00E812FE" w:rsidP="0061740D">
            <w:pPr>
              <w:spacing w:after="0" w:line="240" w:lineRule="auto"/>
              <w:rPr>
                <w:rFonts w:ascii="Verdana" w:hAnsi="Verdana"/>
              </w:rPr>
            </w:pPr>
            <w:r>
              <w:rPr>
                <w:rFonts w:ascii="Verdana" w:hAnsi="Verdana"/>
                <w:noProof/>
                <w:lang w:eastAsia="el-GR"/>
              </w:rPr>
              <w:drawing>
                <wp:inline distT="0" distB="0" distL="0" distR="0">
                  <wp:extent cx="6440805" cy="2552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40805" cy="2552065"/>
                          </a:xfrm>
                          <a:prstGeom prst="rect">
                            <a:avLst/>
                          </a:prstGeom>
                          <a:noFill/>
                          <a:ln>
                            <a:noFill/>
                          </a:ln>
                        </pic:spPr>
                      </pic:pic>
                    </a:graphicData>
                  </a:graphic>
                </wp:inline>
              </w:drawing>
            </w:r>
          </w:p>
        </w:tc>
      </w:tr>
      <w:tr w:rsidR="00B35F92" w:rsidRPr="00B037F5" w:rsidTr="00B50C0B">
        <w:trPr>
          <w:trHeight w:val="57"/>
        </w:trPr>
        <w:tc>
          <w:tcPr>
            <w:tcW w:w="10137"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B35F92" w:rsidRPr="00B037F5" w:rsidRDefault="00B35F92" w:rsidP="0061740D">
            <w:pPr>
              <w:pStyle w:val="PINAKAS"/>
              <w:spacing w:before="0" w:after="0"/>
              <w:jc w:val="right"/>
              <w:rPr>
                <w:rFonts w:ascii="Verdana" w:hAnsi="Verdana"/>
                <w:i/>
                <w:szCs w:val="18"/>
              </w:rPr>
            </w:pPr>
            <w:r w:rsidRPr="00B037F5">
              <w:rPr>
                <w:rFonts w:ascii="Verdana" w:hAnsi="Verdana"/>
                <w:i/>
                <w:w w:val="100"/>
                <w:szCs w:val="18"/>
                <w:lang w:eastAsia="el-GR"/>
              </w:rPr>
              <w:t>Πηγή: ΕΛ.ΣΤΑΤ. Έρευνα Εργατικού Δυναμικού</w:t>
            </w:r>
          </w:p>
        </w:tc>
      </w:tr>
    </w:tbl>
    <w:p w:rsidR="00152CE8" w:rsidRPr="00B037F5" w:rsidRDefault="00152CE8" w:rsidP="0061740D">
      <w:pPr>
        <w:spacing w:after="200" w:line="276" w:lineRule="auto"/>
        <w:jc w:val="left"/>
        <w:rPr>
          <w:rFonts w:ascii="Verdana" w:hAnsi="Verdana"/>
        </w:rPr>
      </w:pPr>
    </w:p>
    <w:p w:rsidR="00152CE8" w:rsidRPr="00B037F5" w:rsidRDefault="00152CE8" w:rsidP="0061740D">
      <w:pPr>
        <w:spacing w:after="200" w:line="276" w:lineRule="auto"/>
        <w:jc w:val="left"/>
        <w:rPr>
          <w:rFonts w:ascii="Verdana" w:hAnsi="Verdana"/>
        </w:rPr>
      </w:pPr>
    </w:p>
    <w:tbl>
      <w:tblPr>
        <w:tblStyle w:val="20100"/>
        <w:tblW w:w="10615" w:type="dxa"/>
        <w:jc w:val="center"/>
        <w:tblLook w:val="01E0" w:firstRow="1" w:lastRow="1" w:firstColumn="1" w:lastColumn="1" w:noHBand="0" w:noVBand="0"/>
      </w:tblPr>
      <w:tblGrid>
        <w:gridCol w:w="1227"/>
        <w:gridCol w:w="1056"/>
        <w:gridCol w:w="1019"/>
        <w:gridCol w:w="916"/>
        <w:gridCol w:w="1190"/>
        <w:gridCol w:w="1227"/>
        <w:gridCol w:w="1056"/>
        <w:gridCol w:w="1019"/>
        <w:gridCol w:w="916"/>
        <w:gridCol w:w="1190"/>
      </w:tblGrid>
      <w:tr w:rsidR="00152CE8" w:rsidRPr="00B037F5" w:rsidTr="00652FC3">
        <w:trPr>
          <w:cnfStyle w:val="100000000000" w:firstRow="1" w:lastRow="0" w:firstColumn="0" w:lastColumn="0" w:oddVBand="0" w:evenVBand="0" w:oddHBand="0" w:evenHBand="0" w:firstRowFirstColumn="0" w:firstRowLastColumn="0" w:lastRowFirstColumn="0" w:lastRowLastColumn="0"/>
          <w:trHeight w:val="57"/>
          <w:jc w:val="center"/>
        </w:trPr>
        <w:tc>
          <w:tcPr>
            <w:tcW w:w="10614" w:type="dxa"/>
            <w:gridSpan w:val="10"/>
            <w:noWrap/>
          </w:tcPr>
          <w:p w:rsidR="00152CE8" w:rsidRPr="00B037F5" w:rsidRDefault="00152CE8" w:rsidP="0061740D">
            <w:pPr>
              <w:spacing w:after="0" w:line="240" w:lineRule="auto"/>
              <w:jc w:val="center"/>
              <w:rPr>
                <w:rFonts w:ascii="Verdana" w:eastAsia="Calibri" w:hAnsi="Verdana"/>
                <w:b w:val="0"/>
                <w:w w:val="100"/>
              </w:rPr>
            </w:pPr>
            <w:r w:rsidRPr="00B037F5">
              <w:rPr>
                <w:rFonts w:ascii="Verdana" w:eastAsia="Calibri" w:hAnsi="Verdana"/>
                <w:w w:val="100"/>
              </w:rPr>
              <w:t>Πίνακας 1. Πληθυσμός της Ελλάδας και κατάσταση απασχόλησης (201</w:t>
            </w:r>
            <w:r w:rsidR="00BE2259" w:rsidRPr="00B037F5">
              <w:rPr>
                <w:rFonts w:ascii="Verdana" w:eastAsia="Calibri" w:hAnsi="Verdana"/>
                <w:w w:val="100"/>
              </w:rPr>
              <w:t>3</w:t>
            </w:r>
            <w:r w:rsidRPr="00B037F5">
              <w:rPr>
                <w:rFonts w:ascii="Verdana" w:eastAsia="Calibri" w:hAnsi="Verdana"/>
                <w:w w:val="100"/>
              </w:rPr>
              <w:t>,</w:t>
            </w:r>
            <w:r w:rsidR="00BE2259" w:rsidRPr="00B037F5">
              <w:rPr>
                <w:rFonts w:ascii="Verdana" w:eastAsia="Calibri" w:hAnsi="Verdana"/>
                <w:w w:val="100"/>
              </w:rPr>
              <w:t xml:space="preserve"> </w:t>
            </w:r>
            <w:r w:rsidRPr="00B037F5">
              <w:rPr>
                <w:rFonts w:ascii="Verdana" w:eastAsia="Calibri" w:hAnsi="Verdana"/>
                <w:w w:val="100"/>
              </w:rPr>
              <w:t>201</w:t>
            </w:r>
            <w:r w:rsidR="00BE2259" w:rsidRPr="00B037F5">
              <w:rPr>
                <w:rFonts w:ascii="Verdana" w:eastAsia="Calibri" w:hAnsi="Verdana"/>
                <w:w w:val="100"/>
              </w:rPr>
              <w:t>4</w:t>
            </w:r>
            <w:r w:rsidRPr="00B037F5">
              <w:rPr>
                <w:rFonts w:ascii="Verdana" w:eastAsia="Calibri" w:hAnsi="Verdana"/>
                <w:w w:val="100"/>
              </w:rPr>
              <w:t>)</w:t>
            </w:r>
          </w:p>
        </w:tc>
      </w:tr>
      <w:tr w:rsidR="00152CE8" w:rsidRPr="00B037F5" w:rsidTr="00652FC3">
        <w:trPr>
          <w:cnfStyle w:val="000000100000" w:firstRow="0" w:lastRow="0" w:firstColumn="0" w:lastColumn="0" w:oddVBand="0" w:evenVBand="0" w:oddHBand="1" w:evenHBand="0" w:firstRowFirstColumn="0" w:firstRowLastColumn="0" w:lastRowFirstColumn="0" w:lastRowLastColumn="0"/>
          <w:trHeight w:val="57"/>
          <w:jc w:val="center"/>
        </w:trPr>
        <w:tc>
          <w:tcPr>
            <w:tcW w:w="5322" w:type="dxa"/>
            <w:gridSpan w:val="5"/>
            <w:noWrap/>
          </w:tcPr>
          <w:p w:rsidR="00152CE8" w:rsidRPr="00B037F5" w:rsidRDefault="00152CE8" w:rsidP="00BE2259">
            <w:pPr>
              <w:spacing w:after="0" w:line="240" w:lineRule="auto"/>
              <w:jc w:val="center"/>
              <w:rPr>
                <w:rFonts w:ascii="Verdana" w:eastAsia="Calibri" w:hAnsi="Verdana"/>
                <w:b/>
                <w:bCs/>
                <w:w w:val="100"/>
                <w:szCs w:val="18"/>
                <w:lang w:val="en-US"/>
              </w:rPr>
            </w:pPr>
            <w:r w:rsidRPr="00B037F5">
              <w:rPr>
                <w:rFonts w:ascii="Verdana" w:eastAsia="Calibri" w:hAnsi="Verdana"/>
                <w:b/>
                <w:bCs/>
                <w:w w:val="100"/>
                <w:szCs w:val="18"/>
              </w:rPr>
              <w:t xml:space="preserve">A΄ Τρίμηνο </w:t>
            </w:r>
            <w:r w:rsidRPr="00B037F5">
              <w:rPr>
                <w:rFonts w:ascii="Verdana" w:eastAsia="Calibri" w:hAnsi="Verdana"/>
                <w:b/>
                <w:bCs/>
                <w:w w:val="100"/>
                <w:szCs w:val="18"/>
                <w:lang w:val="en-US"/>
              </w:rPr>
              <w:t>201</w:t>
            </w:r>
            <w:r w:rsidR="00BE2259" w:rsidRPr="00B037F5">
              <w:rPr>
                <w:rFonts w:ascii="Verdana" w:eastAsia="Calibri" w:hAnsi="Verdana"/>
                <w:b/>
                <w:bCs/>
                <w:w w:val="100"/>
                <w:szCs w:val="18"/>
                <w:lang w:val="en-US"/>
              </w:rPr>
              <w:t>3</w:t>
            </w:r>
          </w:p>
        </w:tc>
        <w:tc>
          <w:tcPr>
            <w:tcW w:w="5292" w:type="dxa"/>
            <w:gridSpan w:val="5"/>
            <w:noWrap/>
          </w:tcPr>
          <w:p w:rsidR="00152CE8" w:rsidRPr="00B037F5" w:rsidRDefault="00152CE8" w:rsidP="00BE2259">
            <w:pPr>
              <w:spacing w:after="0" w:line="240" w:lineRule="auto"/>
              <w:jc w:val="center"/>
              <w:rPr>
                <w:rFonts w:ascii="Verdana" w:eastAsia="Calibri" w:hAnsi="Verdana"/>
                <w:b/>
                <w:bCs/>
                <w:w w:val="100"/>
                <w:szCs w:val="18"/>
                <w:lang w:val="en-US"/>
              </w:rPr>
            </w:pPr>
            <w:r w:rsidRPr="00B037F5">
              <w:rPr>
                <w:rFonts w:ascii="Verdana" w:eastAsia="Calibri" w:hAnsi="Verdana"/>
                <w:b/>
                <w:bCs/>
                <w:w w:val="100"/>
                <w:szCs w:val="18"/>
              </w:rPr>
              <w:t xml:space="preserve">Β΄ Τρίμηνο </w:t>
            </w:r>
            <w:r w:rsidRPr="00B037F5">
              <w:rPr>
                <w:rFonts w:ascii="Verdana" w:eastAsia="Calibri" w:hAnsi="Verdana"/>
                <w:b/>
                <w:bCs/>
                <w:w w:val="100"/>
                <w:szCs w:val="18"/>
                <w:lang w:val="en-US"/>
              </w:rPr>
              <w:t>201</w:t>
            </w:r>
            <w:r w:rsidR="00BE2259" w:rsidRPr="00B037F5">
              <w:rPr>
                <w:rFonts w:ascii="Verdana" w:eastAsia="Calibri" w:hAnsi="Verdana"/>
                <w:b/>
                <w:bCs/>
                <w:w w:val="100"/>
                <w:szCs w:val="18"/>
                <w:lang w:val="en-US"/>
              </w:rPr>
              <w:t>3</w:t>
            </w:r>
          </w:p>
        </w:tc>
      </w:tr>
      <w:tr w:rsidR="00652FC3" w:rsidRPr="00B037F5" w:rsidTr="00652FC3">
        <w:trPr>
          <w:cnfStyle w:val="000000010000" w:firstRow="0" w:lastRow="0" w:firstColumn="0" w:lastColumn="0" w:oddVBand="0" w:evenVBand="0" w:oddHBand="0" w:evenHBand="1" w:firstRowFirstColumn="0" w:firstRowLastColumn="0" w:lastRowFirstColumn="0" w:lastRowLastColumn="0"/>
          <w:trHeight w:val="57"/>
          <w:jc w:val="center"/>
        </w:trPr>
        <w:tc>
          <w:tcPr>
            <w:tcW w:w="1187" w:type="dxa"/>
          </w:tcPr>
          <w:p w:rsidR="00152CE8" w:rsidRPr="00B037F5" w:rsidRDefault="00152CE8" w:rsidP="0061740D">
            <w:pPr>
              <w:spacing w:after="0" w:line="240" w:lineRule="auto"/>
              <w:jc w:val="center"/>
              <w:rPr>
                <w:rFonts w:ascii="Verdana" w:eastAsia="Calibri" w:hAnsi="Verdana"/>
                <w:bCs/>
                <w:w w:val="100"/>
                <w:szCs w:val="18"/>
              </w:rPr>
            </w:pPr>
            <w:r w:rsidRPr="00B037F5">
              <w:rPr>
                <w:rFonts w:ascii="Verdana" w:eastAsia="Calibri" w:hAnsi="Verdana"/>
                <w:bCs/>
                <w:w w:val="100"/>
                <w:szCs w:val="18"/>
              </w:rPr>
              <w:t>Πληθυσμός</w:t>
            </w:r>
            <w:r w:rsidRPr="00B037F5">
              <w:rPr>
                <w:rFonts w:ascii="Verdana" w:eastAsia="Calibri" w:hAnsi="Verdana"/>
                <w:bCs/>
                <w:w w:val="100"/>
                <w:szCs w:val="18"/>
                <w:lang w:val="en-US"/>
              </w:rPr>
              <w:t xml:space="preserve"> </w:t>
            </w:r>
            <w:r w:rsidRPr="00B037F5">
              <w:rPr>
                <w:rFonts w:ascii="Verdana" w:eastAsia="Calibri" w:hAnsi="Verdana"/>
                <w:bCs/>
                <w:w w:val="100"/>
                <w:szCs w:val="18"/>
              </w:rPr>
              <w:t>εργάσιμης ηλικίας</w:t>
            </w:r>
          </w:p>
        </w:tc>
        <w:tc>
          <w:tcPr>
            <w:tcW w:w="0" w:type="auto"/>
          </w:tcPr>
          <w:p w:rsidR="00152CE8" w:rsidRPr="00B037F5" w:rsidRDefault="00152CE8" w:rsidP="0061740D">
            <w:pPr>
              <w:spacing w:after="0" w:line="240" w:lineRule="auto"/>
              <w:jc w:val="center"/>
              <w:rPr>
                <w:rFonts w:ascii="Verdana" w:eastAsia="Calibri" w:hAnsi="Verdana"/>
                <w:bCs/>
                <w:w w:val="100"/>
                <w:szCs w:val="18"/>
              </w:rPr>
            </w:pPr>
            <w:r w:rsidRPr="00B037F5">
              <w:rPr>
                <w:rFonts w:ascii="Verdana" w:eastAsia="Calibri" w:hAnsi="Verdana"/>
                <w:bCs/>
                <w:w w:val="100"/>
                <w:szCs w:val="18"/>
              </w:rPr>
              <w:t>Εργατικό Δυναμικό</w:t>
            </w:r>
          </w:p>
        </w:tc>
        <w:tc>
          <w:tcPr>
            <w:tcW w:w="1008" w:type="dxa"/>
          </w:tcPr>
          <w:p w:rsidR="00152CE8" w:rsidRPr="00B037F5" w:rsidRDefault="00152CE8" w:rsidP="0061740D">
            <w:pPr>
              <w:spacing w:after="0" w:line="240" w:lineRule="auto"/>
              <w:jc w:val="center"/>
              <w:rPr>
                <w:rFonts w:ascii="Verdana" w:eastAsia="Calibri" w:hAnsi="Verdana"/>
                <w:bCs/>
                <w:w w:val="100"/>
                <w:szCs w:val="18"/>
              </w:rPr>
            </w:pPr>
            <w:proofErr w:type="spellStart"/>
            <w:r w:rsidRPr="00B037F5">
              <w:rPr>
                <w:rFonts w:ascii="Verdana" w:eastAsia="Calibri" w:hAnsi="Verdana"/>
                <w:bCs/>
                <w:w w:val="100"/>
                <w:szCs w:val="18"/>
              </w:rPr>
              <w:t>Απασχο</w:t>
            </w:r>
            <w:proofErr w:type="spellEnd"/>
            <w:r w:rsidRPr="00B037F5">
              <w:rPr>
                <w:rFonts w:ascii="Verdana" w:eastAsia="Calibri" w:hAnsi="Verdana"/>
                <w:bCs/>
                <w:w w:val="100"/>
                <w:szCs w:val="18"/>
              </w:rPr>
              <w:t>-</w:t>
            </w:r>
            <w:proofErr w:type="spellStart"/>
            <w:r w:rsidRPr="00B037F5">
              <w:rPr>
                <w:rFonts w:ascii="Verdana" w:eastAsia="Calibri" w:hAnsi="Verdana"/>
                <w:bCs/>
                <w:w w:val="100"/>
                <w:szCs w:val="18"/>
              </w:rPr>
              <w:t>λούμενοι</w:t>
            </w:r>
            <w:proofErr w:type="spellEnd"/>
          </w:p>
        </w:tc>
        <w:tc>
          <w:tcPr>
            <w:tcW w:w="0" w:type="auto"/>
          </w:tcPr>
          <w:p w:rsidR="00152CE8" w:rsidRPr="00B037F5" w:rsidRDefault="00152CE8" w:rsidP="0061740D">
            <w:pPr>
              <w:spacing w:after="0" w:line="240" w:lineRule="auto"/>
              <w:jc w:val="center"/>
              <w:rPr>
                <w:rFonts w:ascii="Verdana" w:eastAsia="Calibri" w:hAnsi="Verdana"/>
                <w:bCs/>
                <w:w w:val="100"/>
                <w:szCs w:val="18"/>
              </w:rPr>
            </w:pPr>
            <w:r w:rsidRPr="00B037F5">
              <w:rPr>
                <w:rFonts w:ascii="Verdana" w:eastAsia="Calibri" w:hAnsi="Verdana"/>
                <w:bCs/>
                <w:w w:val="100"/>
                <w:szCs w:val="18"/>
              </w:rPr>
              <w:t>Άνεργοι</w:t>
            </w:r>
          </w:p>
        </w:tc>
        <w:tc>
          <w:tcPr>
            <w:tcW w:w="0" w:type="auto"/>
          </w:tcPr>
          <w:p w:rsidR="00152CE8" w:rsidRPr="00B037F5" w:rsidRDefault="00152CE8" w:rsidP="0061740D">
            <w:pPr>
              <w:spacing w:after="0" w:line="240" w:lineRule="auto"/>
              <w:jc w:val="center"/>
              <w:rPr>
                <w:rFonts w:ascii="Verdana" w:eastAsia="Calibri" w:hAnsi="Verdana"/>
                <w:bCs/>
                <w:w w:val="100"/>
                <w:szCs w:val="18"/>
              </w:rPr>
            </w:pPr>
            <w:r w:rsidRPr="00B037F5">
              <w:rPr>
                <w:rFonts w:ascii="Verdana" w:eastAsia="Calibri" w:hAnsi="Verdana"/>
                <w:bCs/>
                <w:w w:val="100"/>
                <w:szCs w:val="18"/>
              </w:rPr>
              <w:t>Μη οικονομικά ενεργοί</w:t>
            </w:r>
          </w:p>
        </w:tc>
        <w:tc>
          <w:tcPr>
            <w:tcW w:w="0" w:type="auto"/>
          </w:tcPr>
          <w:p w:rsidR="00152CE8" w:rsidRPr="00B037F5" w:rsidRDefault="00152CE8" w:rsidP="0061740D">
            <w:pPr>
              <w:spacing w:after="0" w:line="240" w:lineRule="auto"/>
              <w:jc w:val="center"/>
              <w:rPr>
                <w:rFonts w:ascii="Verdana" w:eastAsia="Calibri" w:hAnsi="Verdana"/>
                <w:bCs/>
                <w:w w:val="100"/>
                <w:szCs w:val="18"/>
              </w:rPr>
            </w:pPr>
            <w:r w:rsidRPr="00B037F5">
              <w:rPr>
                <w:rFonts w:ascii="Verdana" w:eastAsia="Calibri" w:hAnsi="Verdana"/>
                <w:bCs/>
                <w:w w:val="100"/>
                <w:szCs w:val="18"/>
              </w:rPr>
              <w:t>Πληθυσμός εργάσιμης ηλικίας</w:t>
            </w:r>
          </w:p>
        </w:tc>
        <w:tc>
          <w:tcPr>
            <w:tcW w:w="0" w:type="auto"/>
          </w:tcPr>
          <w:p w:rsidR="00152CE8" w:rsidRPr="00B037F5" w:rsidRDefault="00152CE8" w:rsidP="0061740D">
            <w:pPr>
              <w:spacing w:after="0" w:line="240" w:lineRule="auto"/>
              <w:jc w:val="center"/>
              <w:rPr>
                <w:rFonts w:ascii="Verdana" w:eastAsia="Calibri" w:hAnsi="Verdana"/>
                <w:bCs/>
                <w:w w:val="100"/>
                <w:szCs w:val="18"/>
              </w:rPr>
            </w:pPr>
            <w:r w:rsidRPr="00B037F5">
              <w:rPr>
                <w:rFonts w:ascii="Verdana" w:eastAsia="Calibri" w:hAnsi="Verdana"/>
                <w:bCs/>
                <w:w w:val="100"/>
                <w:szCs w:val="18"/>
              </w:rPr>
              <w:t>Εργατικό Δυναμικό</w:t>
            </w:r>
          </w:p>
        </w:tc>
        <w:tc>
          <w:tcPr>
            <w:tcW w:w="0" w:type="auto"/>
          </w:tcPr>
          <w:p w:rsidR="00152CE8" w:rsidRPr="00B037F5" w:rsidRDefault="00152CE8" w:rsidP="0061740D">
            <w:pPr>
              <w:spacing w:after="0" w:line="240" w:lineRule="auto"/>
              <w:jc w:val="center"/>
              <w:rPr>
                <w:rFonts w:ascii="Verdana" w:eastAsia="Calibri" w:hAnsi="Verdana"/>
                <w:bCs/>
                <w:w w:val="100"/>
                <w:szCs w:val="18"/>
              </w:rPr>
            </w:pPr>
            <w:proofErr w:type="spellStart"/>
            <w:r w:rsidRPr="00B037F5">
              <w:rPr>
                <w:rFonts w:ascii="Verdana" w:eastAsia="Calibri" w:hAnsi="Verdana"/>
                <w:bCs/>
                <w:w w:val="100"/>
                <w:szCs w:val="18"/>
              </w:rPr>
              <w:t>Απασχο</w:t>
            </w:r>
            <w:proofErr w:type="spellEnd"/>
            <w:r w:rsidRPr="00B037F5">
              <w:rPr>
                <w:rFonts w:ascii="Verdana" w:eastAsia="Calibri" w:hAnsi="Verdana"/>
                <w:bCs/>
                <w:w w:val="100"/>
                <w:szCs w:val="18"/>
              </w:rPr>
              <w:t>-</w:t>
            </w:r>
            <w:proofErr w:type="spellStart"/>
            <w:r w:rsidRPr="00B037F5">
              <w:rPr>
                <w:rFonts w:ascii="Verdana" w:eastAsia="Calibri" w:hAnsi="Verdana"/>
                <w:bCs/>
                <w:w w:val="100"/>
                <w:szCs w:val="18"/>
              </w:rPr>
              <w:t>λούμενοι</w:t>
            </w:r>
            <w:proofErr w:type="spellEnd"/>
          </w:p>
        </w:tc>
        <w:tc>
          <w:tcPr>
            <w:tcW w:w="0" w:type="auto"/>
          </w:tcPr>
          <w:p w:rsidR="00152CE8" w:rsidRPr="00B037F5" w:rsidRDefault="00152CE8" w:rsidP="0061740D">
            <w:pPr>
              <w:spacing w:after="0" w:line="240" w:lineRule="auto"/>
              <w:jc w:val="center"/>
              <w:rPr>
                <w:rFonts w:ascii="Verdana" w:eastAsia="Calibri" w:hAnsi="Verdana"/>
                <w:bCs/>
                <w:w w:val="100"/>
                <w:szCs w:val="18"/>
              </w:rPr>
            </w:pPr>
            <w:r w:rsidRPr="00B037F5">
              <w:rPr>
                <w:rFonts w:ascii="Verdana" w:eastAsia="Calibri" w:hAnsi="Verdana"/>
                <w:bCs/>
                <w:w w:val="100"/>
                <w:szCs w:val="18"/>
              </w:rPr>
              <w:t>Άνεργοι</w:t>
            </w:r>
          </w:p>
        </w:tc>
        <w:tc>
          <w:tcPr>
            <w:tcW w:w="1152" w:type="dxa"/>
          </w:tcPr>
          <w:p w:rsidR="00152CE8" w:rsidRPr="00B037F5" w:rsidRDefault="00152CE8" w:rsidP="0061740D">
            <w:pPr>
              <w:spacing w:after="0" w:line="240" w:lineRule="auto"/>
              <w:jc w:val="center"/>
              <w:rPr>
                <w:rFonts w:ascii="Verdana" w:eastAsia="Calibri" w:hAnsi="Verdana"/>
                <w:bCs/>
                <w:w w:val="100"/>
                <w:szCs w:val="18"/>
              </w:rPr>
            </w:pPr>
            <w:r w:rsidRPr="00B037F5">
              <w:rPr>
                <w:rFonts w:ascii="Verdana" w:eastAsia="Calibri" w:hAnsi="Verdana"/>
                <w:bCs/>
                <w:w w:val="100"/>
                <w:szCs w:val="18"/>
              </w:rPr>
              <w:t>Μη οικονομικά ενεργοί</w:t>
            </w:r>
          </w:p>
        </w:tc>
      </w:tr>
      <w:tr w:rsidR="00652FC3" w:rsidRPr="00B037F5" w:rsidTr="00652FC3">
        <w:trPr>
          <w:cnfStyle w:val="000000100000" w:firstRow="0" w:lastRow="0" w:firstColumn="0" w:lastColumn="0" w:oddVBand="0" w:evenVBand="0" w:oddHBand="1" w:evenHBand="0" w:firstRowFirstColumn="0" w:firstRowLastColumn="0" w:lastRowFirstColumn="0" w:lastRowLastColumn="0"/>
          <w:trHeight w:val="57"/>
          <w:jc w:val="center"/>
        </w:trPr>
        <w:tc>
          <w:tcPr>
            <w:tcW w:w="1187" w:type="dxa"/>
            <w:noWrap/>
            <w:vAlign w:val="bottom"/>
          </w:tcPr>
          <w:p w:rsidR="00BE2259" w:rsidRPr="00B037F5" w:rsidRDefault="00BE2259"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9.316,5</w:t>
            </w:r>
          </w:p>
        </w:tc>
        <w:tc>
          <w:tcPr>
            <w:tcW w:w="0" w:type="auto"/>
            <w:noWrap/>
            <w:vAlign w:val="bottom"/>
          </w:tcPr>
          <w:p w:rsidR="00BE2259" w:rsidRPr="00B037F5" w:rsidRDefault="00BE2259"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4.840,2</w:t>
            </w:r>
          </w:p>
        </w:tc>
        <w:tc>
          <w:tcPr>
            <w:tcW w:w="1008" w:type="dxa"/>
            <w:noWrap/>
            <w:vAlign w:val="bottom"/>
          </w:tcPr>
          <w:p w:rsidR="00BE2259" w:rsidRPr="00B037F5" w:rsidRDefault="00BE2259"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3.504,2</w:t>
            </w:r>
          </w:p>
        </w:tc>
        <w:tc>
          <w:tcPr>
            <w:tcW w:w="0" w:type="auto"/>
            <w:noWrap/>
            <w:vAlign w:val="bottom"/>
          </w:tcPr>
          <w:p w:rsidR="00BE2259" w:rsidRPr="00B037F5" w:rsidRDefault="00BE2259"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1.336,0</w:t>
            </w:r>
          </w:p>
        </w:tc>
        <w:tc>
          <w:tcPr>
            <w:tcW w:w="0" w:type="auto"/>
            <w:noWrap/>
            <w:vAlign w:val="bottom"/>
          </w:tcPr>
          <w:p w:rsidR="00BE2259" w:rsidRPr="00B037F5" w:rsidRDefault="00BE2259"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4.476,3</w:t>
            </w:r>
          </w:p>
        </w:tc>
        <w:tc>
          <w:tcPr>
            <w:tcW w:w="0" w:type="auto"/>
            <w:noWrap/>
            <w:vAlign w:val="bottom"/>
          </w:tcPr>
          <w:p w:rsidR="00BE2259" w:rsidRPr="00B037F5" w:rsidRDefault="00BE2259"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9.311,7</w:t>
            </w:r>
          </w:p>
        </w:tc>
        <w:tc>
          <w:tcPr>
            <w:tcW w:w="0" w:type="auto"/>
            <w:noWrap/>
            <w:vAlign w:val="bottom"/>
          </w:tcPr>
          <w:p w:rsidR="00BE2259" w:rsidRPr="00B037F5" w:rsidRDefault="00BE2259"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4.862,9</w:t>
            </w:r>
          </w:p>
        </w:tc>
        <w:tc>
          <w:tcPr>
            <w:tcW w:w="0" w:type="auto"/>
            <w:noWrap/>
            <w:vAlign w:val="bottom"/>
          </w:tcPr>
          <w:p w:rsidR="00BE2259" w:rsidRPr="00B037F5" w:rsidRDefault="00BE2259"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3.535,0</w:t>
            </w:r>
          </w:p>
        </w:tc>
        <w:tc>
          <w:tcPr>
            <w:tcW w:w="0" w:type="auto"/>
            <w:noWrap/>
            <w:vAlign w:val="bottom"/>
          </w:tcPr>
          <w:p w:rsidR="00BE2259" w:rsidRPr="00B037F5" w:rsidRDefault="00BE2259"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1.327,9</w:t>
            </w:r>
          </w:p>
        </w:tc>
        <w:tc>
          <w:tcPr>
            <w:tcW w:w="1152" w:type="dxa"/>
            <w:noWrap/>
            <w:vAlign w:val="bottom"/>
          </w:tcPr>
          <w:p w:rsidR="00BE2259" w:rsidRPr="00B037F5" w:rsidRDefault="00BE2259"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4.448,8</w:t>
            </w:r>
          </w:p>
        </w:tc>
      </w:tr>
      <w:tr w:rsidR="00152CE8" w:rsidRPr="00B037F5" w:rsidTr="00652FC3">
        <w:trPr>
          <w:cnfStyle w:val="000000010000" w:firstRow="0" w:lastRow="0" w:firstColumn="0" w:lastColumn="0" w:oddVBand="0" w:evenVBand="0" w:oddHBand="0" w:evenHBand="1" w:firstRowFirstColumn="0" w:firstRowLastColumn="0" w:lastRowFirstColumn="0" w:lastRowLastColumn="0"/>
          <w:trHeight w:val="57"/>
          <w:jc w:val="center"/>
        </w:trPr>
        <w:tc>
          <w:tcPr>
            <w:tcW w:w="5322" w:type="dxa"/>
            <w:gridSpan w:val="5"/>
            <w:noWrap/>
          </w:tcPr>
          <w:p w:rsidR="00152CE8" w:rsidRPr="00B037F5" w:rsidRDefault="00152CE8" w:rsidP="00BE2259">
            <w:pPr>
              <w:spacing w:after="0" w:line="240" w:lineRule="auto"/>
              <w:jc w:val="center"/>
              <w:rPr>
                <w:rFonts w:ascii="Verdana" w:eastAsia="Calibri" w:hAnsi="Verdana"/>
                <w:b/>
                <w:bCs/>
                <w:w w:val="100"/>
                <w:szCs w:val="18"/>
              </w:rPr>
            </w:pPr>
            <w:r w:rsidRPr="00B037F5">
              <w:rPr>
                <w:rFonts w:ascii="Verdana" w:eastAsia="Calibri" w:hAnsi="Verdana"/>
                <w:b/>
                <w:bCs/>
                <w:w w:val="100"/>
                <w:szCs w:val="18"/>
              </w:rPr>
              <w:t xml:space="preserve">Γ΄ Τρίμηνο </w:t>
            </w:r>
            <w:r w:rsidRPr="00B037F5">
              <w:rPr>
                <w:rFonts w:ascii="Verdana" w:eastAsia="Calibri" w:hAnsi="Verdana"/>
                <w:b/>
                <w:bCs/>
                <w:w w:val="100"/>
                <w:szCs w:val="18"/>
                <w:lang w:val="en-US"/>
              </w:rPr>
              <w:t>201</w:t>
            </w:r>
            <w:r w:rsidR="00BE2259" w:rsidRPr="00B037F5">
              <w:rPr>
                <w:rFonts w:ascii="Verdana" w:eastAsia="Calibri" w:hAnsi="Verdana"/>
                <w:b/>
                <w:bCs/>
                <w:w w:val="100"/>
                <w:szCs w:val="18"/>
                <w:lang w:val="en-US"/>
              </w:rPr>
              <w:t>3</w:t>
            </w:r>
          </w:p>
        </w:tc>
        <w:tc>
          <w:tcPr>
            <w:tcW w:w="5292" w:type="dxa"/>
            <w:gridSpan w:val="5"/>
            <w:noWrap/>
          </w:tcPr>
          <w:p w:rsidR="00152CE8" w:rsidRPr="00B037F5" w:rsidRDefault="00152CE8" w:rsidP="00BE2259">
            <w:pPr>
              <w:spacing w:after="0" w:line="240" w:lineRule="auto"/>
              <w:jc w:val="center"/>
              <w:rPr>
                <w:rFonts w:ascii="Verdana" w:eastAsia="Calibri" w:hAnsi="Verdana"/>
                <w:b/>
                <w:bCs/>
                <w:w w:val="100"/>
                <w:szCs w:val="18"/>
              </w:rPr>
            </w:pPr>
            <w:r w:rsidRPr="00B037F5">
              <w:rPr>
                <w:rFonts w:ascii="Verdana" w:eastAsia="Calibri" w:hAnsi="Verdana"/>
                <w:b/>
                <w:bCs/>
                <w:w w:val="100"/>
                <w:szCs w:val="18"/>
              </w:rPr>
              <w:t xml:space="preserve">Δ΄ Τρίμηνο </w:t>
            </w:r>
            <w:r w:rsidRPr="00B037F5">
              <w:rPr>
                <w:rFonts w:ascii="Verdana" w:eastAsia="Calibri" w:hAnsi="Verdana"/>
                <w:b/>
                <w:bCs/>
                <w:w w:val="100"/>
                <w:szCs w:val="18"/>
                <w:lang w:val="en-US"/>
              </w:rPr>
              <w:t>201</w:t>
            </w:r>
            <w:r w:rsidR="00BE2259" w:rsidRPr="00B037F5">
              <w:rPr>
                <w:rFonts w:ascii="Verdana" w:eastAsia="Calibri" w:hAnsi="Verdana"/>
                <w:b/>
                <w:bCs/>
                <w:w w:val="100"/>
                <w:szCs w:val="18"/>
                <w:lang w:val="en-US"/>
              </w:rPr>
              <w:t>3</w:t>
            </w:r>
          </w:p>
        </w:tc>
      </w:tr>
      <w:tr w:rsidR="00652FC3" w:rsidRPr="00B037F5" w:rsidTr="00652FC3">
        <w:trPr>
          <w:cnfStyle w:val="000000100000" w:firstRow="0" w:lastRow="0" w:firstColumn="0" w:lastColumn="0" w:oddVBand="0" w:evenVBand="0" w:oddHBand="1" w:evenHBand="0" w:firstRowFirstColumn="0" w:firstRowLastColumn="0" w:lastRowFirstColumn="0" w:lastRowLastColumn="0"/>
          <w:trHeight w:val="57"/>
          <w:jc w:val="center"/>
        </w:trPr>
        <w:tc>
          <w:tcPr>
            <w:tcW w:w="1187" w:type="dxa"/>
          </w:tcPr>
          <w:p w:rsidR="00152CE8" w:rsidRPr="00B037F5" w:rsidRDefault="00152CE8" w:rsidP="0061740D">
            <w:pPr>
              <w:spacing w:after="0" w:line="240" w:lineRule="auto"/>
              <w:jc w:val="center"/>
              <w:rPr>
                <w:rFonts w:ascii="Verdana" w:eastAsia="Calibri" w:hAnsi="Verdana"/>
                <w:bCs/>
                <w:w w:val="100"/>
                <w:szCs w:val="18"/>
              </w:rPr>
            </w:pPr>
            <w:r w:rsidRPr="00B037F5">
              <w:rPr>
                <w:rFonts w:ascii="Verdana" w:eastAsia="Calibri" w:hAnsi="Verdana"/>
                <w:bCs/>
                <w:w w:val="100"/>
                <w:szCs w:val="18"/>
              </w:rPr>
              <w:t>Πληθυσμός</w:t>
            </w:r>
            <w:r w:rsidRPr="00B037F5">
              <w:rPr>
                <w:rFonts w:ascii="Verdana" w:eastAsia="Calibri" w:hAnsi="Verdana"/>
                <w:bCs/>
                <w:w w:val="100"/>
                <w:szCs w:val="18"/>
                <w:lang w:val="en-US"/>
              </w:rPr>
              <w:t xml:space="preserve"> </w:t>
            </w:r>
            <w:r w:rsidRPr="00B037F5">
              <w:rPr>
                <w:rFonts w:ascii="Verdana" w:eastAsia="Calibri" w:hAnsi="Verdana"/>
                <w:bCs/>
                <w:w w:val="100"/>
                <w:szCs w:val="18"/>
              </w:rPr>
              <w:t>εργάσιμης ηλικίας</w:t>
            </w:r>
          </w:p>
        </w:tc>
        <w:tc>
          <w:tcPr>
            <w:tcW w:w="0" w:type="auto"/>
          </w:tcPr>
          <w:p w:rsidR="00152CE8" w:rsidRPr="00B037F5" w:rsidRDefault="00152CE8" w:rsidP="0061740D">
            <w:pPr>
              <w:spacing w:after="0" w:line="240" w:lineRule="auto"/>
              <w:jc w:val="center"/>
              <w:rPr>
                <w:rFonts w:ascii="Verdana" w:eastAsia="Calibri" w:hAnsi="Verdana"/>
                <w:bCs/>
                <w:w w:val="100"/>
                <w:szCs w:val="18"/>
              </w:rPr>
            </w:pPr>
            <w:r w:rsidRPr="00B037F5">
              <w:rPr>
                <w:rFonts w:ascii="Verdana" w:eastAsia="Calibri" w:hAnsi="Verdana"/>
                <w:bCs/>
                <w:w w:val="100"/>
                <w:szCs w:val="18"/>
              </w:rPr>
              <w:t>Εργατικό Δυναμικό</w:t>
            </w:r>
          </w:p>
        </w:tc>
        <w:tc>
          <w:tcPr>
            <w:tcW w:w="1008" w:type="dxa"/>
          </w:tcPr>
          <w:p w:rsidR="00152CE8" w:rsidRPr="00B037F5" w:rsidRDefault="00152CE8" w:rsidP="0061740D">
            <w:pPr>
              <w:spacing w:after="0" w:line="240" w:lineRule="auto"/>
              <w:jc w:val="center"/>
              <w:rPr>
                <w:rFonts w:ascii="Verdana" w:eastAsia="Calibri" w:hAnsi="Verdana"/>
                <w:bCs/>
                <w:w w:val="100"/>
                <w:szCs w:val="18"/>
              </w:rPr>
            </w:pPr>
            <w:proofErr w:type="spellStart"/>
            <w:r w:rsidRPr="00B037F5">
              <w:rPr>
                <w:rFonts w:ascii="Verdana" w:eastAsia="Calibri" w:hAnsi="Verdana"/>
                <w:bCs/>
                <w:w w:val="100"/>
                <w:szCs w:val="18"/>
              </w:rPr>
              <w:t>Απασχο</w:t>
            </w:r>
            <w:proofErr w:type="spellEnd"/>
            <w:r w:rsidRPr="00B037F5">
              <w:rPr>
                <w:rFonts w:ascii="Verdana" w:eastAsia="Calibri" w:hAnsi="Verdana"/>
                <w:bCs/>
                <w:w w:val="100"/>
                <w:szCs w:val="18"/>
              </w:rPr>
              <w:t>-</w:t>
            </w:r>
            <w:proofErr w:type="spellStart"/>
            <w:r w:rsidRPr="00B037F5">
              <w:rPr>
                <w:rFonts w:ascii="Verdana" w:eastAsia="Calibri" w:hAnsi="Verdana"/>
                <w:bCs/>
                <w:w w:val="100"/>
                <w:szCs w:val="18"/>
              </w:rPr>
              <w:t>λούμενοι</w:t>
            </w:r>
            <w:proofErr w:type="spellEnd"/>
          </w:p>
        </w:tc>
        <w:tc>
          <w:tcPr>
            <w:tcW w:w="0" w:type="auto"/>
          </w:tcPr>
          <w:p w:rsidR="00152CE8" w:rsidRPr="00B037F5" w:rsidRDefault="00152CE8" w:rsidP="0061740D">
            <w:pPr>
              <w:spacing w:after="0" w:line="240" w:lineRule="auto"/>
              <w:jc w:val="center"/>
              <w:rPr>
                <w:rFonts w:ascii="Verdana" w:eastAsia="Calibri" w:hAnsi="Verdana"/>
                <w:bCs/>
                <w:w w:val="100"/>
                <w:szCs w:val="18"/>
              </w:rPr>
            </w:pPr>
            <w:r w:rsidRPr="00B037F5">
              <w:rPr>
                <w:rFonts w:ascii="Verdana" w:eastAsia="Calibri" w:hAnsi="Verdana"/>
                <w:bCs/>
                <w:w w:val="100"/>
                <w:szCs w:val="18"/>
              </w:rPr>
              <w:t>Άνεργοι</w:t>
            </w:r>
          </w:p>
        </w:tc>
        <w:tc>
          <w:tcPr>
            <w:tcW w:w="0" w:type="auto"/>
          </w:tcPr>
          <w:p w:rsidR="00152CE8" w:rsidRPr="00B037F5" w:rsidRDefault="00152CE8" w:rsidP="0061740D">
            <w:pPr>
              <w:spacing w:after="0" w:line="240" w:lineRule="auto"/>
              <w:jc w:val="center"/>
              <w:rPr>
                <w:rFonts w:ascii="Verdana" w:eastAsia="Calibri" w:hAnsi="Verdana"/>
                <w:bCs/>
                <w:w w:val="100"/>
                <w:szCs w:val="18"/>
              </w:rPr>
            </w:pPr>
            <w:r w:rsidRPr="00B037F5">
              <w:rPr>
                <w:rFonts w:ascii="Verdana" w:eastAsia="Calibri" w:hAnsi="Verdana"/>
                <w:bCs/>
                <w:w w:val="100"/>
                <w:szCs w:val="18"/>
              </w:rPr>
              <w:t>Μη οικονομικά ενεργοί</w:t>
            </w:r>
          </w:p>
        </w:tc>
        <w:tc>
          <w:tcPr>
            <w:tcW w:w="0" w:type="auto"/>
          </w:tcPr>
          <w:p w:rsidR="00152CE8" w:rsidRPr="00B037F5" w:rsidRDefault="00152CE8" w:rsidP="0061740D">
            <w:pPr>
              <w:spacing w:after="0" w:line="240" w:lineRule="auto"/>
              <w:jc w:val="center"/>
              <w:rPr>
                <w:rFonts w:ascii="Verdana" w:eastAsia="Calibri" w:hAnsi="Verdana"/>
                <w:bCs/>
                <w:w w:val="100"/>
                <w:szCs w:val="18"/>
              </w:rPr>
            </w:pPr>
            <w:r w:rsidRPr="00B037F5">
              <w:rPr>
                <w:rFonts w:ascii="Verdana" w:eastAsia="Calibri" w:hAnsi="Verdana"/>
                <w:bCs/>
                <w:w w:val="100"/>
                <w:szCs w:val="18"/>
              </w:rPr>
              <w:t>Πληθυσμός εργάσιμης ηλικίας</w:t>
            </w:r>
          </w:p>
        </w:tc>
        <w:tc>
          <w:tcPr>
            <w:tcW w:w="0" w:type="auto"/>
          </w:tcPr>
          <w:p w:rsidR="00152CE8" w:rsidRPr="00B037F5" w:rsidRDefault="00152CE8" w:rsidP="0061740D">
            <w:pPr>
              <w:spacing w:after="0" w:line="240" w:lineRule="auto"/>
              <w:jc w:val="center"/>
              <w:rPr>
                <w:rFonts w:ascii="Verdana" w:eastAsia="Calibri" w:hAnsi="Verdana"/>
                <w:bCs/>
                <w:w w:val="100"/>
                <w:szCs w:val="18"/>
              </w:rPr>
            </w:pPr>
            <w:r w:rsidRPr="00B037F5">
              <w:rPr>
                <w:rFonts w:ascii="Verdana" w:eastAsia="Calibri" w:hAnsi="Verdana"/>
                <w:bCs/>
                <w:w w:val="100"/>
                <w:szCs w:val="18"/>
              </w:rPr>
              <w:t>Εργατικό Δυναμικό</w:t>
            </w:r>
          </w:p>
        </w:tc>
        <w:tc>
          <w:tcPr>
            <w:tcW w:w="0" w:type="auto"/>
          </w:tcPr>
          <w:p w:rsidR="00152CE8" w:rsidRPr="00B037F5" w:rsidRDefault="00152CE8" w:rsidP="0061740D">
            <w:pPr>
              <w:spacing w:after="0" w:line="240" w:lineRule="auto"/>
              <w:jc w:val="center"/>
              <w:rPr>
                <w:rFonts w:ascii="Verdana" w:eastAsia="Calibri" w:hAnsi="Verdana"/>
                <w:bCs/>
                <w:w w:val="100"/>
                <w:szCs w:val="18"/>
              </w:rPr>
            </w:pPr>
            <w:proofErr w:type="spellStart"/>
            <w:r w:rsidRPr="00B037F5">
              <w:rPr>
                <w:rFonts w:ascii="Verdana" w:eastAsia="Calibri" w:hAnsi="Verdana"/>
                <w:bCs/>
                <w:w w:val="100"/>
                <w:szCs w:val="18"/>
              </w:rPr>
              <w:t>Απασχο</w:t>
            </w:r>
            <w:proofErr w:type="spellEnd"/>
            <w:r w:rsidRPr="00B037F5">
              <w:rPr>
                <w:rFonts w:ascii="Verdana" w:eastAsia="Calibri" w:hAnsi="Verdana"/>
                <w:bCs/>
                <w:w w:val="100"/>
                <w:szCs w:val="18"/>
              </w:rPr>
              <w:t>-</w:t>
            </w:r>
            <w:proofErr w:type="spellStart"/>
            <w:r w:rsidRPr="00B037F5">
              <w:rPr>
                <w:rFonts w:ascii="Verdana" w:eastAsia="Calibri" w:hAnsi="Verdana"/>
                <w:bCs/>
                <w:w w:val="100"/>
                <w:szCs w:val="18"/>
              </w:rPr>
              <w:t>λούμενοι</w:t>
            </w:r>
            <w:proofErr w:type="spellEnd"/>
          </w:p>
        </w:tc>
        <w:tc>
          <w:tcPr>
            <w:tcW w:w="0" w:type="auto"/>
          </w:tcPr>
          <w:p w:rsidR="00152CE8" w:rsidRPr="00B037F5" w:rsidRDefault="00152CE8" w:rsidP="0061740D">
            <w:pPr>
              <w:spacing w:after="0" w:line="240" w:lineRule="auto"/>
              <w:jc w:val="center"/>
              <w:rPr>
                <w:rFonts w:ascii="Verdana" w:eastAsia="Calibri" w:hAnsi="Verdana"/>
                <w:bCs/>
                <w:w w:val="100"/>
                <w:szCs w:val="18"/>
              </w:rPr>
            </w:pPr>
            <w:r w:rsidRPr="00B037F5">
              <w:rPr>
                <w:rFonts w:ascii="Verdana" w:eastAsia="Calibri" w:hAnsi="Verdana"/>
                <w:bCs/>
                <w:w w:val="100"/>
                <w:szCs w:val="18"/>
              </w:rPr>
              <w:t>Άνεργοι</w:t>
            </w:r>
          </w:p>
        </w:tc>
        <w:tc>
          <w:tcPr>
            <w:tcW w:w="1152" w:type="dxa"/>
          </w:tcPr>
          <w:p w:rsidR="00152CE8" w:rsidRPr="00B037F5" w:rsidRDefault="00152CE8" w:rsidP="0061740D">
            <w:pPr>
              <w:spacing w:after="0" w:line="240" w:lineRule="auto"/>
              <w:jc w:val="center"/>
              <w:rPr>
                <w:rFonts w:ascii="Verdana" w:eastAsia="Calibri" w:hAnsi="Verdana"/>
                <w:bCs/>
                <w:w w:val="100"/>
                <w:szCs w:val="18"/>
              </w:rPr>
            </w:pPr>
            <w:r w:rsidRPr="00B037F5">
              <w:rPr>
                <w:rFonts w:ascii="Verdana" w:eastAsia="Calibri" w:hAnsi="Verdana"/>
                <w:bCs/>
                <w:w w:val="100"/>
                <w:szCs w:val="18"/>
              </w:rPr>
              <w:t>Μη οικονομικά ενεργοί</w:t>
            </w:r>
          </w:p>
        </w:tc>
      </w:tr>
      <w:tr w:rsidR="00652FC3" w:rsidRPr="00B037F5" w:rsidTr="00652FC3">
        <w:trPr>
          <w:cnfStyle w:val="000000010000" w:firstRow="0" w:lastRow="0" w:firstColumn="0" w:lastColumn="0" w:oddVBand="0" w:evenVBand="0" w:oddHBand="0" w:evenHBand="1" w:firstRowFirstColumn="0" w:firstRowLastColumn="0" w:lastRowFirstColumn="0" w:lastRowLastColumn="0"/>
          <w:trHeight w:val="57"/>
          <w:jc w:val="center"/>
        </w:trPr>
        <w:tc>
          <w:tcPr>
            <w:tcW w:w="1187" w:type="dxa"/>
            <w:noWrap/>
            <w:vAlign w:val="bottom"/>
          </w:tcPr>
          <w:p w:rsidR="00EC06CA" w:rsidRPr="00B037F5" w:rsidRDefault="00EC06CA"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 xml:space="preserve">9.307,1 </w:t>
            </w:r>
          </w:p>
        </w:tc>
        <w:tc>
          <w:tcPr>
            <w:tcW w:w="0" w:type="auto"/>
            <w:noWrap/>
            <w:vAlign w:val="bottom"/>
          </w:tcPr>
          <w:p w:rsidR="00EC06CA" w:rsidRPr="00B037F5" w:rsidRDefault="00EC06CA"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 xml:space="preserve">4.854,0 </w:t>
            </w:r>
          </w:p>
        </w:tc>
        <w:tc>
          <w:tcPr>
            <w:tcW w:w="1008" w:type="dxa"/>
            <w:noWrap/>
            <w:vAlign w:val="bottom"/>
          </w:tcPr>
          <w:p w:rsidR="00EC06CA" w:rsidRPr="00B037F5" w:rsidRDefault="00EC06CA"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 xml:space="preserve">3.533,7 </w:t>
            </w:r>
          </w:p>
        </w:tc>
        <w:tc>
          <w:tcPr>
            <w:tcW w:w="0" w:type="auto"/>
            <w:noWrap/>
            <w:vAlign w:val="bottom"/>
          </w:tcPr>
          <w:p w:rsidR="00EC06CA" w:rsidRPr="00B037F5" w:rsidRDefault="00EC06CA"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 xml:space="preserve">1.320,3 </w:t>
            </w:r>
          </w:p>
        </w:tc>
        <w:tc>
          <w:tcPr>
            <w:tcW w:w="0" w:type="auto"/>
            <w:noWrap/>
            <w:vAlign w:val="bottom"/>
          </w:tcPr>
          <w:p w:rsidR="00EC06CA" w:rsidRPr="00B037F5" w:rsidRDefault="00EC06CA"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 xml:space="preserve">4.453,1 </w:t>
            </w:r>
          </w:p>
        </w:tc>
        <w:tc>
          <w:tcPr>
            <w:tcW w:w="0" w:type="auto"/>
            <w:noWrap/>
            <w:vAlign w:val="bottom"/>
          </w:tcPr>
          <w:p w:rsidR="00EC06CA" w:rsidRPr="00B037F5" w:rsidRDefault="00EC06CA"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 xml:space="preserve">9.302,7 </w:t>
            </w:r>
          </w:p>
        </w:tc>
        <w:tc>
          <w:tcPr>
            <w:tcW w:w="0" w:type="auto"/>
            <w:noWrap/>
            <w:vAlign w:val="bottom"/>
          </w:tcPr>
          <w:p w:rsidR="00EC06CA" w:rsidRPr="00B037F5" w:rsidRDefault="00EC06CA"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 xml:space="preserve">4.817,1 </w:t>
            </w:r>
          </w:p>
        </w:tc>
        <w:tc>
          <w:tcPr>
            <w:tcW w:w="0" w:type="auto"/>
            <w:noWrap/>
            <w:vAlign w:val="bottom"/>
          </w:tcPr>
          <w:p w:rsidR="00EC06CA" w:rsidRPr="00B037F5" w:rsidRDefault="00EC06CA"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 xml:space="preserve">3.479,9 </w:t>
            </w:r>
          </w:p>
        </w:tc>
        <w:tc>
          <w:tcPr>
            <w:tcW w:w="0" w:type="auto"/>
            <w:noWrap/>
            <w:vAlign w:val="bottom"/>
          </w:tcPr>
          <w:p w:rsidR="00EC06CA" w:rsidRPr="00B037F5" w:rsidRDefault="00EC06CA"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 xml:space="preserve">1.337,2 </w:t>
            </w:r>
          </w:p>
        </w:tc>
        <w:tc>
          <w:tcPr>
            <w:tcW w:w="1152" w:type="dxa"/>
            <w:noWrap/>
            <w:vAlign w:val="bottom"/>
          </w:tcPr>
          <w:p w:rsidR="00EC06CA" w:rsidRPr="00B037F5" w:rsidRDefault="00EC06CA"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 xml:space="preserve">4.485,6 </w:t>
            </w:r>
          </w:p>
        </w:tc>
      </w:tr>
      <w:tr w:rsidR="00152CE8" w:rsidRPr="00B037F5" w:rsidTr="00652FC3">
        <w:trPr>
          <w:cnfStyle w:val="000000100000" w:firstRow="0" w:lastRow="0" w:firstColumn="0" w:lastColumn="0" w:oddVBand="0" w:evenVBand="0" w:oddHBand="1" w:evenHBand="0" w:firstRowFirstColumn="0" w:firstRowLastColumn="0" w:lastRowFirstColumn="0" w:lastRowLastColumn="0"/>
          <w:trHeight w:val="57"/>
          <w:jc w:val="center"/>
        </w:trPr>
        <w:tc>
          <w:tcPr>
            <w:tcW w:w="10614" w:type="dxa"/>
            <w:gridSpan w:val="10"/>
            <w:noWrap/>
          </w:tcPr>
          <w:p w:rsidR="00152CE8" w:rsidRPr="00B037F5" w:rsidRDefault="00152CE8" w:rsidP="00BE2259">
            <w:pPr>
              <w:autoSpaceDE w:val="0"/>
              <w:autoSpaceDN w:val="0"/>
              <w:adjustRightInd w:val="0"/>
              <w:spacing w:after="0" w:line="240" w:lineRule="auto"/>
              <w:jc w:val="center"/>
              <w:rPr>
                <w:rFonts w:ascii="Arial" w:hAnsi="Arial" w:cs="Arial"/>
                <w:b/>
                <w:bCs/>
                <w:color w:val="000000"/>
                <w:w w:val="100"/>
                <w:sz w:val="20"/>
                <w:lang w:val="en-US"/>
              </w:rPr>
            </w:pPr>
            <w:r w:rsidRPr="00B037F5">
              <w:rPr>
                <w:rFonts w:ascii="Arial" w:hAnsi="Arial" w:cs="Arial"/>
                <w:b/>
                <w:bCs/>
                <w:color w:val="000000"/>
                <w:w w:val="100"/>
                <w:sz w:val="20"/>
              </w:rPr>
              <w:t>Α΄ Τρίμηνο 201</w:t>
            </w:r>
            <w:r w:rsidR="00BE2259" w:rsidRPr="00B037F5">
              <w:rPr>
                <w:rFonts w:ascii="Arial" w:hAnsi="Arial" w:cs="Arial"/>
                <w:b/>
                <w:bCs/>
                <w:color w:val="000000"/>
                <w:w w:val="100"/>
                <w:sz w:val="20"/>
                <w:lang w:val="en-US"/>
              </w:rPr>
              <w:t>4</w:t>
            </w:r>
          </w:p>
        </w:tc>
      </w:tr>
      <w:tr w:rsidR="00152CE8" w:rsidRPr="00B037F5" w:rsidTr="00652FC3">
        <w:trPr>
          <w:cnfStyle w:val="000000010000" w:firstRow="0" w:lastRow="0" w:firstColumn="0" w:lastColumn="0" w:oddVBand="0" w:evenVBand="0" w:oddHBand="0" w:evenHBand="1" w:firstRowFirstColumn="0" w:firstRowLastColumn="0" w:lastRowFirstColumn="0" w:lastRowLastColumn="0"/>
          <w:trHeight w:val="57"/>
          <w:jc w:val="center"/>
        </w:trPr>
        <w:tc>
          <w:tcPr>
            <w:tcW w:w="2244" w:type="dxa"/>
            <w:gridSpan w:val="2"/>
            <w:noWrap/>
          </w:tcPr>
          <w:p w:rsidR="00152CE8" w:rsidRPr="00B037F5" w:rsidRDefault="00152CE8" w:rsidP="0061740D">
            <w:pPr>
              <w:autoSpaceDE w:val="0"/>
              <w:autoSpaceDN w:val="0"/>
              <w:adjustRightInd w:val="0"/>
              <w:spacing w:after="0" w:line="240" w:lineRule="auto"/>
              <w:jc w:val="center"/>
              <w:rPr>
                <w:rFonts w:ascii="Arial" w:hAnsi="Arial" w:cs="Arial"/>
                <w:b/>
                <w:bCs/>
                <w:color w:val="000000"/>
                <w:w w:val="100"/>
                <w:sz w:val="20"/>
              </w:rPr>
            </w:pPr>
            <w:r w:rsidRPr="00B037F5">
              <w:rPr>
                <w:rFonts w:ascii="Verdana" w:eastAsia="Calibri" w:hAnsi="Verdana"/>
                <w:bCs/>
                <w:w w:val="100"/>
                <w:szCs w:val="18"/>
              </w:rPr>
              <w:t>Πληθυσμός</w:t>
            </w:r>
            <w:r w:rsidRPr="00B037F5">
              <w:rPr>
                <w:rFonts w:ascii="Verdana" w:eastAsia="Calibri" w:hAnsi="Verdana"/>
                <w:bCs/>
                <w:w w:val="100"/>
                <w:szCs w:val="18"/>
                <w:lang w:val="en-US"/>
              </w:rPr>
              <w:t xml:space="preserve"> </w:t>
            </w:r>
            <w:r w:rsidRPr="00B037F5">
              <w:rPr>
                <w:rFonts w:ascii="Verdana" w:eastAsia="Calibri" w:hAnsi="Verdana"/>
                <w:bCs/>
                <w:w w:val="100"/>
                <w:szCs w:val="18"/>
              </w:rPr>
              <w:t>εργάσιμης ηλικίας</w:t>
            </w:r>
          </w:p>
        </w:tc>
        <w:tc>
          <w:tcPr>
            <w:tcW w:w="1895" w:type="dxa"/>
            <w:gridSpan w:val="2"/>
            <w:noWrap/>
          </w:tcPr>
          <w:p w:rsidR="00152CE8" w:rsidRPr="00B037F5" w:rsidRDefault="00152CE8" w:rsidP="0061740D">
            <w:pPr>
              <w:autoSpaceDE w:val="0"/>
              <w:autoSpaceDN w:val="0"/>
              <w:adjustRightInd w:val="0"/>
              <w:spacing w:after="0" w:line="240" w:lineRule="auto"/>
              <w:jc w:val="center"/>
              <w:rPr>
                <w:rFonts w:ascii="Arial" w:hAnsi="Arial" w:cs="Arial"/>
                <w:b/>
                <w:bCs/>
                <w:color w:val="000000"/>
                <w:w w:val="100"/>
                <w:sz w:val="20"/>
              </w:rPr>
            </w:pPr>
            <w:r w:rsidRPr="00B037F5">
              <w:rPr>
                <w:rFonts w:ascii="Verdana" w:eastAsia="Calibri" w:hAnsi="Verdana"/>
                <w:bCs/>
                <w:w w:val="100"/>
                <w:szCs w:val="18"/>
              </w:rPr>
              <w:t>Εργατικό Δυναμικό</w:t>
            </w:r>
          </w:p>
        </w:tc>
        <w:tc>
          <w:tcPr>
            <w:tcW w:w="0" w:type="auto"/>
            <w:gridSpan w:val="2"/>
            <w:noWrap/>
          </w:tcPr>
          <w:p w:rsidR="00152CE8" w:rsidRPr="00B037F5" w:rsidRDefault="00152CE8" w:rsidP="0061740D">
            <w:pPr>
              <w:autoSpaceDE w:val="0"/>
              <w:autoSpaceDN w:val="0"/>
              <w:adjustRightInd w:val="0"/>
              <w:spacing w:after="0" w:line="240" w:lineRule="auto"/>
              <w:jc w:val="center"/>
              <w:rPr>
                <w:rFonts w:ascii="Arial" w:hAnsi="Arial" w:cs="Arial"/>
                <w:b/>
                <w:bCs/>
                <w:color w:val="000000"/>
                <w:w w:val="100"/>
                <w:sz w:val="20"/>
              </w:rPr>
            </w:pPr>
            <w:r w:rsidRPr="00B037F5">
              <w:rPr>
                <w:rFonts w:ascii="Verdana" w:eastAsia="Calibri" w:hAnsi="Verdana"/>
                <w:bCs/>
                <w:w w:val="100"/>
                <w:szCs w:val="18"/>
              </w:rPr>
              <w:t>Απασχολούμενοι</w:t>
            </w:r>
          </w:p>
        </w:tc>
        <w:tc>
          <w:tcPr>
            <w:tcW w:w="0" w:type="auto"/>
            <w:gridSpan w:val="2"/>
            <w:noWrap/>
          </w:tcPr>
          <w:p w:rsidR="00152CE8" w:rsidRPr="00B037F5" w:rsidRDefault="00152CE8" w:rsidP="0061740D">
            <w:pPr>
              <w:autoSpaceDE w:val="0"/>
              <w:autoSpaceDN w:val="0"/>
              <w:adjustRightInd w:val="0"/>
              <w:spacing w:after="0" w:line="240" w:lineRule="auto"/>
              <w:jc w:val="center"/>
              <w:rPr>
                <w:rFonts w:ascii="Arial" w:hAnsi="Arial" w:cs="Arial"/>
                <w:b/>
                <w:bCs/>
                <w:color w:val="000000"/>
                <w:w w:val="100"/>
                <w:sz w:val="20"/>
              </w:rPr>
            </w:pPr>
            <w:r w:rsidRPr="00B037F5">
              <w:rPr>
                <w:rFonts w:ascii="Verdana" w:eastAsia="Calibri" w:hAnsi="Verdana"/>
                <w:bCs/>
                <w:w w:val="100"/>
                <w:szCs w:val="18"/>
              </w:rPr>
              <w:t>Άνεργοι</w:t>
            </w:r>
          </w:p>
        </w:tc>
        <w:tc>
          <w:tcPr>
            <w:tcW w:w="2038" w:type="dxa"/>
            <w:gridSpan w:val="2"/>
            <w:noWrap/>
          </w:tcPr>
          <w:p w:rsidR="00152CE8" w:rsidRPr="00B037F5" w:rsidRDefault="00152CE8" w:rsidP="0061740D">
            <w:pPr>
              <w:autoSpaceDE w:val="0"/>
              <w:autoSpaceDN w:val="0"/>
              <w:adjustRightInd w:val="0"/>
              <w:spacing w:after="0" w:line="240" w:lineRule="auto"/>
              <w:jc w:val="center"/>
              <w:rPr>
                <w:rFonts w:ascii="Arial" w:hAnsi="Arial" w:cs="Arial"/>
                <w:b/>
                <w:bCs/>
                <w:color w:val="000000"/>
                <w:w w:val="100"/>
                <w:sz w:val="20"/>
              </w:rPr>
            </w:pPr>
            <w:r w:rsidRPr="00B037F5">
              <w:rPr>
                <w:rFonts w:ascii="Verdana" w:eastAsia="Calibri" w:hAnsi="Verdana"/>
                <w:bCs/>
                <w:w w:val="100"/>
                <w:szCs w:val="18"/>
              </w:rPr>
              <w:t>Μη οικονομικά ενεργοί</w:t>
            </w:r>
          </w:p>
        </w:tc>
      </w:tr>
      <w:tr w:rsidR="00EC06CA" w:rsidRPr="00B037F5" w:rsidTr="00652FC3">
        <w:trPr>
          <w:cnfStyle w:val="000000100000" w:firstRow="0" w:lastRow="0" w:firstColumn="0" w:lastColumn="0" w:oddVBand="0" w:evenVBand="0" w:oddHBand="1" w:evenHBand="0" w:firstRowFirstColumn="0" w:firstRowLastColumn="0" w:lastRowFirstColumn="0" w:lastRowLastColumn="0"/>
          <w:trHeight w:val="57"/>
          <w:jc w:val="center"/>
        </w:trPr>
        <w:tc>
          <w:tcPr>
            <w:tcW w:w="2244" w:type="dxa"/>
            <w:gridSpan w:val="2"/>
            <w:noWrap/>
          </w:tcPr>
          <w:p w:rsidR="00EC06CA" w:rsidRPr="00B037F5" w:rsidRDefault="00EC06CA"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9.295,8</w:t>
            </w:r>
          </w:p>
        </w:tc>
        <w:tc>
          <w:tcPr>
            <w:tcW w:w="1895" w:type="dxa"/>
            <w:gridSpan w:val="2"/>
            <w:noWrap/>
          </w:tcPr>
          <w:p w:rsidR="00EC06CA" w:rsidRPr="00B037F5" w:rsidRDefault="00EC06CA"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4.826,0</w:t>
            </w:r>
          </w:p>
        </w:tc>
        <w:tc>
          <w:tcPr>
            <w:tcW w:w="0" w:type="auto"/>
            <w:gridSpan w:val="2"/>
            <w:noWrap/>
          </w:tcPr>
          <w:p w:rsidR="00EC06CA" w:rsidRPr="00B037F5" w:rsidRDefault="00EC06CA"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3.483,7</w:t>
            </w:r>
          </w:p>
        </w:tc>
        <w:tc>
          <w:tcPr>
            <w:tcW w:w="0" w:type="auto"/>
            <w:gridSpan w:val="2"/>
            <w:noWrap/>
          </w:tcPr>
          <w:p w:rsidR="00EC06CA" w:rsidRPr="00B037F5" w:rsidRDefault="00EC06CA"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1.342,3</w:t>
            </w:r>
          </w:p>
        </w:tc>
        <w:tc>
          <w:tcPr>
            <w:tcW w:w="2038" w:type="dxa"/>
            <w:gridSpan w:val="2"/>
            <w:noWrap/>
          </w:tcPr>
          <w:p w:rsidR="00EC06CA" w:rsidRPr="00B037F5" w:rsidRDefault="00EC06CA" w:rsidP="00EC06CA">
            <w:pPr>
              <w:autoSpaceDE w:val="0"/>
              <w:autoSpaceDN w:val="0"/>
              <w:adjustRightInd w:val="0"/>
              <w:spacing w:after="0" w:line="240" w:lineRule="auto"/>
              <w:jc w:val="center"/>
              <w:rPr>
                <w:rFonts w:ascii="Arial" w:hAnsi="Arial" w:cs="Arial"/>
                <w:b/>
                <w:bCs/>
                <w:color w:val="000000"/>
                <w:w w:val="100"/>
                <w:sz w:val="20"/>
              </w:rPr>
            </w:pPr>
            <w:r w:rsidRPr="00B037F5">
              <w:rPr>
                <w:rFonts w:ascii="Arial" w:hAnsi="Arial" w:cs="Arial"/>
                <w:b/>
                <w:bCs/>
                <w:color w:val="000000"/>
                <w:w w:val="100"/>
                <w:sz w:val="20"/>
              </w:rPr>
              <w:t>4.469,8</w:t>
            </w:r>
          </w:p>
        </w:tc>
      </w:tr>
      <w:tr w:rsidR="00152CE8" w:rsidRPr="00B037F5" w:rsidTr="00652FC3">
        <w:trPr>
          <w:cnfStyle w:val="010000000000" w:firstRow="0" w:lastRow="1" w:firstColumn="0" w:lastColumn="0" w:oddVBand="0" w:evenVBand="0" w:oddHBand="0" w:evenHBand="0" w:firstRowFirstColumn="0" w:firstRowLastColumn="0" w:lastRowFirstColumn="0" w:lastRowLastColumn="0"/>
          <w:trHeight w:val="57"/>
          <w:jc w:val="center"/>
        </w:trPr>
        <w:tc>
          <w:tcPr>
            <w:cnfStyle w:val="000000000001" w:firstRow="0" w:lastRow="0" w:firstColumn="0" w:lastColumn="0" w:oddVBand="0" w:evenVBand="0" w:oddHBand="0" w:evenHBand="0" w:firstRowFirstColumn="0" w:firstRowLastColumn="0" w:lastRowFirstColumn="1" w:lastRowLastColumn="0"/>
            <w:tcW w:w="10614" w:type="dxa"/>
            <w:gridSpan w:val="10"/>
            <w:noWrap/>
          </w:tcPr>
          <w:p w:rsidR="00152CE8" w:rsidRPr="00B037F5" w:rsidRDefault="00152CE8" w:rsidP="0061740D">
            <w:pPr>
              <w:spacing w:after="0" w:line="240" w:lineRule="auto"/>
              <w:jc w:val="left"/>
              <w:rPr>
                <w:rFonts w:ascii="Verdana" w:eastAsia="Calibri" w:hAnsi="Verdana"/>
                <w:i w:val="0"/>
                <w:w w:val="100"/>
                <w:szCs w:val="18"/>
              </w:rPr>
            </w:pPr>
            <w:r w:rsidRPr="00B037F5">
              <w:rPr>
                <w:rFonts w:ascii="Verdana" w:eastAsia="Calibri" w:hAnsi="Verdana"/>
                <w:w w:val="100"/>
                <w:szCs w:val="18"/>
              </w:rPr>
              <w:t xml:space="preserve">Σε χιλ. άτομα </w:t>
            </w:r>
          </w:p>
          <w:p w:rsidR="00152CE8" w:rsidRPr="00B037F5" w:rsidRDefault="00152CE8" w:rsidP="0061740D">
            <w:pPr>
              <w:spacing w:after="0" w:line="240" w:lineRule="auto"/>
              <w:jc w:val="right"/>
              <w:rPr>
                <w:rFonts w:ascii="Verdana" w:eastAsia="Calibri" w:hAnsi="Verdana"/>
                <w:i w:val="0"/>
                <w:w w:val="100"/>
                <w:szCs w:val="18"/>
              </w:rPr>
            </w:pPr>
            <w:r w:rsidRPr="00B037F5">
              <w:rPr>
                <w:rFonts w:ascii="Verdana" w:eastAsia="Calibri" w:hAnsi="Verdana"/>
                <w:w w:val="100"/>
                <w:szCs w:val="18"/>
              </w:rPr>
              <w:t>Πηγή: ΕΛ.ΣΤΑΤ. Έρευνα Εργατικού Δυναμικού</w:t>
            </w:r>
          </w:p>
        </w:tc>
      </w:tr>
    </w:tbl>
    <w:p w:rsidR="00B35F92" w:rsidRPr="00B037F5" w:rsidRDefault="00B35F92" w:rsidP="0061740D">
      <w:pPr>
        <w:spacing w:after="200" w:line="276" w:lineRule="auto"/>
        <w:jc w:val="left"/>
        <w:rPr>
          <w:rFonts w:ascii="Verdana" w:hAnsi="Verdana"/>
        </w:rPr>
      </w:pPr>
      <w:r w:rsidRPr="00B037F5">
        <w:rPr>
          <w:rFonts w:ascii="Verdana" w:hAnsi="Verdana"/>
        </w:rPr>
        <w:br w:type="page"/>
      </w:r>
    </w:p>
    <w:p w:rsidR="008316F8" w:rsidRPr="00B037F5" w:rsidRDefault="008316F8" w:rsidP="0061740D">
      <w:pPr>
        <w:spacing w:after="0"/>
        <w:rPr>
          <w:rFonts w:ascii="Verdana" w:hAnsi="Verdana"/>
        </w:rPr>
      </w:pPr>
    </w:p>
    <w:tbl>
      <w:tblPr>
        <w:tblStyle w:val="20100"/>
        <w:tblW w:w="11137" w:type="dxa"/>
        <w:jc w:val="center"/>
        <w:tblInd w:w="-633" w:type="dxa"/>
        <w:tblLook w:val="04A0" w:firstRow="1" w:lastRow="0" w:firstColumn="1" w:lastColumn="0" w:noHBand="0" w:noVBand="1"/>
      </w:tblPr>
      <w:tblGrid>
        <w:gridCol w:w="993"/>
        <w:gridCol w:w="785"/>
        <w:gridCol w:w="783"/>
        <w:gridCol w:w="776"/>
        <w:gridCol w:w="789"/>
        <w:gridCol w:w="785"/>
        <w:gridCol w:w="783"/>
        <w:gridCol w:w="776"/>
        <w:gridCol w:w="789"/>
        <w:gridCol w:w="785"/>
        <w:gridCol w:w="783"/>
        <w:gridCol w:w="776"/>
        <w:gridCol w:w="789"/>
        <w:gridCol w:w="745"/>
      </w:tblGrid>
      <w:tr w:rsidR="00DC0C6E" w:rsidRPr="00B037F5" w:rsidTr="00DC0C6E">
        <w:trPr>
          <w:cnfStyle w:val="100000000000" w:firstRow="1" w:lastRow="0" w:firstColumn="0" w:lastColumn="0" w:oddVBand="0" w:evenVBand="0" w:oddHBand="0" w:evenHBand="0" w:firstRowFirstColumn="0" w:firstRowLastColumn="0" w:lastRowFirstColumn="0" w:lastRowLastColumn="0"/>
          <w:trHeight w:val="360"/>
          <w:jc w:val="center"/>
        </w:trPr>
        <w:tc>
          <w:tcPr>
            <w:tcW w:w="11137" w:type="dxa"/>
            <w:gridSpan w:val="14"/>
            <w:noWrap/>
            <w:hideMark/>
          </w:tcPr>
          <w:p w:rsidR="00DC0C6E" w:rsidRPr="00B037F5" w:rsidRDefault="00DC0C6E" w:rsidP="00AF5815">
            <w:pPr>
              <w:spacing w:after="0" w:line="240" w:lineRule="auto"/>
              <w:jc w:val="center"/>
              <w:rPr>
                <w:rFonts w:ascii="Verdana" w:hAnsi="Verdana" w:cs="Arial"/>
                <w:w w:val="100"/>
                <w:szCs w:val="18"/>
              </w:rPr>
            </w:pPr>
            <w:r w:rsidRPr="00B037F5">
              <w:rPr>
                <w:rFonts w:ascii="Verdana" w:hAnsi="Verdana" w:cs="Arial"/>
                <w:w w:val="100"/>
                <w:szCs w:val="18"/>
              </w:rPr>
              <w:t>Πίνακας 2 Ετήσιες μεταβολές στην απασχόληση ανά φύλο, ομάδες ηλικι</w:t>
            </w:r>
            <w:r w:rsidR="006E1A3C" w:rsidRPr="00B037F5">
              <w:rPr>
                <w:rFonts w:ascii="Verdana" w:hAnsi="Verdana" w:cs="Arial"/>
                <w:w w:val="100"/>
                <w:szCs w:val="18"/>
              </w:rPr>
              <w:t>ών (201</w:t>
            </w:r>
            <w:r w:rsidR="00AF5815" w:rsidRPr="00B037F5">
              <w:rPr>
                <w:rFonts w:ascii="Verdana" w:hAnsi="Verdana" w:cs="Arial"/>
                <w:w w:val="100"/>
                <w:szCs w:val="18"/>
              </w:rPr>
              <w:t>1</w:t>
            </w:r>
            <w:r w:rsidR="006E1A3C" w:rsidRPr="00B037F5">
              <w:rPr>
                <w:rFonts w:ascii="Verdana" w:hAnsi="Verdana" w:cs="Arial"/>
                <w:w w:val="100"/>
                <w:szCs w:val="18"/>
              </w:rPr>
              <w:t xml:space="preserve"> - 201</w:t>
            </w:r>
            <w:r w:rsidR="00AF5815" w:rsidRPr="00B037F5">
              <w:rPr>
                <w:rFonts w:ascii="Verdana" w:hAnsi="Verdana" w:cs="Arial"/>
                <w:w w:val="100"/>
                <w:szCs w:val="18"/>
              </w:rPr>
              <w:t>4</w:t>
            </w:r>
            <w:r w:rsidRPr="00B037F5">
              <w:rPr>
                <w:rFonts w:ascii="Verdana" w:hAnsi="Verdana" w:cs="Arial"/>
                <w:w w:val="100"/>
                <w:szCs w:val="18"/>
              </w:rPr>
              <w:t>) ανά 3μηνο</w:t>
            </w:r>
          </w:p>
        </w:tc>
      </w:tr>
      <w:tr w:rsidR="00AF5815" w:rsidRPr="00B037F5" w:rsidTr="00F869BA">
        <w:trPr>
          <w:cnfStyle w:val="000000100000" w:firstRow="0" w:lastRow="0" w:firstColumn="0" w:lastColumn="0" w:oddVBand="0" w:evenVBand="0" w:oddHBand="1" w:evenHBand="0" w:firstRowFirstColumn="0" w:firstRowLastColumn="0" w:lastRowFirstColumn="0" w:lastRowLastColumn="0"/>
          <w:trHeight w:val="240"/>
          <w:jc w:val="center"/>
        </w:trPr>
        <w:tc>
          <w:tcPr>
            <w:tcW w:w="896" w:type="dxa"/>
            <w:noWrap/>
            <w:hideMark/>
          </w:tcPr>
          <w:p w:rsidR="00AF5815" w:rsidRPr="00B037F5" w:rsidRDefault="00AF5815" w:rsidP="0061740D">
            <w:pPr>
              <w:spacing w:after="0" w:line="240" w:lineRule="auto"/>
              <w:jc w:val="left"/>
              <w:rPr>
                <w:rFonts w:ascii="Verdana" w:hAnsi="Verdana" w:cs="Arial"/>
                <w:w w:val="100"/>
                <w:sz w:val="14"/>
                <w:szCs w:val="14"/>
              </w:rPr>
            </w:pPr>
          </w:p>
        </w:tc>
        <w:tc>
          <w:tcPr>
            <w:tcW w:w="785" w:type="dxa"/>
            <w:noWrap/>
            <w:hideMark/>
          </w:tcPr>
          <w:p w:rsidR="00AF5815" w:rsidRPr="00B037F5" w:rsidRDefault="00AF5815" w:rsidP="00F869BA">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Α 2011</w:t>
            </w:r>
          </w:p>
        </w:tc>
        <w:tc>
          <w:tcPr>
            <w:tcW w:w="783" w:type="dxa"/>
            <w:noWrap/>
            <w:hideMark/>
          </w:tcPr>
          <w:p w:rsidR="00AF5815" w:rsidRPr="00B037F5" w:rsidRDefault="00AF5815" w:rsidP="00F869BA">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Β 2011</w:t>
            </w:r>
          </w:p>
        </w:tc>
        <w:tc>
          <w:tcPr>
            <w:tcW w:w="766" w:type="dxa"/>
            <w:noWrap/>
            <w:hideMark/>
          </w:tcPr>
          <w:p w:rsidR="00AF5815" w:rsidRPr="00B037F5" w:rsidRDefault="00AF5815" w:rsidP="00F869BA">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Γ 2011</w:t>
            </w:r>
          </w:p>
        </w:tc>
        <w:tc>
          <w:tcPr>
            <w:tcW w:w="789" w:type="dxa"/>
            <w:tcBorders>
              <w:right w:val="double" w:sz="4" w:space="0" w:color="A6A6A6" w:themeColor="background1" w:themeShade="A6"/>
            </w:tcBorders>
            <w:noWrap/>
            <w:hideMark/>
          </w:tcPr>
          <w:p w:rsidR="00AF5815" w:rsidRPr="00B037F5" w:rsidRDefault="00AF5815" w:rsidP="00F869BA">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Δ 2011</w:t>
            </w:r>
          </w:p>
        </w:tc>
        <w:tc>
          <w:tcPr>
            <w:tcW w:w="785" w:type="dxa"/>
            <w:tcBorders>
              <w:left w:val="double" w:sz="4" w:space="0" w:color="A6A6A6" w:themeColor="background1" w:themeShade="A6"/>
            </w:tcBorders>
            <w:noWrap/>
            <w:hideMark/>
          </w:tcPr>
          <w:p w:rsidR="00AF5815" w:rsidRPr="00B037F5" w:rsidRDefault="00AF5815" w:rsidP="00F869BA">
            <w:pPr>
              <w:spacing w:after="0" w:line="240" w:lineRule="auto"/>
              <w:jc w:val="center"/>
              <w:rPr>
                <w:rFonts w:ascii="Verdana" w:hAnsi="Verdana" w:cs="Arial"/>
                <w:b/>
                <w:w w:val="100"/>
                <w:sz w:val="14"/>
                <w:szCs w:val="14"/>
              </w:rPr>
            </w:pPr>
            <w:r w:rsidRPr="00B037F5">
              <w:rPr>
                <w:rFonts w:ascii="Verdana" w:hAnsi="Verdana" w:cs="Arial"/>
                <w:b/>
                <w:w w:val="100"/>
                <w:sz w:val="14"/>
                <w:szCs w:val="14"/>
              </w:rPr>
              <w:t>Α 2012</w:t>
            </w:r>
          </w:p>
        </w:tc>
        <w:tc>
          <w:tcPr>
            <w:tcW w:w="783" w:type="dxa"/>
            <w:noWrap/>
            <w:hideMark/>
          </w:tcPr>
          <w:p w:rsidR="00AF5815" w:rsidRPr="00B037F5" w:rsidRDefault="00AF5815" w:rsidP="00F869BA">
            <w:pPr>
              <w:spacing w:after="0" w:line="240" w:lineRule="auto"/>
              <w:jc w:val="center"/>
              <w:rPr>
                <w:rFonts w:ascii="Verdana" w:hAnsi="Verdana" w:cs="Arial"/>
                <w:b/>
                <w:w w:val="100"/>
                <w:sz w:val="14"/>
                <w:szCs w:val="14"/>
              </w:rPr>
            </w:pPr>
            <w:r w:rsidRPr="00B037F5">
              <w:rPr>
                <w:rFonts w:ascii="Verdana" w:hAnsi="Verdana" w:cs="Arial"/>
                <w:b/>
                <w:w w:val="100"/>
                <w:sz w:val="14"/>
                <w:szCs w:val="14"/>
              </w:rPr>
              <w:t>Β 2012</w:t>
            </w:r>
          </w:p>
        </w:tc>
        <w:tc>
          <w:tcPr>
            <w:tcW w:w="766" w:type="dxa"/>
            <w:noWrap/>
            <w:hideMark/>
          </w:tcPr>
          <w:p w:rsidR="00AF5815" w:rsidRPr="00B037F5" w:rsidRDefault="00AF5815" w:rsidP="00F869BA">
            <w:pPr>
              <w:spacing w:after="0" w:line="240" w:lineRule="auto"/>
              <w:jc w:val="center"/>
              <w:rPr>
                <w:rFonts w:ascii="Verdana" w:hAnsi="Verdana" w:cs="Arial"/>
                <w:b/>
                <w:w w:val="100"/>
                <w:sz w:val="14"/>
                <w:szCs w:val="14"/>
              </w:rPr>
            </w:pPr>
            <w:r w:rsidRPr="00B037F5">
              <w:rPr>
                <w:rFonts w:ascii="Verdana" w:hAnsi="Verdana" w:cs="Arial"/>
                <w:b/>
                <w:w w:val="100"/>
                <w:sz w:val="14"/>
                <w:szCs w:val="14"/>
              </w:rPr>
              <w:t>Γ 2012</w:t>
            </w:r>
          </w:p>
        </w:tc>
        <w:tc>
          <w:tcPr>
            <w:tcW w:w="789" w:type="dxa"/>
            <w:tcBorders>
              <w:right w:val="double" w:sz="4" w:space="0" w:color="A6A6A6" w:themeColor="background1" w:themeShade="A6"/>
            </w:tcBorders>
            <w:noWrap/>
            <w:hideMark/>
          </w:tcPr>
          <w:p w:rsidR="00AF5815" w:rsidRPr="00B037F5" w:rsidRDefault="00AF5815" w:rsidP="00F869BA">
            <w:pPr>
              <w:spacing w:after="0" w:line="240" w:lineRule="auto"/>
              <w:jc w:val="center"/>
              <w:rPr>
                <w:rFonts w:ascii="Verdana" w:hAnsi="Verdana" w:cs="Arial"/>
                <w:b/>
                <w:w w:val="100"/>
                <w:sz w:val="14"/>
                <w:szCs w:val="14"/>
              </w:rPr>
            </w:pPr>
            <w:r w:rsidRPr="00B037F5">
              <w:rPr>
                <w:rFonts w:ascii="Verdana" w:hAnsi="Verdana" w:cs="Arial"/>
                <w:b/>
                <w:w w:val="100"/>
                <w:sz w:val="14"/>
                <w:szCs w:val="14"/>
              </w:rPr>
              <w:t>Δ 2012</w:t>
            </w:r>
          </w:p>
        </w:tc>
        <w:tc>
          <w:tcPr>
            <w:tcW w:w="785" w:type="dxa"/>
            <w:tcBorders>
              <w:left w:val="double" w:sz="4" w:space="0" w:color="A6A6A6" w:themeColor="background1" w:themeShade="A6"/>
            </w:tcBorders>
            <w:noWrap/>
            <w:hideMark/>
          </w:tcPr>
          <w:p w:rsidR="00AF5815" w:rsidRPr="00B037F5" w:rsidRDefault="00AF5815" w:rsidP="00F869BA">
            <w:pPr>
              <w:spacing w:after="0" w:line="240" w:lineRule="auto"/>
              <w:jc w:val="center"/>
              <w:rPr>
                <w:rFonts w:ascii="Verdana" w:hAnsi="Verdana" w:cs="Arial"/>
                <w:b/>
                <w:w w:val="100"/>
                <w:sz w:val="14"/>
                <w:szCs w:val="14"/>
                <w:lang w:val="en-US"/>
              </w:rPr>
            </w:pPr>
            <w:r w:rsidRPr="00B037F5">
              <w:rPr>
                <w:rFonts w:ascii="Verdana" w:hAnsi="Verdana" w:cs="Arial"/>
                <w:b/>
                <w:w w:val="100"/>
                <w:sz w:val="14"/>
                <w:szCs w:val="14"/>
              </w:rPr>
              <w:t>Α 201</w:t>
            </w:r>
            <w:r w:rsidRPr="00B037F5">
              <w:rPr>
                <w:rFonts w:ascii="Verdana" w:hAnsi="Verdana" w:cs="Arial"/>
                <w:b/>
                <w:w w:val="100"/>
                <w:sz w:val="14"/>
                <w:szCs w:val="14"/>
                <w:lang w:val="en-US"/>
              </w:rPr>
              <w:t>3</w:t>
            </w:r>
          </w:p>
        </w:tc>
        <w:tc>
          <w:tcPr>
            <w:tcW w:w="783" w:type="dxa"/>
            <w:noWrap/>
            <w:hideMark/>
          </w:tcPr>
          <w:p w:rsidR="00AF5815" w:rsidRPr="00B037F5" w:rsidRDefault="00AF5815" w:rsidP="00F869BA">
            <w:pPr>
              <w:spacing w:after="0" w:line="240" w:lineRule="auto"/>
              <w:jc w:val="center"/>
              <w:rPr>
                <w:rFonts w:ascii="Verdana" w:hAnsi="Verdana" w:cs="Arial"/>
                <w:b/>
                <w:w w:val="100"/>
                <w:sz w:val="14"/>
                <w:szCs w:val="14"/>
                <w:lang w:val="en-US"/>
              </w:rPr>
            </w:pPr>
            <w:r w:rsidRPr="00B037F5">
              <w:rPr>
                <w:rFonts w:ascii="Verdana" w:hAnsi="Verdana" w:cs="Arial"/>
                <w:b/>
                <w:w w:val="100"/>
                <w:sz w:val="14"/>
                <w:szCs w:val="14"/>
              </w:rPr>
              <w:t>Β 201</w:t>
            </w:r>
            <w:r w:rsidRPr="00B037F5">
              <w:rPr>
                <w:rFonts w:ascii="Verdana" w:hAnsi="Verdana" w:cs="Arial"/>
                <w:b/>
                <w:w w:val="100"/>
                <w:sz w:val="14"/>
                <w:szCs w:val="14"/>
                <w:lang w:val="en-US"/>
              </w:rPr>
              <w:t>3</w:t>
            </w:r>
          </w:p>
        </w:tc>
        <w:tc>
          <w:tcPr>
            <w:tcW w:w="766" w:type="dxa"/>
            <w:noWrap/>
            <w:hideMark/>
          </w:tcPr>
          <w:p w:rsidR="00AF5815" w:rsidRPr="00B037F5" w:rsidRDefault="00AF5815" w:rsidP="00F869BA">
            <w:pPr>
              <w:spacing w:after="0" w:line="240" w:lineRule="auto"/>
              <w:jc w:val="center"/>
              <w:rPr>
                <w:rFonts w:ascii="Verdana" w:hAnsi="Verdana" w:cs="Arial"/>
                <w:b/>
                <w:w w:val="100"/>
                <w:sz w:val="14"/>
                <w:szCs w:val="14"/>
                <w:lang w:val="en-US"/>
              </w:rPr>
            </w:pPr>
            <w:r w:rsidRPr="00B037F5">
              <w:rPr>
                <w:rFonts w:ascii="Verdana" w:hAnsi="Verdana" w:cs="Arial"/>
                <w:b/>
                <w:w w:val="100"/>
                <w:sz w:val="14"/>
                <w:szCs w:val="14"/>
              </w:rPr>
              <w:t>Γ 201</w:t>
            </w:r>
            <w:r w:rsidRPr="00B037F5">
              <w:rPr>
                <w:rFonts w:ascii="Verdana" w:hAnsi="Verdana" w:cs="Arial"/>
                <w:b/>
                <w:w w:val="100"/>
                <w:sz w:val="14"/>
                <w:szCs w:val="14"/>
                <w:lang w:val="en-US"/>
              </w:rPr>
              <w:t>3</w:t>
            </w:r>
          </w:p>
        </w:tc>
        <w:tc>
          <w:tcPr>
            <w:tcW w:w="789" w:type="dxa"/>
            <w:tcBorders>
              <w:right w:val="double" w:sz="4" w:space="0" w:color="A6A6A6" w:themeColor="background1" w:themeShade="A6"/>
            </w:tcBorders>
            <w:noWrap/>
            <w:hideMark/>
          </w:tcPr>
          <w:p w:rsidR="00AF5815" w:rsidRPr="00B037F5" w:rsidRDefault="00AF5815" w:rsidP="00F869BA">
            <w:pPr>
              <w:spacing w:after="0" w:line="240" w:lineRule="auto"/>
              <w:jc w:val="center"/>
              <w:rPr>
                <w:rFonts w:ascii="Verdana" w:hAnsi="Verdana" w:cs="Arial"/>
                <w:b/>
                <w:w w:val="100"/>
                <w:sz w:val="14"/>
                <w:szCs w:val="14"/>
                <w:lang w:val="en-US"/>
              </w:rPr>
            </w:pPr>
            <w:r w:rsidRPr="00B037F5">
              <w:rPr>
                <w:rFonts w:ascii="Verdana" w:hAnsi="Verdana" w:cs="Arial"/>
                <w:b/>
                <w:w w:val="100"/>
                <w:sz w:val="14"/>
                <w:szCs w:val="14"/>
              </w:rPr>
              <w:t>Δ 201</w:t>
            </w:r>
            <w:r w:rsidRPr="00B037F5">
              <w:rPr>
                <w:rFonts w:ascii="Verdana" w:hAnsi="Verdana" w:cs="Arial"/>
                <w:b/>
                <w:w w:val="100"/>
                <w:sz w:val="14"/>
                <w:szCs w:val="14"/>
                <w:lang w:val="en-US"/>
              </w:rPr>
              <w:t>3</w:t>
            </w:r>
          </w:p>
        </w:tc>
        <w:tc>
          <w:tcPr>
            <w:tcW w:w="872" w:type="dxa"/>
            <w:tcBorders>
              <w:left w:val="double" w:sz="4" w:space="0" w:color="A6A6A6" w:themeColor="background1" w:themeShade="A6"/>
            </w:tcBorders>
          </w:tcPr>
          <w:p w:rsidR="00AF5815" w:rsidRPr="00B037F5" w:rsidRDefault="00AF5815" w:rsidP="00F869BA">
            <w:pPr>
              <w:spacing w:after="0" w:line="240" w:lineRule="auto"/>
              <w:jc w:val="center"/>
              <w:rPr>
                <w:rFonts w:ascii="Verdana" w:hAnsi="Verdana" w:cs="Arial"/>
                <w:b/>
                <w:w w:val="100"/>
                <w:sz w:val="14"/>
                <w:szCs w:val="14"/>
                <w:lang w:val="en-US"/>
              </w:rPr>
            </w:pPr>
            <w:r w:rsidRPr="00B037F5">
              <w:rPr>
                <w:rFonts w:ascii="Verdana" w:hAnsi="Verdana" w:cs="Arial"/>
                <w:b/>
                <w:w w:val="100"/>
                <w:sz w:val="14"/>
                <w:szCs w:val="14"/>
              </w:rPr>
              <w:t>Α 201</w:t>
            </w:r>
            <w:r w:rsidRPr="00B037F5">
              <w:rPr>
                <w:rFonts w:ascii="Verdana" w:hAnsi="Verdana" w:cs="Arial"/>
                <w:b/>
                <w:w w:val="100"/>
                <w:sz w:val="14"/>
                <w:szCs w:val="14"/>
                <w:lang w:val="en-US"/>
              </w:rPr>
              <w:t>4</w:t>
            </w:r>
          </w:p>
        </w:tc>
      </w:tr>
      <w:tr w:rsidR="00AF5815" w:rsidRPr="00B037F5" w:rsidTr="00AF5815">
        <w:trPr>
          <w:cnfStyle w:val="000000010000" w:firstRow="0" w:lastRow="0" w:firstColumn="0" w:lastColumn="0" w:oddVBand="0" w:evenVBand="0" w:oddHBand="0" w:evenHBand="1" w:firstRowFirstColumn="0" w:firstRowLastColumn="0" w:lastRowFirstColumn="0" w:lastRowLastColumn="0"/>
          <w:trHeight w:val="240"/>
          <w:jc w:val="center"/>
        </w:trPr>
        <w:tc>
          <w:tcPr>
            <w:tcW w:w="896" w:type="dxa"/>
            <w:hideMark/>
          </w:tcPr>
          <w:p w:rsidR="00AF5815" w:rsidRPr="00B037F5" w:rsidRDefault="00AF5815" w:rsidP="0061740D">
            <w:pPr>
              <w:spacing w:after="0" w:line="240" w:lineRule="auto"/>
              <w:jc w:val="left"/>
              <w:rPr>
                <w:rFonts w:ascii="Verdana" w:hAnsi="Verdana" w:cs="Arial"/>
                <w:b/>
                <w:bCs/>
                <w:w w:val="100"/>
                <w:sz w:val="16"/>
                <w:szCs w:val="16"/>
              </w:rPr>
            </w:pPr>
            <w:r w:rsidRPr="00B037F5">
              <w:rPr>
                <w:rFonts w:ascii="Verdana" w:hAnsi="Verdana" w:cs="Arial"/>
                <w:b/>
                <w:bCs/>
                <w:w w:val="100"/>
                <w:sz w:val="16"/>
                <w:szCs w:val="16"/>
              </w:rPr>
              <w:t>Σύνολο</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-280,5</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-312,3</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-357,2</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-391,6</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-380,5</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-394,3</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-372,8</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-289,9</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-280,8</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-194,9</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-134,3</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-117,1</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-20,5</w:t>
            </w:r>
          </w:p>
        </w:tc>
      </w:tr>
      <w:tr w:rsidR="00AF5815" w:rsidRPr="00B037F5" w:rsidTr="00AF5815">
        <w:trPr>
          <w:cnfStyle w:val="000000100000" w:firstRow="0" w:lastRow="0" w:firstColumn="0" w:lastColumn="0" w:oddVBand="0" w:evenVBand="0" w:oddHBand="1" w:evenHBand="0" w:firstRowFirstColumn="0" w:firstRowLastColumn="0" w:lastRowFirstColumn="0" w:lastRowLastColumn="0"/>
          <w:trHeight w:val="240"/>
          <w:jc w:val="center"/>
        </w:trPr>
        <w:tc>
          <w:tcPr>
            <w:tcW w:w="896" w:type="dxa"/>
            <w:hideMark/>
          </w:tcPr>
          <w:p w:rsidR="00AF5815" w:rsidRPr="00B037F5" w:rsidRDefault="00AF5815"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15-19</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-14,6</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-9,4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-6,5</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-2,2</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1,5</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-1,8</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-4,5</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-5,6</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-6,6</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-4,6</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-2,5</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-1,4</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0,0</w:t>
            </w:r>
          </w:p>
        </w:tc>
      </w:tr>
      <w:tr w:rsidR="00AF5815" w:rsidRPr="00B037F5" w:rsidTr="00AF5815">
        <w:trPr>
          <w:cnfStyle w:val="000000010000" w:firstRow="0" w:lastRow="0" w:firstColumn="0" w:lastColumn="0" w:oddVBand="0" w:evenVBand="0" w:oddHBand="0" w:evenHBand="1" w:firstRowFirstColumn="0" w:firstRowLastColumn="0" w:lastRowFirstColumn="0" w:lastRowLastColumn="0"/>
          <w:trHeight w:val="240"/>
          <w:jc w:val="center"/>
        </w:trPr>
        <w:tc>
          <w:tcPr>
            <w:tcW w:w="896" w:type="dxa"/>
            <w:hideMark/>
          </w:tcPr>
          <w:p w:rsidR="00AF5815" w:rsidRPr="00B037F5" w:rsidRDefault="00AF5815"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20-24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-32,6</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-46,0</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-49,0</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-48,3</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-46,5</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-34,2</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-36,6</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-25,4</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-22,5</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-18,7</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-5,1</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-1,1</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3,2</w:t>
            </w:r>
          </w:p>
        </w:tc>
      </w:tr>
      <w:tr w:rsidR="00AF5815" w:rsidRPr="00B037F5" w:rsidTr="00AF5815">
        <w:trPr>
          <w:cnfStyle w:val="000000100000" w:firstRow="0" w:lastRow="0" w:firstColumn="0" w:lastColumn="0" w:oddVBand="0" w:evenVBand="0" w:oddHBand="1" w:evenHBand="0" w:firstRowFirstColumn="0" w:firstRowLastColumn="0" w:lastRowFirstColumn="0" w:lastRowLastColumn="0"/>
          <w:trHeight w:val="240"/>
          <w:jc w:val="center"/>
        </w:trPr>
        <w:tc>
          <w:tcPr>
            <w:tcW w:w="896" w:type="dxa"/>
            <w:hideMark/>
          </w:tcPr>
          <w:p w:rsidR="00AF5815" w:rsidRPr="00B037F5" w:rsidRDefault="00AF5815"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25-29</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-81,5</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-81,4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-82,5</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-75,4</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-73,2</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-72,2</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-65,5</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-51,0</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-48,9</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-59,1</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-55,6</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-49,7</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-20,9</w:t>
            </w:r>
          </w:p>
        </w:tc>
      </w:tr>
      <w:tr w:rsidR="00AF5815" w:rsidRPr="00B037F5" w:rsidTr="00AF5815">
        <w:trPr>
          <w:cnfStyle w:val="000000010000" w:firstRow="0" w:lastRow="0" w:firstColumn="0" w:lastColumn="0" w:oddVBand="0" w:evenVBand="0" w:oddHBand="0" w:evenHBand="1" w:firstRowFirstColumn="0" w:firstRowLastColumn="0" w:lastRowFirstColumn="0" w:lastRowLastColumn="0"/>
          <w:trHeight w:val="240"/>
          <w:jc w:val="center"/>
        </w:trPr>
        <w:tc>
          <w:tcPr>
            <w:tcW w:w="896" w:type="dxa"/>
            <w:hideMark/>
          </w:tcPr>
          <w:p w:rsidR="00AF5815" w:rsidRPr="00B037F5" w:rsidRDefault="00AF5815"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30-44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-98,6</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-113,2</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-123,1</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-140,4</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-136,7</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-161,2</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-154,7</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-142,7</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-126,2</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-79,8</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-56,7</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-43,5</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-22,4</w:t>
            </w:r>
          </w:p>
        </w:tc>
      </w:tr>
      <w:tr w:rsidR="00AF5815" w:rsidRPr="00B037F5" w:rsidTr="00AF5815">
        <w:trPr>
          <w:cnfStyle w:val="000000100000" w:firstRow="0" w:lastRow="0" w:firstColumn="0" w:lastColumn="0" w:oddVBand="0" w:evenVBand="0" w:oddHBand="1" w:evenHBand="0" w:firstRowFirstColumn="0" w:firstRowLastColumn="0" w:lastRowFirstColumn="0" w:lastRowLastColumn="0"/>
          <w:trHeight w:val="240"/>
          <w:jc w:val="center"/>
        </w:trPr>
        <w:tc>
          <w:tcPr>
            <w:tcW w:w="896" w:type="dxa"/>
            <w:hideMark/>
          </w:tcPr>
          <w:p w:rsidR="00AF5815" w:rsidRPr="00B037F5" w:rsidRDefault="00AF5815"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45-64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-50,1</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-58,3</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-85,1</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-111,2</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-106,1</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-106,9</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-96,1</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-52,3</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-66,3</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-26,3</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-11,9</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-21,6</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16,2</w:t>
            </w:r>
          </w:p>
        </w:tc>
      </w:tr>
      <w:tr w:rsidR="00AF5815" w:rsidRPr="00B037F5" w:rsidTr="00AF5815">
        <w:trPr>
          <w:cnfStyle w:val="000000010000" w:firstRow="0" w:lastRow="0" w:firstColumn="0" w:lastColumn="0" w:oddVBand="0" w:evenVBand="0" w:oddHBand="0" w:evenHBand="1" w:firstRowFirstColumn="0" w:firstRowLastColumn="0" w:lastRowFirstColumn="0" w:lastRowLastColumn="0"/>
          <w:trHeight w:val="240"/>
          <w:jc w:val="center"/>
        </w:trPr>
        <w:tc>
          <w:tcPr>
            <w:tcW w:w="896" w:type="dxa"/>
            <w:hideMark/>
          </w:tcPr>
          <w:p w:rsidR="00AF5815" w:rsidRPr="00B037F5" w:rsidRDefault="00AF5815"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65 +</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-3,1</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-3,8</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-11,0</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-14,3</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-19,4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-18,0</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-15,4</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-12,8</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-10,2</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-6,5</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-2,5</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0,1</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3,4</w:t>
            </w:r>
          </w:p>
        </w:tc>
      </w:tr>
      <w:tr w:rsidR="00AF5815" w:rsidRPr="00B037F5" w:rsidTr="00AF5815">
        <w:trPr>
          <w:cnfStyle w:val="000000100000" w:firstRow="0" w:lastRow="0" w:firstColumn="0" w:lastColumn="0" w:oddVBand="0" w:evenVBand="0" w:oddHBand="1" w:evenHBand="0" w:firstRowFirstColumn="0" w:firstRowLastColumn="0" w:lastRowFirstColumn="0" w:lastRowLastColumn="0"/>
          <w:trHeight w:val="240"/>
          <w:jc w:val="center"/>
        </w:trPr>
        <w:tc>
          <w:tcPr>
            <w:tcW w:w="896" w:type="dxa"/>
            <w:hideMark/>
          </w:tcPr>
          <w:p w:rsidR="00AF5815" w:rsidRPr="00B037F5" w:rsidRDefault="00AF5815" w:rsidP="0061740D">
            <w:pPr>
              <w:spacing w:after="0" w:line="240" w:lineRule="auto"/>
              <w:jc w:val="left"/>
              <w:rPr>
                <w:rFonts w:ascii="Verdana" w:hAnsi="Verdana" w:cs="Arial"/>
                <w:b/>
                <w:bCs/>
                <w:w w:val="100"/>
                <w:sz w:val="16"/>
                <w:szCs w:val="16"/>
              </w:rPr>
            </w:pPr>
            <w:r w:rsidRPr="00B037F5">
              <w:rPr>
                <w:rFonts w:ascii="Verdana" w:hAnsi="Verdana" w:cs="Arial"/>
                <w:b/>
                <w:bCs/>
                <w:w w:val="100"/>
                <w:sz w:val="16"/>
                <w:szCs w:val="16"/>
              </w:rPr>
              <w:t>Άνδρες</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-188,9</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-186,9</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-216,5</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-249,0</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-233,2</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-249,1</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-230,0</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-175,7</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-169,8</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-110,7</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-72,9</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-58,5</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-20,5</w:t>
            </w:r>
          </w:p>
        </w:tc>
      </w:tr>
      <w:tr w:rsidR="00AF5815" w:rsidRPr="00B037F5" w:rsidTr="00AF5815">
        <w:trPr>
          <w:cnfStyle w:val="000000010000" w:firstRow="0" w:lastRow="0" w:firstColumn="0" w:lastColumn="0" w:oddVBand="0" w:evenVBand="0" w:oddHBand="0" w:evenHBand="1" w:firstRowFirstColumn="0" w:firstRowLastColumn="0" w:lastRowFirstColumn="0" w:lastRowLastColumn="0"/>
          <w:trHeight w:val="240"/>
          <w:jc w:val="center"/>
        </w:trPr>
        <w:tc>
          <w:tcPr>
            <w:tcW w:w="896" w:type="dxa"/>
            <w:noWrap/>
            <w:hideMark/>
          </w:tcPr>
          <w:p w:rsidR="00AF5815" w:rsidRPr="00B037F5" w:rsidRDefault="00AF5815"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15-19</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-9,1</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-2,3</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-0,8</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1,9</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-1,9</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-2,6</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-2,3</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-4,3</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-2,7</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-3,3</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-2,7</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-1,7</w:t>
            </w:r>
          </w:p>
        </w:tc>
      </w:tr>
      <w:tr w:rsidR="00AF5815" w:rsidRPr="00B037F5" w:rsidTr="00AF5815">
        <w:trPr>
          <w:cnfStyle w:val="000000100000" w:firstRow="0" w:lastRow="0" w:firstColumn="0" w:lastColumn="0" w:oddVBand="0" w:evenVBand="0" w:oddHBand="1" w:evenHBand="0" w:firstRowFirstColumn="0" w:firstRowLastColumn="0" w:lastRowFirstColumn="0" w:lastRowLastColumn="0"/>
          <w:trHeight w:val="240"/>
          <w:jc w:val="center"/>
        </w:trPr>
        <w:tc>
          <w:tcPr>
            <w:tcW w:w="896" w:type="dxa"/>
            <w:noWrap/>
            <w:hideMark/>
          </w:tcPr>
          <w:p w:rsidR="00AF5815" w:rsidRPr="00B037F5" w:rsidRDefault="00AF5815"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20-24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-19,9</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-29,2</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-31,3</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-27,1</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-26,3</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-18,4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-18,9</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-13,4</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-11,8</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-11,1</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-2,8</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-0,5</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-0,6</w:t>
            </w:r>
          </w:p>
        </w:tc>
      </w:tr>
      <w:tr w:rsidR="00AF5815" w:rsidRPr="00B037F5" w:rsidTr="00AF5815">
        <w:trPr>
          <w:cnfStyle w:val="000000010000" w:firstRow="0" w:lastRow="0" w:firstColumn="0" w:lastColumn="0" w:oddVBand="0" w:evenVBand="0" w:oddHBand="0" w:evenHBand="1" w:firstRowFirstColumn="0" w:firstRowLastColumn="0" w:lastRowFirstColumn="0" w:lastRowLastColumn="0"/>
          <w:trHeight w:val="240"/>
          <w:jc w:val="center"/>
        </w:trPr>
        <w:tc>
          <w:tcPr>
            <w:tcW w:w="896" w:type="dxa"/>
            <w:noWrap/>
            <w:hideMark/>
          </w:tcPr>
          <w:p w:rsidR="00AF5815" w:rsidRPr="00B037F5" w:rsidRDefault="00AF5815"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25-29</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-45,4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-37,9</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-42,6</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-42,6</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-42,6</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-48,6</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-42,4</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-35,1</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-31,0</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-31,7</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-32,6</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-24,0</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-12,7</w:t>
            </w:r>
          </w:p>
        </w:tc>
      </w:tr>
      <w:tr w:rsidR="00AF5815" w:rsidRPr="00B037F5" w:rsidTr="00AF5815">
        <w:trPr>
          <w:cnfStyle w:val="000000100000" w:firstRow="0" w:lastRow="0" w:firstColumn="0" w:lastColumn="0" w:oddVBand="0" w:evenVBand="0" w:oddHBand="1" w:evenHBand="0" w:firstRowFirstColumn="0" w:firstRowLastColumn="0" w:lastRowFirstColumn="0" w:lastRowLastColumn="0"/>
          <w:trHeight w:val="240"/>
          <w:jc w:val="center"/>
        </w:trPr>
        <w:tc>
          <w:tcPr>
            <w:tcW w:w="896" w:type="dxa"/>
            <w:noWrap/>
            <w:hideMark/>
          </w:tcPr>
          <w:p w:rsidR="00AF5815" w:rsidRPr="00B037F5" w:rsidRDefault="00AF5815"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30-44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-71,7</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-69,2</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-70,8</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-89,9</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-82,5</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-100,6</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-100,3</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-81,8</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-69,0</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-36,0</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-19,8</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-15,8</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-11,0</w:t>
            </w:r>
          </w:p>
        </w:tc>
      </w:tr>
      <w:tr w:rsidR="00AF5815" w:rsidRPr="00B037F5" w:rsidTr="00AF5815">
        <w:trPr>
          <w:cnfStyle w:val="000000010000" w:firstRow="0" w:lastRow="0" w:firstColumn="0" w:lastColumn="0" w:oddVBand="0" w:evenVBand="0" w:oddHBand="0" w:evenHBand="1" w:firstRowFirstColumn="0" w:firstRowLastColumn="0" w:lastRowFirstColumn="0" w:lastRowLastColumn="0"/>
          <w:trHeight w:val="240"/>
          <w:jc w:val="center"/>
        </w:trPr>
        <w:tc>
          <w:tcPr>
            <w:tcW w:w="896" w:type="dxa"/>
            <w:noWrap/>
            <w:hideMark/>
          </w:tcPr>
          <w:p w:rsidR="00AF5815" w:rsidRPr="00B037F5" w:rsidRDefault="00AF5815"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45-64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-40,2</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-43,1</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-61,6</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-76,8</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-70,4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-67,7</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-56,6</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-36,7</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-46,0</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-25,2</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-11,6</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-12,8</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2,7</w:t>
            </w:r>
          </w:p>
        </w:tc>
      </w:tr>
      <w:tr w:rsidR="00AF5815" w:rsidRPr="00B037F5" w:rsidTr="00AF5815">
        <w:trPr>
          <w:cnfStyle w:val="000000100000" w:firstRow="0" w:lastRow="0" w:firstColumn="0" w:lastColumn="0" w:oddVBand="0" w:evenVBand="0" w:oddHBand="1" w:evenHBand="0" w:firstRowFirstColumn="0" w:firstRowLastColumn="0" w:lastRowFirstColumn="0" w:lastRowLastColumn="0"/>
          <w:trHeight w:val="240"/>
          <w:jc w:val="center"/>
        </w:trPr>
        <w:tc>
          <w:tcPr>
            <w:tcW w:w="896" w:type="dxa"/>
            <w:noWrap/>
            <w:hideMark/>
          </w:tcPr>
          <w:p w:rsidR="00AF5815" w:rsidRPr="00B037F5" w:rsidRDefault="00AF5815"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65 +</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-2,7</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-3,0</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-7,9</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-11,8</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-13,3</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-12,0</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-9,2</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-6,4</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-7,8</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-4,0</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-2,7</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-2,8</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2,9</w:t>
            </w:r>
          </w:p>
        </w:tc>
      </w:tr>
      <w:tr w:rsidR="00AF5815" w:rsidRPr="00B037F5" w:rsidTr="00AF5815">
        <w:trPr>
          <w:cnfStyle w:val="000000010000" w:firstRow="0" w:lastRow="0" w:firstColumn="0" w:lastColumn="0" w:oddVBand="0" w:evenVBand="0" w:oddHBand="0" w:evenHBand="1" w:firstRowFirstColumn="0" w:firstRowLastColumn="0" w:lastRowFirstColumn="0" w:lastRowLastColumn="0"/>
          <w:trHeight w:val="240"/>
          <w:jc w:val="center"/>
        </w:trPr>
        <w:tc>
          <w:tcPr>
            <w:tcW w:w="896" w:type="dxa"/>
            <w:hideMark/>
          </w:tcPr>
          <w:p w:rsidR="00AF5815" w:rsidRPr="00B037F5" w:rsidRDefault="00AF5815" w:rsidP="0061740D">
            <w:pPr>
              <w:spacing w:after="0" w:line="240" w:lineRule="auto"/>
              <w:jc w:val="left"/>
              <w:rPr>
                <w:rFonts w:ascii="Verdana" w:hAnsi="Verdana" w:cs="Arial"/>
                <w:b/>
                <w:bCs/>
                <w:w w:val="100"/>
                <w:sz w:val="16"/>
                <w:szCs w:val="16"/>
              </w:rPr>
            </w:pPr>
            <w:r w:rsidRPr="00B037F5">
              <w:rPr>
                <w:rFonts w:ascii="Verdana" w:hAnsi="Verdana" w:cs="Arial"/>
                <w:b/>
                <w:bCs/>
                <w:w w:val="100"/>
                <w:sz w:val="16"/>
                <w:szCs w:val="16"/>
              </w:rPr>
              <w:t>Γυναίκες</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-91,5</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-125,3</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-140,7</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-142,7</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-147,3</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-145,3</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-142,8</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-114,2</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-111,0</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-84,1</w:t>
            </w:r>
          </w:p>
        </w:tc>
        <w:tc>
          <w:tcPr>
            <w:tcW w:w="0" w:type="auto"/>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-61,5</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-58,6</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b/>
                <w:sz w:val="16"/>
                <w:szCs w:val="16"/>
              </w:rPr>
            </w:pPr>
            <w:r w:rsidRPr="00B037F5">
              <w:rPr>
                <w:rFonts w:ascii="Verdana" w:hAnsi="Verdana"/>
                <w:b/>
                <w:sz w:val="16"/>
                <w:szCs w:val="16"/>
              </w:rPr>
              <w:t>0,0</w:t>
            </w:r>
          </w:p>
        </w:tc>
      </w:tr>
      <w:tr w:rsidR="00AF5815" w:rsidRPr="00B037F5" w:rsidTr="00AF5815">
        <w:trPr>
          <w:cnfStyle w:val="000000100000" w:firstRow="0" w:lastRow="0" w:firstColumn="0" w:lastColumn="0" w:oddVBand="0" w:evenVBand="0" w:oddHBand="1" w:evenHBand="0" w:firstRowFirstColumn="0" w:firstRowLastColumn="0" w:lastRowFirstColumn="0" w:lastRowLastColumn="0"/>
          <w:trHeight w:val="240"/>
          <w:jc w:val="center"/>
        </w:trPr>
        <w:tc>
          <w:tcPr>
            <w:tcW w:w="896" w:type="dxa"/>
            <w:noWrap/>
            <w:hideMark/>
          </w:tcPr>
          <w:p w:rsidR="00AF5815" w:rsidRPr="00B037F5" w:rsidRDefault="00AF5815"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15-19</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-5,6</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-5,0</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-4,2</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-1,4</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-0,4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0,1</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-1,9</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-3,3</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-1,9</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0,8</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1,3</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1,7</w:t>
            </w:r>
          </w:p>
        </w:tc>
      </w:tr>
      <w:tr w:rsidR="00AF5815" w:rsidRPr="00B037F5" w:rsidTr="00AF5815">
        <w:trPr>
          <w:cnfStyle w:val="000000010000" w:firstRow="0" w:lastRow="0" w:firstColumn="0" w:lastColumn="0" w:oddVBand="0" w:evenVBand="0" w:oddHBand="0" w:evenHBand="1" w:firstRowFirstColumn="0" w:firstRowLastColumn="0" w:lastRowFirstColumn="0" w:lastRowLastColumn="0"/>
          <w:trHeight w:val="240"/>
          <w:jc w:val="center"/>
        </w:trPr>
        <w:tc>
          <w:tcPr>
            <w:tcW w:w="896" w:type="dxa"/>
            <w:noWrap/>
            <w:hideMark/>
          </w:tcPr>
          <w:p w:rsidR="00AF5815" w:rsidRPr="00B037F5" w:rsidRDefault="00AF5815"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20-24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-12,7</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-16,9</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-17,7</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-21,2</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-20,2</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-15,8</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-17,7</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-12,1</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-10,7</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-7,5</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-2,3</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-0,6</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3,8</w:t>
            </w:r>
          </w:p>
        </w:tc>
      </w:tr>
      <w:tr w:rsidR="00AF5815" w:rsidRPr="00B037F5" w:rsidTr="00AF5815">
        <w:trPr>
          <w:cnfStyle w:val="000000100000" w:firstRow="0" w:lastRow="0" w:firstColumn="0" w:lastColumn="0" w:oddVBand="0" w:evenVBand="0" w:oddHBand="1" w:evenHBand="0" w:firstRowFirstColumn="0" w:firstRowLastColumn="0" w:lastRowFirstColumn="0" w:lastRowLastColumn="0"/>
          <w:trHeight w:val="240"/>
          <w:jc w:val="center"/>
        </w:trPr>
        <w:tc>
          <w:tcPr>
            <w:tcW w:w="896" w:type="dxa"/>
            <w:noWrap/>
            <w:hideMark/>
          </w:tcPr>
          <w:p w:rsidR="00AF5815" w:rsidRPr="00B037F5" w:rsidRDefault="00AF5815"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25-29</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-36,1</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-43,5</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-39,9</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-32,8</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-30,7</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-23,7</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-23,1</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-15,9</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-17,8</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-27,3</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-23,1</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-25,7</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-8,2</w:t>
            </w:r>
          </w:p>
        </w:tc>
      </w:tr>
      <w:tr w:rsidR="00AF5815" w:rsidRPr="00B037F5" w:rsidTr="00AF5815">
        <w:trPr>
          <w:cnfStyle w:val="000000010000" w:firstRow="0" w:lastRow="0" w:firstColumn="0" w:lastColumn="0" w:oddVBand="0" w:evenVBand="0" w:oddHBand="0" w:evenHBand="1" w:firstRowFirstColumn="0" w:firstRowLastColumn="0" w:lastRowFirstColumn="0" w:lastRowLastColumn="0"/>
          <w:trHeight w:val="240"/>
          <w:jc w:val="center"/>
        </w:trPr>
        <w:tc>
          <w:tcPr>
            <w:tcW w:w="896" w:type="dxa"/>
            <w:noWrap/>
            <w:hideMark/>
          </w:tcPr>
          <w:p w:rsidR="00AF5815" w:rsidRPr="00B037F5" w:rsidRDefault="00AF5815"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30-44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-26,8</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-44,1</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-52,4</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-50,4</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-54,3</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-60,6</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-54,4</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-60,9</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-57,2</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-43,8</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-36,8</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-27,7</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-11,4</w:t>
            </w:r>
          </w:p>
        </w:tc>
      </w:tr>
      <w:tr w:rsidR="00AF5815" w:rsidRPr="00B037F5" w:rsidTr="00AF5815">
        <w:trPr>
          <w:cnfStyle w:val="000000100000" w:firstRow="0" w:lastRow="0" w:firstColumn="0" w:lastColumn="0" w:oddVBand="0" w:evenVBand="0" w:oddHBand="1" w:evenHBand="0" w:firstRowFirstColumn="0" w:firstRowLastColumn="0" w:lastRowFirstColumn="0" w:lastRowLastColumn="0"/>
          <w:trHeight w:val="240"/>
          <w:jc w:val="center"/>
        </w:trPr>
        <w:tc>
          <w:tcPr>
            <w:tcW w:w="896" w:type="dxa"/>
            <w:noWrap/>
            <w:hideMark/>
          </w:tcPr>
          <w:p w:rsidR="00AF5815" w:rsidRPr="00B037F5" w:rsidRDefault="00AF5815"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45-64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-9,9</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-15,2</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-23,3</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-34,4</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-35,6</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-39,2</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-39,6</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-15,6</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-20,4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-1,1</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-0,3</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-8,8</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13,5</w:t>
            </w:r>
          </w:p>
        </w:tc>
      </w:tr>
      <w:tr w:rsidR="00AF5815" w:rsidRPr="00B037F5" w:rsidTr="00AF5815">
        <w:trPr>
          <w:cnfStyle w:val="000000010000" w:firstRow="0" w:lastRow="0" w:firstColumn="0" w:lastColumn="0" w:oddVBand="0" w:evenVBand="0" w:oddHBand="0" w:evenHBand="1" w:firstRowFirstColumn="0" w:firstRowLastColumn="0" w:lastRowFirstColumn="0" w:lastRowLastColumn="0"/>
          <w:trHeight w:val="240"/>
          <w:jc w:val="center"/>
        </w:trPr>
        <w:tc>
          <w:tcPr>
            <w:tcW w:w="896" w:type="dxa"/>
            <w:noWrap/>
            <w:hideMark/>
          </w:tcPr>
          <w:p w:rsidR="00AF5815" w:rsidRPr="00B037F5" w:rsidRDefault="00AF5815"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65 +</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-0,4</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-0,8</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-3,1</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-2,5</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-6,1</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-6,0</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-6,2</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-6,4</w:t>
            </w:r>
          </w:p>
        </w:tc>
        <w:tc>
          <w:tcPr>
            <w:tcW w:w="0" w:type="auto"/>
            <w:tcBorders>
              <w:lef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-2,5</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-2,5</w:t>
            </w:r>
          </w:p>
        </w:tc>
        <w:tc>
          <w:tcPr>
            <w:tcW w:w="0" w:type="auto"/>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0,3</w:t>
            </w:r>
          </w:p>
        </w:tc>
        <w:tc>
          <w:tcPr>
            <w:tcW w:w="0" w:type="auto"/>
            <w:tcBorders>
              <w:right w:val="double" w:sz="4" w:space="0" w:color="A6A6A6" w:themeColor="background1" w:themeShade="A6"/>
            </w:tcBorders>
            <w:noWrap/>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2,9</w:t>
            </w:r>
          </w:p>
        </w:tc>
        <w:tc>
          <w:tcPr>
            <w:tcW w:w="872" w:type="dxa"/>
            <w:tcBorders>
              <w:left w:val="double" w:sz="4" w:space="0" w:color="A6A6A6" w:themeColor="background1" w:themeShade="A6"/>
            </w:tcBorders>
          </w:tcPr>
          <w:p w:rsidR="00AF5815" w:rsidRPr="00B037F5" w:rsidRDefault="00AF5815" w:rsidP="00AF5815">
            <w:pPr>
              <w:spacing w:after="0" w:line="240" w:lineRule="auto"/>
              <w:jc w:val="center"/>
              <w:rPr>
                <w:rFonts w:ascii="Verdana" w:hAnsi="Verdana"/>
                <w:sz w:val="16"/>
                <w:szCs w:val="16"/>
              </w:rPr>
            </w:pPr>
            <w:r w:rsidRPr="00B037F5">
              <w:rPr>
                <w:rFonts w:ascii="Verdana" w:hAnsi="Verdana"/>
                <w:sz w:val="16"/>
                <w:szCs w:val="16"/>
              </w:rPr>
              <w:t>0,6</w:t>
            </w:r>
          </w:p>
        </w:tc>
      </w:tr>
      <w:tr w:rsidR="00AF5815" w:rsidRPr="00B037F5" w:rsidTr="00DC0C6E">
        <w:trPr>
          <w:cnfStyle w:val="000000100000" w:firstRow="0" w:lastRow="0" w:firstColumn="0" w:lastColumn="0" w:oddVBand="0" w:evenVBand="0" w:oddHBand="1" w:evenHBand="0" w:firstRowFirstColumn="0" w:firstRowLastColumn="0" w:lastRowFirstColumn="0" w:lastRowLastColumn="0"/>
          <w:trHeight w:val="490"/>
          <w:jc w:val="center"/>
        </w:trPr>
        <w:tc>
          <w:tcPr>
            <w:tcW w:w="11137" w:type="dxa"/>
            <w:gridSpan w:val="14"/>
            <w:noWrap/>
            <w:hideMark/>
          </w:tcPr>
          <w:p w:rsidR="00AF5815" w:rsidRPr="00B037F5" w:rsidRDefault="00AF5815" w:rsidP="0061740D">
            <w:pPr>
              <w:spacing w:after="0" w:line="240" w:lineRule="auto"/>
              <w:jc w:val="left"/>
              <w:rPr>
                <w:rFonts w:ascii="Verdana" w:hAnsi="Verdana" w:cs="Arial"/>
                <w:i/>
                <w:w w:val="100"/>
                <w:sz w:val="16"/>
                <w:szCs w:val="16"/>
              </w:rPr>
            </w:pPr>
            <w:r w:rsidRPr="00B037F5">
              <w:rPr>
                <w:rFonts w:ascii="Verdana" w:hAnsi="Verdana" w:cs="Arial"/>
                <w:i/>
                <w:w w:val="100"/>
                <w:sz w:val="16"/>
                <w:szCs w:val="16"/>
              </w:rPr>
              <w:t>Μεταβολές: σε χιλ. άτομα</w:t>
            </w:r>
          </w:p>
          <w:p w:rsidR="00AF5815" w:rsidRPr="00B037F5" w:rsidRDefault="00AF5815" w:rsidP="0061740D">
            <w:pPr>
              <w:spacing w:after="0" w:line="240" w:lineRule="auto"/>
              <w:jc w:val="right"/>
              <w:rPr>
                <w:rFonts w:ascii="Verdana" w:hAnsi="Verdana" w:cs="Arial"/>
                <w:i/>
                <w:w w:val="100"/>
                <w:sz w:val="16"/>
                <w:szCs w:val="16"/>
              </w:rPr>
            </w:pPr>
            <w:r w:rsidRPr="00B037F5">
              <w:rPr>
                <w:rFonts w:ascii="Verdana" w:hAnsi="Verdana" w:cs="Arial"/>
                <w:i/>
                <w:w w:val="100"/>
                <w:sz w:val="16"/>
                <w:szCs w:val="16"/>
              </w:rPr>
              <w:t>Πηγή: ΕΛ.ΣΤΑΤ. Έρευνα Εργατικού Δυναμικού</w:t>
            </w:r>
          </w:p>
        </w:tc>
      </w:tr>
    </w:tbl>
    <w:p w:rsidR="000976F3" w:rsidRPr="00B037F5" w:rsidRDefault="000976F3" w:rsidP="0061740D">
      <w:pPr>
        <w:spacing w:after="0"/>
        <w:rPr>
          <w:rFonts w:ascii="Verdana" w:hAnsi="Verdana"/>
        </w:rPr>
      </w:pPr>
    </w:p>
    <w:tbl>
      <w:tblPr>
        <w:tblStyle w:val="20100"/>
        <w:tblpPr w:leftFromText="180" w:rightFromText="180" w:vertAnchor="text" w:horzAnchor="margin" w:tblpXSpec="center" w:tblpY="1588"/>
        <w:tblW w:w="5375" w:type="pct"/>
        <w:tblLook w:val="04A0" w:firstRow="1" w:lastRow="0" w:firstColumn="1" w:lastColumn="0" w:noHBand="0" w:noVBand="1"/>
      </w:tblPr>
      <w:tblGrid>
        <w:gridCol w:w="1278"/>
        <w:gridCol w:w="706"/>
        <w:gridCol w:w="726"/>
        <w:gridCol w:w="726"/>
        <w:gridCol w:w="726"/>
        <w:gridCol w:w="726"/>
        <w:gridCol w:w="742"/>
        <w:gridCol w:w="742"/>
        <w:gridCol w:w="742"/>
        <w:gridCol w:w="742"/>
        <w:gridCol w:w="742"/>
        <w:gridCol w:w="742"/>
        <w:gridCol w:w="756"/>
        <w:gridCol w:w="801"/>
      </w:tblGrid>
      <w:tr w:rsidR="00152CE8" w:rsidRPr="00B037F5" w:rsidTr="00152CE8">
        <w:trPr>
          <w:cnfStyle w:val="100000000000" w:firstRow="1" w:lastRow="0" w:firstColumn="0" w:lastColumn="0" w:oddVBand="0" w:evenVBand="0" w:oddHBand="0" w:evenHBand="0" w:firstRowFirstColumn="0" w:firstRowLastColumn="0" w:lastRowFirstColumn="0" w:lastRowLastColumn="0"/>
          <w:trHeight w:val="240"/>
        </w:trPr>
        <w:tc>
          <w:tcPr>
            <w:tcW w:w="5000" w:type="pct"/>
            <w:gridSpan w:val="14"/>
            <w:hideMark/>
          </w:tcPr>
          <w:p w:rsidR="00152CE8" w:rsidRPr="00B037F5" w:rsidRDefault="00152CE8" w:rsidP="00652FC3">
            <w:pPr>
              <w:spacing w:line="240" w:lineRule="auto"/>
              <w:jc w:val="center"/>
              <w:rPr>
                <w:rFonts w:ascii="Verdana" w:hAnsi="Verdana" w:cs="Arial"/>
                <w:w w:val="100"/>
                <w:sz w:val="20"/>
              </w:rPr>
            </w:pPr>
            <w:r w:rsidRPr="00B037F5">
              <w:rPr>
                <w:rFonts w:ascii="Verdana" w:hAnsi="Verdana" w:cs="Arial"/>
                <w:w w:val="100"/>
                <w:sz w:val="20"/>
              </w:rPr>
              <w:t>Πίνακας 3 Ετήσιες μεταβολές της πλήρους και της μερικής απασχόλησης ανά 3μηνο (201</w:t>
            </w:r>
            <w:r w:rsidR="00652FC3" w:rsidRPr="00B037F5">
              <w:rPr>
                <w:rFonts w:ascii="Verdana" w:hAnsi="Verdana" w:cs="Arial"/>
                <w:w w:val="100"/>
                <w:sz w:val="20"/>
              </w:rPr>
              <w:t>1</w:t>
            </w:r>
            <w:r w:rsidRPr="00B037F5">
              <w:rPr>
                <w:rFonts w:ascii="Verdana" w:hAnsi="Verdana" w:cs="Arial"/>
                <w:w w:val="100"/>
                <w:sz w:val="20"/>
              </w:rPr>
              <w:t>-201</w:t>
            </w:r>
            <w:r w:rsidR="00652FC3" w:rsidRPr="00B037F5">
              <w:rPr>
                <w:rFonts w:ascii="Verdana" w:hAnsi="Verdana" w:cs="Arial"/>
                <w:w w:val="100"/>
                <w:sz w:val="20"/>
              </w:rPr>
              <w:t>4</w:t>
            </w:r>
            <w:r w:rsidRPr="00B037F5">
              <w:rPr>
                <w:rFonts w:ascii="Verdana" w:hAnsi="Verdana" w:cs="Arial"/>
                <w:w w:val="100"/>
                <w:sz w:val="20"/>
              </w:rPr>
              <w:t>)</w:t>
            </w:r>
          </w:p>
        </w:tc>
      </w:tr>
      <w:tr w:rsidR="00652FC3" w:rsidRPr="00B037F5" w:rsidTr="00152CE8">
        <w:trPr>
          <w:cnfStyle w:val="000000100000" w:firstRow="0" w:lastRow="0" w:firstColumn="0" w:lastColumn="0" w:oddVBand="0" w:evenVBand="0" w:oddHBand="1" w:evenHBand="0" w:firstRowFirstColumn="0" w:firstRowLastColumn="0" w:lastRowFirstColumn="0" w:lastRowLastColumn="0"/>
          <w:trHeight w:val="240"/>
        </w:trPr>
        <w:tc>
          <w:tcPr>
            <w:tcW w:w="589" w:type="pct"/>
            <w:noWrap/>
            <w:hideMark/>
          </w:tcPr>
          <w:p w:rsidR="00652FC3" w:rsidRPr="00B037F5" w:rsidRDefault="00652FC3" w:rsidP="00652FC3">
            <w:pPr>
              <w:spacing w:after="0" w:line="240" w:lineRule="auto"/>
              <w:jc w:val="left"/>
              <w:rPr>
                <w:rFonts w:ascii="Verdana" w:hAnsi="Verdana" w:cs="Arial"/>
                <w:w w:val="100"/>
                <w:sz w:val="14"/>
                <w:szCs w:val="14"/>
              </w:rPr>
            </w:pPr>
          </w:p>
        </w:tc>
        <w:tc>
          <w:tcPr>
            <w:tcW w:w="290" w:type="pct"/>
            <w:hideMark/>
          </w:tcPr>
          <w:p w:rsidR="00652FC3" w:rsidRPr="00B037F5" w:rsidRDefault="00652FC3" w:rsidP="00652FC3">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Α 2011</w:t>
            </w:r>
          </w:p>
        </w:tc>
        <w:tc>
          <w:tcPr>
            <w:tcW w:w="336" w:type="pct"/>
            <w:hideMark/>
          </w:tcPr>
          <w:p w:rsidR="00652FC3" w:rsidRPr="00B037F5" w:rsidRDefault="00652FC3" w:rsidP="00652FC3">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Β 2011</w:t>
            </w:r>
          </w:p>
        </w:tc>
        <w:tc>
          <w:tcPr>
            <w:tcW w:w="336" w:type="pct"/>
            <w:hideMark/>
          </w:tcPr>
          <w:p w:rsidR="00652FC3" w:rsidRPr="00B037F5" w:rsidRDefault="00652FC3" w:rsidP="00652FC3">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Γ 2011</w:t>
            </w:r>
          </w:p>
        </w:tc>
        <w:tc>
          <w:tcPr>
            <w:tcW w:w="336" w:type="pct"/>
            <w:tcBorders>
              <w:right w:val="double" w:sz="4" w:space="0" w:color="BFBFBF" w:themeColor="background1" w:themeShade="BF"/>
            </w:tcBorders>
            <w:hideMark/>
          </w:tcPr>
          <w:p w:rsidR="00652FC3" w:rsidRPr="00B037F5" w:rsidRDefault="00652FC3" w:rsidP="00652FC3">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Δ 2011</w:t>
            </w:r>
          </w:p>
        </w:tc>
        <w:tc>
          <w:tcPr>
            <w:tcW w:w="336" w:type="pct"/>
            <w:tcBorders>
              <w:left w:val="double" w:sz="4" w:space="0" w:color="BFBFBF" w:themeColor="background1" w:themeShade="BF"/>
            </w:tcBorders>
            <w:hideMark/>
          </w:tcPr>
          <w:p w:rsidR="00652FC3" w:rsidRPr="00B037F5" w:rsidRDefault="00652FC3" w:rsidP="00652FC3">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Α 2012</w:t>
            </w:r>
          </w:p>
        </w:tc>
        <w:tc>
          <w:tcPr>
            <w:tcW w:w="343" w:type="pct"/>
            <w:hideMark/>
          </w:tcPr>
          <w:p w:rsidR="00652FC3" w:rsidRPr="00B037F5" w:rsidRDefault="00652FC3" w:rsidP="00652FC3">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Β 2012</w:t>
            </w:r>
          </w:p>
        </w:tc>
        <w:tc>
          <w:tcPr>
            <w:tcW w:w="343" w:type="pct"/>
            <w:hideMark/>
          </w:tcPr>
          <w:p w:rsidR="00652FC3" w:rsidRPr="00B037F5" w:rsidRDefault="00652FC3" w:rsidP="00652FC3">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Γ 2012</w:t>
            </w:r>
          </w:p>
        </w:tc>
        <w:tc>
          <w:tcPr>
            <w:tcW w:w="343" w:type="pct"/>
            <w:tcBorders>
              <w:right w:val="double" w:sz="4" w:space="0" w:color="BFBFBF" w:themeColor="background1" w:themeShade="BF"/>
            </w:tcBorders>
            <w:hideMark/>
          </w:tcPr>
          <w:p w:rsidR="00652FC3" w:rsidRPr="00B037F5" w:rsidRDefault="00652FC3" w:rsidP="00652FC3">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Δ 2012</w:t>
            </w:r>
          </w:p>
        </w:tc>
        <w:tc>
          <w:tcPr>
            <w:tcW w:w="343" w:type="pct"/>
            <w:tcBorders>
              <w:left w:val="double" w:sz="4" w:space="0" w:color="BFBFBF" w:themeColor="background1" w:themeShade="BF"/>
            </w:tcBorders>
            <w:hideMark/>
          </w:tcPr>
          <w:p w:rsidR="00652FC3" w:rsidRPr="00B037F5" w:rsidRDefault="00652FC3" w:rsidP="00652FC3">
            <w:pPr>
              <w:spacing w:after="0" w:line="240" w:lineRule="auto"/>
              <w:jc w:val="center"/>
              <w:rPr>
                <w:rFonts w:ascii="Verdana" w:hAnsi="Verdana" w:cs="Arial"/>
                <w:b/>
                <w:bCs/>
                <w:w w:val="100"/>
                <w:sz w:val="14"/>
                <w:szCs w:val="14"/>
                <w:lang w:val="en-US"/>
              </w:rPr>
            </w:pPr>
            <w:r w:rsidRPr="00B037F5">
              <w:rPr>
                <w:rFonts w:ascii="Verdana" w:hAnsi="Verdana" w:cs="Arial"/>
                <w:b/>
                <w:bCs/>
                <w:w w:val="100"/>
                <w:sz w:val="14"/>
                <w:szCs w:val="14"/>
              </w:rPr>
              <w:t>Α 201</w:t>
            </w:r>
            <w:r w:rsidRPr="00B037F5">
              <w:rPr>
                <w:rFonts w:ascii="Verdana" w:hAnsi="Verdana" w:cs="Arial"/>
                <w:b/>
                <w:bCs/>
                <w:w w:val="100"/>
                <w:sz w:val="14"/>
                <w:szCs w:val="14"/>
                <w:lang w:val="en-US"/>
              </w:rPr>
              <w:t>3</w:t>
            </w:r>
          </w:p>
        </w:tc>
        <w:tc>
          <w:tcPr>
            <w:tcW w:w="343" w:type="pct"/>
            <w:hideMark/>
          </w:tcPr>
          <w:p w:rsidR="00652FC3" w:rsidRPr="00B037F5" w:rsidRDefault="00652FC3" w:rsidP="00652FC3">
            <w:pPr>
              <w:spacing w:after="0" w:line="240" w:lineRule="auto"/>
              <w:jc w:val="center"/>
              <w:rPr>
                <w:rFonts w:ascii="Verdana" w:hAnsi="Verdana" w:cs="Arial"/>
                <w:b/>
                <w:bCs/>
                <w:w w:val="100"/>
                <w:sz w:val="14"/>
                <w:szCs w:val="14"/>
                <w:lang w:val="en-US"/>
              </w:rPr>
            </w:pPr>
            <w:r w:rsidRPr="00B037F5">
              <w:rPr>
                <w:rFonts w:ascii="Verdana" w:hAnsi="Verdana" w:cs="Arial"/>
                <w:b/>
                <w:bCs/>
                <w:w w:val="100"/>
                <w:sz w:val="14"/>
                <w:szCs w:val="14"/>
              </w:rPr>
              <w:t>Β 201</w:t>
            </w:r>
            <w:r w:rsidRPr="00B037F5">
              <w:rPr>
                <w:rFonts w:ascii="Verdana" w:hAnsi="Verdana" w:cs="Arial"/>
                <w:b/>
                <w:bCs/>
                <w:w w:val="100"/>
                <w:sz w:val="14"/>
                <w:szCs w:val="14"/>
                <w:lang w:val="en-US"/>
              </w:rPr>
              <w:t>3</w:t>
            </w:r>
          </w:p>
        </w:tc>
        <w:tc>
          <w:tcPr>
            <w:tcW w:w="343" w:type="pct"/>
            <w:hideMark/>
          </w:tcPr>
          <w:p w:rsidR="00652FC3" w:rsidRPr="00B037F5" w:rsidRDefault="00652FC3" w:rsidP="00652FC3">
            <w:pPr>
              <w:spacing w:after="0" w:line="240" w:lineRule="auto"/>
              <w:jc w:val="center"/>
              <w:rPr>
                <w:rFonts w:ascii="Verdana" w:hAnsi="Verdana" w:cs="Arial"/>
                <w:b/>
                <w:bCs/>
                <w:w w:val="100"/>
                <w:sz w:val="14"/>
                <w:szCs w:val="14"/>
                <w:lang w:val="en-US"/>
              </w:rPr>
            </w:pPr>
            <w:r w:rsidRPr="00B037F5">
              <w:rPr>
                <w:rFonts w:ascii="Verdana" w:hAnsi="Verdana" w:cs="Arial"/>
                <w:b/>
                <w:bCs/>
                <w:w w:val="100"/>
                <w:sz w:val="14"/>
                <w:szCs w:val="14"/>
              </w:rPr>
              <w:t>Γ 201</w:t>
            </w:r>
            <w:r w:rsidRPr="00B037F5">
              <w:rPr>
                <w:rFonts w:ascii="Verdana" w:hAnsi="Verdana" w:cs="Arial"/>
                <w:b/>
                <w:bCs/>
                <w:w w:val="100"/>
                <w:sz w:val="14"/>
                <w:szCs w:val="14"/>
                <w:lang w:val="en-US"/>
              </w:rPr>
              <w:t>3</w:t>
            </w:r>
          </w:p>
        </w:tc>
        <w:tc>
          <w:tcPr>
            <w:tcW w:w="349" w:type="pct"/>
            <w:hideMark/>
          </w:tcPr>
          <w:p w:rsidR="00652FC3" w:rsidRPr="00B037F5" w:rsidRDefault="00652FC3" w:rsidP="00652FC3">
            <w:pPr>
              <w:spacing w:after="0" w:line="240" w:lineRule="auto"/>
              <w:jc w:val="center"/>
              <w:rPr>
                <w:rFonts w:ascii="Verdana" w:hAnsi="Verdana" w:cs="Arial"/>
                <w:b/>
                <w:bCs/>
                <w:w w:val="100"/>
                <w:sz w:val="14"/>
                <w:szCs w:val="14"/>
                <w:lang w:val="en-US"/>
              </w:rPr>
            </w:pPr>
            <w:r w:rsidRPr="00B037F5">
              <w:rPr>
                <w:rFonts w:ascii="Verdana" w:hAnsi="Verdana" w:cs="Arial"/>
                <w:b/>
                <w:bCs/>
                <w:w w:val="100"/>
                <w:sz w:val="14"/>
                <w:szCs w:val="14"/>
              </w:rPr>
              <w:t>Δ 201</w:t>
            </w:r>
            <w:r w:rsidRPr="00B037F5">
              <w:rPr>
                <w:rFonts w:ascii="Verdana" w:hAnsi="Verdana" w:cs="Arial"/>
                <w:b/>
                <w:bCs/>
                <w:w w:val="100"/>
                <w:sz w:val="14"/>
                <w:szCs w:val="14"/>
                <w:lang w:val="en-US"/>
              </w:rPr>
              <w:t>3</w:t>
            </w:r>
          </w:p>
        </w:tc>
        <w:tc>
          <w:tcPr>
            <w:tcW w:w="370" w:type="pct"/>
          </w:tcPr>
          <w:p w:rsidR="00652FC3" w:rsidRPr="00B037F5" w:rsidRDefault="00652FC3" w:rsidP="00652FC3">
            <w:pPr>
              <w:spacing w:after="0" w:line="240" w:lineRule="auto"/>
              <w:jc w:val="center"/>
              <w:rPr>
                <w:rFonts w:ascii="Verdana" w:hAnsi="Verdana" w:cs="Arial"/>
                <w:b/>
                <w:bCs/>
                <w:w w:val="100"/>
                <w:sz w:val="14"/>
                <w:szCs w:val="14"/>
                <w:lang w:val="en-US"/>
              </w:rPr>
            </w:pPr>
            <w:r w:rsidRPr="00B037F5">
              <w:rPr>
                <w:rFonts w:ascii="Verdana" w:hAnsi="Verdana" w:cs="Arial"/>
                <w:b/>
                <w:bCs/>
                <w:w w:val="100"/>
                <w:sz w:val="14"/>
                <w:szCs w:val="14"/>
              </w:rPr>
              <w:t>Α 201</w:t>
            </w:r>
            <w:r w:rsidRPr="00B037F5">
              <w:rPr>
                <w:rFonts w:ascii="Verdana" w:hAnsi="Verdana" w:cs="Arial"/>
                <w:b/>
                <w:bCs/>
                <w:w w:val="100"/>
                <w:sz w:val="14"/>
                <w:szCs w:val="14"/>
                <w:lang w:val="en-US"/>
              </w:rPr>
              <w:t>4</w:t>
            </w:r>
          </w:p>
        </w:tc>
      </w:tr>
      <w:tr w:rsidR="00652FC3" w:rsidRPr="00B037F5" w:rsidTr="00813AA1">
        <w:trPr>
          <w:cnfStyle w:val="000000010000" w:firstRow="0" w:lastRow="0" w:firstColumn="0" w:lastColumn="0" w:oddVBand="0" w:evenVBand="0" w:oddHBand="0" w:evenHBand="1" w:firstRowFirstColumn="0" w:firstRowLastColumn="0" w:lastRowFirstColumn="0" w:lastRowLastColumn="0"/>
          <w:trHeight w:val="240"/>
        </w:trPr>
        <w:tc>
          <w:tcPr>
            <w:tcW w:w="589" w:type="pct"/>
            <w:hideMark/>
          </w:tcPr>
          <w:p w:rsidR="00652FC3" w:rsidRPr="00B037F5" w:rsidRDefault="00652FC3" w:rsidP="00652FC3">
            <w:pPr>
              <w:spacing w:after="0" w:line="240" w:lineRule="auto"/>
              <w:jc w:val="left"/>
              <w:rPr>
                <w:rFonts w:ascii="Verdana" w:hAnsi="Verdana" w:cs="Arial"/>
                <w:b/>
                <w:bCs/>
                <w:w w:val="100"/>
                <w:sz w:val="14"/>
                <w:szCs w:val="14"/>
              </w:rPr>
            </w:pPr>
            <w:r w:rsidRPr="00B037F5">
              <w:rPr>
                <w:rFonts w:ascii="Verdana" w:hAnsi="Verdana" w:cs="Arial"/>
                <w:b/>
                <w:bCs/>
                <w:w w:val="100"/>
                <w:sz w:val="14"/>
                <w:szCs w:val="14"/>
              </w:rPr>
              <w:t>Σύνολο</w:t>
            </w:r>
          </w:p>
        </w:tc>
        <w:tc>
          <w:tcPr>
            <w:tcW w:w="290" w:type="pct"/>
            <w:noWrap/>
          </w:tcPr>
          <w:p w:rsidR="00652FC3" w:rsidRPr="00B037F5" w:rsidRDefault="00652FC3" w:rsidP="00652FC3">
            <w:pPr>
              <w:spacing w:after="0" w:line="240" w:lineRule="auto"/>
              <w:rPr>
                <w:rFonts w:ascii="Verdana" w:hAnsi="Verdana"/>
                <w:b/>
                <w:sz w:val="14"/>
                <w:szCs w:val="14"/>
              </w:rPr>
            </w:pPr>
            <w:r w:rsidRPr="00B037F5">
              <w:rPr>
                <w:rFonts w:ascii="Verdana" w:hAnsi="Verdana"/>
                <w:b/>
                <w:sz w:val="14"/>
                <w:szCs w:val="14"/>
              </w:rPr>
              <w:t>-280,5</w:t>
            </w:r>
          </w:p>
        </w:tc>
        <w:tc>
          <w:tcPr>
            <w:tcW w:w="336" w:type="pct"/>
            <w:noWrap/>
          </w:tcPr>
          <w:p w:rsidR="00652FC3" w:rsidRPr="00B037F5" w:rsidRDefault="00652FC3" w:rsidP="00652FC3">
            <w:pPr>
              <w:spacing w:after="0" w:line="240" w:lineRule="auto"/>
              <w:rPr>
                <w:rFonts w:ascii="Verdana" w:hAnsi="Verdana"/>
                <w:b/>
                <w:sz w:val="14"/>
                <w:szCs w:val="14"/>
              </w:rPr>
            </w:pPr>
            <w:r w:rsidRPr="00B037F5">
              <w:rPr>
                <w:rFonts w:ascii="Verdana" w:hAnsi="Verdana"/>
                <w:b/>
                <w:sz w:val="14"/>
                <w:szCs w:val="14"/>
              </w:rPr>
              <w:t>-312,3</w:t>
            </w:r>
          </w:p>
        </w:tc>
        <w:tc>
          <w:tcPr>
            <w:tcW w:w="336" w:type="pct"/>
            <w:noWrap/>
          </w:tcPr>
          <w:p w:rsidR="00652FC3" w:rsidRPr="00B037F5" w:rsidRDefault="00652FC3" w:rsidP="00652FC3">
            <w:pPr>
              <w:spacing w:after="0" w:line="240" w:lineRule="auto"/>
              <w:rPr>
                <w:rFonts w:ascii="Verdana" w:hAnsi="Verdana"/>
                <w:b/>
                <w:sz w:val="14"/>
                <w:szCs w:val="14"/>
              </w:rPr>
            </w:pPr>
            <w:r w:rsidRPr="00B037F5">
              <w:rPr>
                <w:rFonts w:ascii="Verdana" w:hAnsi="Verdana"/>
                <w:b/>
                <w:sz w:val="14"/>
                <w:szCs w:val="14"/>
              </w:rPr>
              <w:t>-357,2</w:t>
            </w:r>
          </w:p>
        </w:tc>
        <w:tc>
          <w:tcPr>
            <w:tcW w:w="336" w:type="pct"/>
            <w:tcBorders>
              <w:right w:val="double" w:sz="4" w:space="0" w:color="BFBFBF" w:themeColor="background1" w:themeShade="BF"/>
            </w:tcBorders>
            <w:noWrap/>
          </w:tcPr>
          <w:p w:rsidR="00652FC3" w:rsidRPr="00B037F5" w:rsidRDefault="00652FC3" w:rsidP="00652FC3">
            <w:pPr>
              <w:spacing w:after="0" w:line="240" w:lineRule="auto"/>
              <w:rPr>
                <w:rFonts w:ascii="Verdana" w:hAnsi="Verdana"/>
                <w:b/>
                <w:sz w:val="14"/>
                <w:szCs w:val="14"/>
              </w:rPr>
            </w:pPr>
            <w:r w:rsidRPr="00B037F5">
              <w:rPr>
                <w:rFonts w:ascii="Verdana" w:hAnsi="Verdana"/>
                <w:b/>
                <w:sz w:val="14"/>
                <w:szCs w:val="14"/>
              </w:rPr>
              <w:t>-391,6</w:t>
            </w:r>
          </w:p>
        </w:tc>
        <w:tc>
          <w:tcPr>
            <w:tcW w:w="336" w:type="pct"/>
            <w:tcBorders>
              <w:left w:val="double" w:sz="4" w:space="0" w:color="BFBFBF" w:themeColor="background1" w:themeShade="BF"/>
            </w:tcBorders>
            <w:noWrap/>
          </w:tcPr>
          <w:p w:rsidR="00652FC3" w:rsidRPr="00B037F5" w:rsidRDefault="00652FC3" w:rsidP="00652FC3">
            <w:pPr>
              <w:spacing w:after="0" w:line="240" w:lineRule="auto"/>
              <w:rPr>
                <w:rFonts w:ascii="Verdana" w:hAnsi="Verdana"/>
                <w:b/>
                <w:sz w:val="14"/>
                <w:szCs w:val="14"/>
              </w:rPr>
            </w:pPr>
            <w:r w:rsidRPr="00B037F5">
              <w:rPr>
                <w:rFonts w:ascii="Verdana" w:hAnsi="Verdana"/>
                <w:b/>
                <w:sz w:val="14"/>
                <w:szCs w:val="14"/>
              </w:rPr>
              <w:t>-380,5</w:t>
            </w:r>
          </w:p>
        </w:tc>
        <w:tc>
          <w:tcPr>
            <w:tcW w:w="343" w:type="pct"/>
            <w:noWrap/>
          </w:tcPr>
          <w:p w:rsidR="00652FC3" w:rsidRPr="00B037F5" w:rsidRDefault="00652FC3" w:rsidP="00652FC3">
            <w:pPr>
              <w:spacing w:after="0" w:line="240" w:lineRule="auto"/>
              <w:rPr>
                <w:rFonts w:ascii="Verdana" w:hAnsi="Verdana"/>
                <w:b/>
                <w:sz w:val="14"/>
                <w:szCs w:val="14"/>
              </w:rPr>
            </w:pPr>
            <w:r w:rsidRPr="00B037F5">
              <w:rPr>
                <w:rFonts w:ascii="Verdana" w:hAnsi="Verdana"/>
                <w:b/>
                <w:sz w:val="14"/>
                <w:szCs w:val="14"/>
              </w:rPr>
              <w:t>-394,3</w:t>
            </w:r>
          </w:p>
        </w:tc>
        <w:tc>
          <w:tcPr>
            <w:tcW w:w="343" w:type="pct"/>
            <w:noWrap/>
          </w:tcPr>
          <w:p w:rsidR="00652FC3" w:rsidRPr="00B037F5" w:rsidRDefault="00652FC3" w:rsidP="00652FC3">
            <w:pPr>
              <w:spacing w:after="0" w:line="240" w:lineRule="auto"/>
              <w:rPr>
                <w:rFonts w:ascii="Verdana" w:hAnsi="Verdana"/>
                <w:b/>
                <w:sz w:val="14"/>
                <w:szCs w:val="14"/>
              </w:rPr>
            </w:pPr>
            <w:r w:rsidRPr="00B037F5">
              <w:rPr>
                <w:rFonts w:ascii="Verdana" w:hAnsi="Verdana"/>
                <w:b/>
                <w:sz w:val="14"/>
                <w:szCs w:val="14"/>
              </w:rPr>
              <w:t>-372,8</w:t>
            </w:r>
          </w:p>
        </w:tc>
        <w:tc>
          <w:tcPr>
            <w:tcW w:w="343" w:type="pct"/>
            <w:tcBorders>
              <w:right w:val="double" w:sz="4" w:space="0" w:color="BFBFBF" w:themeColor="background1" w:themeShade="BF"/>
            </w:tcBorders>
            <w:noWrap/>
          </w:tcPr>
          <w:p w:rsidR="00652FC3" w:rsidRPr="00B037F5" w:rsidRDefault="00652FC3" w:rsidP="00652FC3">
            <w:pPr>
              <w:spacing w:after="0" w:line="240" w:lineRule="auto"/>
              <w:rPr>
                <w:rFonts w:ascii="Verdana" w:hAnsi="Verdana"/>
                <w:b/>
                <w:sz w:val="14"/>
                <w:szCs w:val="14"/>
              </w:rPr>
            </w:pPr>
            <w:r w:rsidRPr="00B037F5">
              <w:rPr>
                <w:rFonts w:ascii="Verdana" w:hAnsi="Verdana"/>
                <w:b/>
                <w:sz w:val="14"/>
                <w:szCs w:val="14"/>
              </w:rPr>
              <w:t>-289,9</w:t>
            </w:r>
          </w:p>
        </w:tc>
        <w:tc>
          <w:tcPr>
            <w:tcW w:w="343" w:type="pct"/>
            <w:tcBorders>
              <w:left w:val="double" w:sz="4" w:space="0" w:color="BFBFBF" w:themeColor="background1" w:themeShade="BF"/>
            </w:tcBorders>
            <w:noWrap/>
          </w:tcPr>
          <w:p w:rsidR="00652FC3" w:rsidRPr="00B037F5" w:rsidRDefault="00652FC3" w:rsidP="00813AA1">
            <w:pPr>
              <w:spacing w:after="0" w:line="240" w:lineRule="auto"/>
              <w:jc w:val="center"/>
              <w:rPr>
                <w:rFonts w:ascii="Verdana" w:hAnsi="Verdana"/>
                <w:b/>
                <w:sz w:val="14"/>
                <w:szCs w:val="14"/>
              </w:rPr>
            </w:pPr>
            <w:r w:rsidRPr="00B037F5">
              <w:rPr>
                <w:rFonts w:ascii="Verdana" w:hAnsi="Verdana"/>
                <w:b/>
                <w:sz w:val="14"/>
                <w:szCs w:val="14"/>
              </w:rPr>
              <w:t>-280,8</w:t>
            </w:r>
          </w:p>
        </w:tc>
        <w:tc>
          <w:tcPr>
            <w:tcW w:w="343" w:type="pct"/>
            <w:noWrap/>
          </w:tcPr>
          <w:p w:rsidR="00652FC3" w:rsidRPr="00B037F5" w:rsidRDefault="00652FC3" w:rsidP="00813AA1">
            <w:pPr>
              <w:spacing w:after="0" w:line="240" w:lineRule="auto"/>
              <w:jc w:val="center"/>
              <w:rPr>
                <w:rFonts w:ascii="Verdana" w:hAnsi="Verdana"/>
                <w:b/>
                <w:sz w:val="14"/>
                <w:szCs w:val="14"/>
              </w:rPr>
            </w:pPr>
            <w:r w:rsidRPr="00B037F5">
              <w:rPr>
                <w:rFonts w:ascii="Verdana" w:hAnsi="Verdana"/>
                <w:b/>
                <w:sz w:val="14"/>
                <w:szCs w:val="14"/>
              </w:rPr>
              <w:t>-194,9</w:t>
            </w:r>
          </w:p>
        </w:tc>
        <w:tc>
          <w:tcPr>
            <w:tcW w:w="343" w:type="pct"/>
            <w:noWrap/>
          </w:tcPr>
          <w:p w:rsidR="00652FC3" w:rsidRPr="00B037F5" w:rsidRDefault="00652FC3" w:rsidP="00813AA1">
            <w:pPr>
              <w:spacing w:after="0" w:line="240" w:lineRule="auto"/>
              <w:jc w:val="center"/>
              <w:rPr>
                <w:rFonts w:ascii="Verdana" w:hAnsi="Verdana"/>
                <w:b/>
                <w:sz w:val="14"/>
                <w:szCs w:val="14"/>
              </w:rPr>
            </w:pPr>
            <w:r w:rsidRPr="00B037F5">
              <w:rPr>
                <w:rFonts w:ascii="Verdana" w:hAnsi="Verdana"/>
                <w:b/>
                <w:sz w:val="14"/>
                <w:szCs w:val="14"/>
              </w:rPr>
              <w:t>-134,3</w:t>
            </w:r>
          </w:p>
        </w:tc>
        <w:tc>
          <w:tcPr>
            <w:tcW w:w="349" w:type="pct"/>
            <w:noWrap/>
          </w:tcPr>
          <w:p w:rsidR="00652FC3" w:rsidRPr="00B037F5" w:rsidRDefault="00652FC3" w:rsidP="00813AA1">
            <w:pPr>
              <w:spacing w:after="0" w:line="240" w:lineRule="auto"/>
              <w:jc w:val="center"/>
              <w:rPr>
                <w:rFonts w:ascii="Verdana" w:hAnsi="Verdana"/>
                <w:b/>
                <w:sz w:val="14"/>
                <w:szCs w:val="14"/>
              </w:rPr>
            </w:pPr>
            <w:r w:rsidRPr="00B037F5">
              <w:rPr>
                <w:rFonts w:ascii="Verdana" w:hAnsi="Verdana"/>
                <w:b/>
                <w:sz w:val="14"/>
                <w:szCs w:val="14"/>
              </w:rPr>
              <w:t>-117,1</w:t>
            </w:r>
          </w:p>
        </w:tc>
        <w:tc>
          <w:tcPr>
            <w:tcW w:w="370" w:type="pct"/>
          </w:tcPr>
          <w:p w:rsidR="00652FC3" w:rsidRPr="00B037F5" w:rsidRDefault="00652FC3" w:rsidP="00813AA1">
            <w:pPr>
              <w:spacing w:after="0" w:line="240" w:lineRule="auto"/>
              <w:jc w:val="center"/>
              <w:rPr>
                <w:rFonts w:ascii="Verdana" w:hAnsi="Verdana"/>
                <w:b/>
                <w:sz w:val="14"/>
                <w:szCs w:val="14"/>
              </w:rPr>
            </w:pPr>
            <w:r w:rsidRPr="00B037F5">
              <w:rPr>
                <w:rFonts w:ascii="Verdana" w:hAnsi="Verdana"/>
                <w:b/>
                <w:sz w:val="14"/>
                <w:szCs w:val="14"/>
              </w:rPr>
              <w:t>-20,5</w:t>
            </w:r>
          </w:p>
        </w:tc>
      </w:tr>
      <w:tr w:rsidR="00652FC3" w:rsidRPr="00B037F5" w:rsidTr="00813AA1">
        <w:trPr>
          <w:cnfStyle w:val="000000100000" w:firstRow="0" w:lastRow="0" w:firstColumn="0" w:lastColumn="0" w:oddVBand="0" w:evenVBand="0" w:oddHBand="1" w:evenHBand="0" w:firstRowFirstColumn="0" w:firstRowLastColumn="0" w:lastRowFirstColumn="0" w:lastRowLastColumn="0"/>
          <w:trHeight w:val="240"/>
        </w:trPr>
        <w:tc>
          <w:tcPr>
            <w:tcW w:w="589" w:type="pct"/>
            <w:hideMark/>
          </w:tcPr>
          <w:p w:rsidR="00652FC3" w:rsidRPr="00B037F5" w:rsidRDefault="00652FC3" w:rsidP="00652FC3">
            <w:pPr>
              <w:spacing w:after="0" w:line="240" w:lineRule="auto"/>
              <w:jc w:val="left"/>
              <w:rPr>
                <w:rFonts w:ascii="Verdana" w:hAnsi="Verdana" w:cs="Arial"/>
                <w:b/>
                <w:bCs/>
                <w:w w:val="100"/>
                <w:sz w:val="14"/>
                <w:szCs w:val="14"/>
              </w:rPr>
            </w:pPr>
            <w:r w:rsidRPr="00B037F5">
              <w:rPr>
                <w:rFonts w:ascii="Verdana" w:hAnsi="Verdana" w:cs="Arial"/>
                <w:b/>
                <w:bCs/>
                <w:w w:val="100"/>
                <w:sz w:val="14"/>
                <w:szCs w:val="14"/>
              </w:rPr>
              <w:t>Πλήρης Απασχόληση</w:t>
            </w:r>
          </w:p>
        </w:tc>
        <w:tc>
          <w:tcPr>
            <w:tcW w:w="290" w:type="pct"/>
            <w:noWrap/>
          </w:tcPr>
          <w:p w:rsidR="00652FC3" w:rsidRPr="00B037F5" w:rsidRDefault="00652FC3" w:rsidP="00652FC3">
            <w:pPr>
              <w:spacing w:after="0" w:line="240" w:lineRule="auto"/>
              <w:rPr>
                <w:rFonts w:ascii="Verdana" w:hAnsi="Verdana"/>
                <w:sz w:val="14"/>
                <w:szCs w:val="14"/>
              </w:rPr>
            </w:pPr>
            <w:r w:rsidRPr="00B037F5">
              <w:rPr>
                <w:rFonts w:ascii="Verdana" w:hAnsi="Verdana"/>
                <w:sz w:val="14"/>
                <w:szCs w:val="14"/>
              </w:rPr>
              <w:t>-279,1</w:t>
            </w:r>
          </w:p>
        </w:tc>
        <w:tc>
          <w:tcPr>
            <w:tcW w:w="336" w:type="pct"/>
            <w:noWrap/>
          </w:tcPr>
          <w:p w:rsidR="00652FC3" w:rsidRPr="00B037F5" w:rsidRDefault="00652FC3" w:rsidP="00652FC3">
            <w:pPr>
              <w:spacing w:after="0" w:line="240" w:lineRule="auto"/>
              <w:rPr>
                <w:rFonts w:ascii="Verdana" w:hAnsi="Verdana"/>
                <w:sz w:val="14"/>
                <w:szCs w:val="14"/>
              </w:rPr>
            </w:pPr>
            <w:r w:rsidRPr="00B037F5">
              <w:rPr>
                <w:rFonts w:ascii="Verdana" w:hAnsi="Verdana"/>
                <w:sz w:val="14"/>
                <w:szCs w:val="14"/>
              </w:rPr>
              <w:t>-293,7</w:t>
            </w:r>
          </w:p>
        </w:tc>
        <w:tc>
          <w:tcPr>
            <w:tcW w:w="336" w:type="pct"/>
            <w:noWrap/>
          </w:tcPr>
          <w:p w:rsidR="00652FC3" w:rsidRPr="00B037F5" w:rsidRDefault="00652FC3" w:rsidP="00652FC3">
            <w:pPr>
              <w:spacing w:after="0" w:line="240" w:lineRule="auto"/>
              <w:rPr>
                <w:rFonts w:ascii="Verdana" w:hAnsi="Verdana"/>
                <w:sz w:val="14"/>
                <w:szCs w:val="14"/>
              </w:rPr>
            </w:pPr>
            <w:r w:rsidRPr="00B037F5">
              <w:rPr>
                <w:rFonts w:ascii="Verdana" w:hAnsi="Verdana"/>
                <w:sz w:val="14"/>
                <w:szCs w:val="14"/>
              </w:rPr>
              <w:t>-349,8</w:t>
            </w:r>
          </w:p>
        </w:tc>
        <w:tc>
          <w:tcPr>
            <w:tcW w:w="336" w:type="pct"/>
            <w:tcBorders>
              <w:right w:val="double" w:sz="4" w:space="0" w:color="BFBFBF" w:themeColor="background1" w:themeShade="BF"/>
            </w:tcBorders>
            <w:noWrap/>
          </w:tcPr>
          <w:p w:rsidR="00652FC3" w:rsidRPr="00B037F5" w:rsidRDefault="00652FC3" w:rsidP="00652FC3">
            <w:pPr>
              <w:spacing w:after="0" w:line="240" w:lineRule="auto"/>
              <w:rPr>
                <w:rFonts w:ascii="Verdana" w:hAnsi="Verdana"/>
                <w:sz w:val="14"/>
                <w:szCs w:val="14"/>
              </w:rPr>
            </w:pPr>
            <w:r w:rsidRPr="00B037F5">
              <w:rPr>
                <w:rFonts w:ascii="Verdana" w:hAnsi="Verdana"/>
                <w:sz w:val="14"/>
                <w:szCs w:val="14"/>
              </w:rPr>
              <w:t>-388,4</w:t>
            </w:r>
          </w:p>
        </w:tc>
        <w:tc>
          <w:tcPr>
            <w:tcW w:w="336" w:type="pct"/>
            <w:tcBorders>
              <w:left w:val="double" w:sz="4" w:space="0" w:color="BFBFBF" w:themeColor="background1" w:themeShade="BF"/>
            </w:tcBorders>
            <w:noWrap/>
          </w:tcPr>
          <w:p w:rsidR="00652FC3" w:rsidRPr="00B037F5" w:rsidRDefault="00652FC3" w:rsidP="00652FC3">
            <w:pPr>
              <w:spacing w:after="0" w:line="240" w:lineRule="auto"/>
              <w:rPr>
                <w:rFonts w:ascii="Verdana" w:hAnsi="Verdana"/>
                <w:sz w:val="14"/>
                <w:szCs w:val="14"/>
              </w:rPr>
            </w:pPr>
            <w:r w:rsidRPr="00B037F5">
              <w:rPr>
                <w:rFonts w:ascii="Verdana" w:hAnsi="Verdana"/>
                <w:sz w:val="14"/>
                <w:szCs w:val="14"/>
              </w:rPr>
              <w:t>-369,5</w:t>
            </w:r>
          </w:p>
        </w:tc>
        <w:tc>
          <w:tcPr>
            <w:tcW w:w="343" w:type="pct"/>
            <w:noWrap/>
          </w:tcPr>
          <w:p w:rsidR="00652FC3" w:rsidRPr="00B037F5" w:rsidRDefault="00652FC3" w:rsidP="00652FC3">
            <w:pPr>
              <w:spacing w:after="0" w:line="240" w:lineRule="auto"/>
              <w:rPr>
                <w:rFonts w:ascii="Verdana" w:hAnsi="Verdana"/>
                <w:sz w:val="14"/>
                <w:szCs w:val="14"/>
              </w:rPr>
            </w:pPr>
            <w:r w:rsidRPr="00B037F5">
              <w:rPr>
                <w:rFonts w:ascii="Verdana" w:hAnsi="Verdana"/>
                <w:sz w:val="14"/>
                <w:szCs w:val="14"/>
              </w:rPr>
              <w:t>-403,3</w:t>
            </w:r>
          </w:p>
        </w:tc>
        <w:tc>
          <w:tcPr>
            <w:tcW w:w="343" w:type="pct"/>
            <w:noWrap/>
          </w:tcPr>
          <w:p w:rsidR="00652FC3" w:rsidRPr="00B037F5" w:rsidRDefault="00652FC3" w:rsidP="00652FC3">
            <w:pPr>
              <w:spacing w:after="0" w:line="240" w:lineRule="auto"/>
              <w:rPr>
                <w:rFonts w:ascii="Verdana" w:hAnsi="Verdana"/>
                <w:sz w:val="14"/>
                <w:szCs w:val="14"/>
              </w:rPr>
            </w:pPr>
            <w:r w:rsidRPr="00B037F5">
              <w:rPr>
                <w:rFonts w:ascii="Verdana" w:hAnsi="Verdana"/>
                <w:sz w:val="14"/>
                <w:szCs w:val="14"/>
              </w:rPr>
              <w:t>-388,0</w:t>
            </w:r>
          </w:p>
        </w:tc>
        <w:tc>
          <w:tcPr>
            <w:tcW w:w="343" w:type="pct"/>
            <w:tcBorders>
              <w:right w:val="double" w:sz="4" w:space="0" w:color="BFBFBF" w:themeColor="background1" w:themeShade="BF"/>
            </w:tcBorders>
            <w:noWrap/>
          </w:tcPr>
          <w:p w:rsidR="00652FC3" w:rsidRPr="00B037F5" w:rsidRDefault="00652FC3" w:rsidP="00652FC3">
            <w:pPr>
              <w:spacing w:after="0" w:line="240" w:lineRule="auto"/>
              <w:rPr>
                <w:rFonts w:ascii="Verdana" w:hAnsi="Verdana"/>
                <w:sz w:val="14"/>
                <w:szCs w:val="14"/>
              </w:rPr>
            </w:pPr>
            <w:r w:rsidRPr="00B037F5">
              <w:rPr>
                <w:rFonts w:ascii="Verdana" w:hAnsi="Verdana"/>
                <w:sz w:val="14"/>
                <w:szCs w:val="14"/>
              </w:rPr>
              <w:t>-320,7</w:t>
            </w:r>
          </w:p>
        </w:tc>
        <w:tc>
          <w:tcPr>
            <w:tcW w:w="343" w:type="pct"/>
            <w:tcBorders>
              <w:left w:val="double" w:sz="4" w:space="0" w:color="BFBFBF" w:themeColor="background1" w:themeShade="BF"/>
            </w:tcBorders>
            <w:noWrap/>
          </w:tcPr>
          <w:p w:rsidR="00652FC3" w:rsidRPr="00B037F5" w:rsidRDefault="00652FC3" w:rsidP="00813AA1">
            <w:pPr>
              <w:spacing w:after="0" w:line="240" w:lineRule="auto"/>
              <w:jc w:val="center"/>
              <w:rPr>
                <w:rFonts w:ascii="Verdana" w:hAnsi="Verdana"/>
                <w:sz w:val="14"/>
                <w:szCs w:val="14"/>
              </w:rPr>
            </w:pPr>
            <w:r w:rsidRPr="00B037F5">
              <w:rPr>
                <w:rFonts w:ascii="Verdana" w:hAnsi="Verdana"/>
                <w:sz w:val="14"/>
                <w:szCs w:val="14"/>
              </w:rPr>
              <w:t>-311,9</w:t>
            </w:r>
          </w:p>
        </w:tc>
        <w:tc>
          <w:tcPr>
            <w:tcW w:w="343" w:type="pct"/>
            <w:noWrap/>
          </w:tcPr>
          <w:p w:rsidR="00652FC3" w:rsidRPr="00B037F5" w:rsidRDefault="00652FC3" w:rsidP="00813AA1">
            <w:pPr>
              <w:spacing w:after="0" w:line="240" w:lineRule="auto"/>
              <w:jc w:val="center"/>
              <w:rPr>
                <w:rFonts w:ascii="Verdana" w:hAnsi="Verdana"/>
                <w:sz w:val="14"/>
                <w:szCs w:val="14"/>
              </w:rPr>
            </w:pPr>
            <w:r w:rsidRPr="00B037F5">
              <w:rPr>
                <w:rFonts w:ascii="Verdana" w:hAnsi="Verdana"/>
                <w:sz w:val="14"/>
                <w:szCs w:val="14"/>
              </w:rPr>
              <w:t>-209,1</w:t>
            </w:r>
          </w:p>
        </w:tc>
        <w:tc>
          <w:tcPr>
            <w:tcW w:w="343" w:type="pct"/>
            <w:noWrap/>
          </w:tcPr>
          <w:p w:rsidR="00652FC3" w:rsidRPr="00B037F5" w:rsidRDefault="00652FC3" w:rsidP="00813AA1">
            <w:pPr>
              <w:spacing w:after="0" w:line="240" w:lineRule="auto"/>
              <w:jc w:val="center"/>
              <w:rPr>
                <w:rFonts w:ascii="Verdana" w:hAnsi="Verdana"/>
                <w:sz w:val="14"/>
                <w:szCs w:val="14"/>
              </w:rPr>
            </w:pPr>
            <w:r w:rsidRPr="00B037F5">
              <w:rPr>
                <w:rFonts w:ascii="Verdana" w:hAnsi="Verdana"/>
                <w:sz w:val="14"/>
                <w:szCs w:val="14"/>
              </w:rPr>
              <w:t>-138,1</w:t>
            </w:r>
          </w:p>
        </w:tc>
        <w:tc>
          <w:tcPr>
            <w:tcW w:w="349" w:type="pct"/>
            <w:noWrap/>
          </w:tcPr>
          <w:p w:rsidR="00652FC3" w:rsidRPr="00B037F5" w:rsidRDefault="00652FC3" w:rsidP="00813AA1">
            <w:pPr>
              <w:spacing w:after="0" w:line="240" w:lineRule="auto"/>
              <w:jc w:val="center"/>
              <w:rPr>
                <w:rFonts w:ascii="Verdana" w:hAnsi="Verdana"/>
                <w:sz w:val="14"/>
                <w:szCs w:val="14"/>
              </w:rPr>
            </w:pPr>
            <w:r w:rsidRPr="00B037F5">
              <w:rPr>
                <w:rFonts w:ascii="Verdana" w:hAnsi="Verdana"/>
                <w:sz w:val="14"/>
                <w:szCs w:val="14"/>
              </w:rPr>
              <w:t>-106,2</w:t>
            </w:r>
          </w:p>
        </w:tc>
        <w:tc>
          <w:tcPr>
            <w:tcW w:w="370" w:type="pct"/>
          </w:tcPr>
          <w:p w:rsidR="00652FC3" w:rsidRPr="00B037F5" w:rsidRDefault="00652FC3" w:rsidP="00813AA1">
            <w:pPr>
              <w:spacing w:after="0" w:line="240" w:lineRule="auto"/>
              <w:jc w:val="center"/>
              <w:rPr>
                <w:rFonts w:ascii="Verdana" w:hAnsi="Verdana"/>
                <w:sz w:val="14"/>
                <w:szCs w:val="14"/>
              </w:rPr>
            </w:pPr>
            <w:r w:rsidRPr="00B037F5">
              <w:rPr>
                <w:rFonts w:ascii="Verdana" w:hAnsi="Verdana"/>
                <w:sz w:val="14"/>
                <w:szCs w:val="14"/>
              </w:rPr>
              <w:t>-32,8</w:t>
            </w:r>
          </w:p>
        </w:tc>
      </w:tr>
      <w:tr w:rsidR="00652FC3" w:rsidRPr="00B037F5" w:rsidTr="00813AA1">
        <w:trPr>
          <w:cnfStyle w:val="000000010000" w:firstRow="0" w:lastRow="0" w:firstColumn="0" w:lastColumn="0" w:oddVBand="0" w:evenVBand="0" w:oddHBand="0" w:evenHBand="1" w:firstRowFirstColumn="0" w:firstRowLastColumn="0" w:lastRowFirstColumn="0" w:lastRowLastColumn="0"/>
          <w:trHeight w:val="240"/>
        </w:trPr>
        <w:tc>
          <w:tcPr>
            <w:tcW w:w="589" w:type="pct"/>
            <w:hideMark/>
          </w:tcPr>
          <w:p w:rsidR="00652FC3" w:rsidRPr="00B037F5" w:rsidRDefault="00652FC3" w:rsidP="00652FC3">
            <w:pPr>
              <w:spacing w:after="0" w:line="240" w:lineRule="auto"/>
              <w:jc w:val="left"/>
              <w:rPr>
                <w:rFonts w:ascii="Verdana" w:hAnsi="Verdana" w:cs="Arial"/>
                <w:b/>
                <w:bCs/>
                <w:w w:val="100"/>
                <w:sz w:val="14"/>
                <w:szCs w:val="14"/>
              </w:rPr>
            </w:pPr>
            <w:r w:rsidRPr="00B037F5">
              <w:rPr>
                <w:rFonts w:ascii="Verdana" w:hAnsi="Verdana" w:cs="Arial"/>
                <w:b/>
                <w:bCs/>
                <w:w w:val="100"/>
                <w:sz w:val="14"/>
                <w:szCs w:val="14"/>
              </w:rPr>
              <w:t>Μερική Απασχόληση</w:t>
            </w:r>
          </w:p>
        </w:tc>
        <w:tc>
          <w:tcPr>
            <w:tcW w:w="290" w:type="pct"/>
            <w:noWrap/>
          </w:tcPr>
          <w:p w:rsidR="00652FC3" w:rsidRPr="00B037F5" w:rsidRDefault="00652FC3" w:rsidP="00813AA1">
            <w:pPr>
              <w:spacing w:after="0" w:line="240" w:lineRule="auto"/>
              <w:jc w:val="center"/>
              <w:rPr>
                <w:rFonts w:ascii="Verdana" w:hAnsi="Verdana"/>
                <w:sz w:val="14"/>
                <w:szCs w:val="14"/>
              </w:rPr>
            </w:pPr>
            <w:r w:rsidRPr="00B037F5">
              <w:rPr>
                <w:rFonts w:ascii="Verdana" w:hAnsi="Verdana"/>
                <w:sz w:val="14"/>
                <w:szCs w:val="14"/>
              </w:rPr>
              <w:t>-1,4</w:t>
            </w:r>
          </w:p>
        </w:tc>
        <w:tc>
          <w:tcPr>
            <w:tcW w:w="336" w:type="pct"/>
            <w:noWrap/>
          </w:tcPr>
          <w:p w:rsidR="00652FC3" w:rsidRPr="00B037F5" w:rsidRDefault="00652FC3" w:rsidP="00813AA1">
            <w:pPr>
              <w:spacing w:after="0" w:line="240" w:lineRule="auto"/>
              <w:jc w:val="center"/>
              <w:rPr>
                <w:rFonts w:ascii="Verdana" w:hAnsi="Verdana"/>
                <w:sz w:val="14"/>
                <w:szCs w:val="14"/>
              </w:rPr>
            </w:pPr>
            <w:r w:rsidRPr="00B037F5">
              <w:rPr>
                <w:rFonts w:ascii="Verdana" w:hAnsi="Verdana"/>
                <w:sz w:val="14"/>
                <w:szCs w:val="14"/>
              </w:rPr>
              <w:t>-18,6</w:t>
            </w:r>
          </w:p>
        </w:tc>
        <w:tc>
          <w:tcPr>
            <w:tcW w:w="336" w:type="pct"/>
            <w:noWrap/>
          </w:tcPr>
          <w:p w:rsidR="00652FC3" w:rsidRPr="00B037F5" w:rsidRDefault="00652FC3" w:rsidP="00813AA1">
            <w:pPr>
              <w:spacing w:after="0" w:line="240" w:lineRule="auto"/>
              <w:jc w:val="center"/>
              <w:rPr>
                <w:rFonts w:ascii="Verdana" w:hAnsi="Verdana"/>
                <w:sz w:val="14"/>
                <w:szCs w:val="14"/>
              </w:rPr>
            </w:pPr>
            <w:r w:rsidRPr="00B037F5">
              <w:rPr>
                <w:rFonts w:ascii="Verdana" w:hAnsi="Verdana"/>
                <w:sz w:val="14"/>
                <w:szCs w:val="14"/>
              </w:rPr>
              <w:t>-7,5</w:t>
            </w:r>
          </w:p>
        </w:tc>
        <w:tc>
          <w:tcPr>
            <w:tcW w:w="336" w:type="pct"/>
            <w:tcBorders>
              <w:right w:val="double" w:sz="4" w:space="0" w:color="BFBFBF" w:themeColor="background1" w:themeShade="BF"/>
            </w:tcBorders>
            <w:noWrap/>
          </w:tcPr>
          <w:p w:rsidR="00652FC3" w:rsidRPr="00B037F5" w:rsidRDefault="00652FC3" w:rsidP="00813AA1">
            <w:pPr>
              <w:spacing w:after="0" w:line="240" w:lineRule="auto"/>
              <w:jc w:val="center"/>
              <w:rPr>
                <w:rFonts w:ascii="Verdana" w:hAnsi="Verdana"/>
                <w:sz w:val="14"/>
                <w:szCs w:val="14"/>
              </w:rPr>
            </w:pPr>
            <w:r w:rsidRPr="00B037F5">
              <w:rPr>
                <w:rFonts w:ascii="Verdana" w:hAnsi="Verdana"/>
                <w:sz w:val="14"/>
                <w:szCs w:val="14"/>
              </w:rPr>
              <w:t>-3,3</w:t>
            </w:r>
          </w:p>
        </w:tc>
        <w:tc>
          <w:tcPr>
            <w:tcW w:w="336" w:type="pct"/>
            <w:tcBorders>
              <w:left w:val="double" w:sz="4" w:space="0" w:color="BFBFBF" w:themeColor="background1" w:themeShade="BF"/>
            </w:tcBorders>
            <w:noWrap/>
          </w:tcPr>
          <w:p w:rsidR="00652FC3" w:rsidRPr="00B037F5" w:rsidRDefault="00652FC3" w:rsidP="00813AA1">
            <w:pPr>
              <w:spacing w:after="0" w:line="240" w:lineRule="auto"/>
              <w:jc w:val="center"/>
              <w:rPr>
                <w:rFonts w:ascii="Verdana" w:hAnsi="Verdana"/>
                <w:sz w:val="14"/>
                <w:szCs w:val="14"/>
              </w:rPr>
            </w:pPr>
            <w:r w:rsidRPr="00B037F5">
              <w:rPr>
                <w:rFonts w:ascii="Verdana" w:hAnsi="Verdana"/>
                <w:sz w:val="14"/>
                <w:szCs w:val="14"/>
              </w:rPr>
              <w:t>-11,0</w:t>
            </w:r>
          </w:p>
        </w:tc>
        <w:tc>
          <w:tcPr>
            <w:tcW w:w="343" w:type="pct"/>
            <w:noWrap/>
          </w:tcPr>
          <w:p w:rsidR="00652FC3" w:rsidRPr="00B037F5" w:rsidRDefault="00652FC3" w:rsidP="00813AA1">
            <w:pPr>
              <w:spacing w:after="0" w:line="240" w:lineRule="auto"/>
              <w:jc w:val="center"/>
              <w:rPr>
                <w:rFonts w:ascii="Verdana" w:hAnsi="Verdana"/>
                <w:sz w:val="14"/>
                <w:szCs w:val="14"/>
              </w:rPr>
            </w:pPr>
            <w:r w:rsidRPr="00B037F5">
              <w:rPr>
                <w:rFonts w:ascii="Verdana" w:hAnsi="Verdana"/>
                <w:sz w:val="14"/>
                <w:szCs w:val="14"/>
              </w:rPr>
              <w:t>9,0</w:t>
            </w:r>
          </w:p>
        </w:tc>
        <w:tc>
          <w:tcPr>
            <w:tcW w:w="343" w:type="pct"/>
            <w:noWrap/>
          </w:tcPr>
          <w:p w:rsidR="00652FC3" w:rsidRPr="00B037F5" w:rsidRDefault="00652FC3" w:rsidP="00813AA1">
            <w:pPr>
              <w:spacing w:after="0" w:line="240" w:lineRule="auto"/>
              <w:jc w:val="center"/>
              <w:rPr>
                <w:rFonts w:ascii="Verdana" w:hAnsi="Verdana"/>
                <w:sz w:val="14"/>
                <w:szCs w:val="14"/>
              </w:rPr>
            </w:pPr>
            <w:r w:rsidRPr="00B037F5">
              <w:rPr>
                <w:rFonts w:ascii="Verdana" w:hAnsi="Verdana"/>
                <w:sz w:val="14"/>
                <w:szCs w:val="14"/>
              </w:rPr>
              <w:t>15,2</w:t>
            </w:r>
          </w:p>
        </w:tc>
        <w:tc>
          <w:tcPr>
            <w:tcW w:w="343" w:type="pct"/>
            <w:tcBorders>
              <w:right w:val="double" w:sz="4" w:space="0" w:color="BFBFBF" w:themeColor="background1" w:themeShade="BF"/>
            </w:tcBorders>
            <w:noWrap/>
          </w:tcPr>
          <w:p w:rsidR="00652FC3" w:rsidRPr="00B037F5" w:rsidRDefault="00652FC3" w:rsidP="00813AA1">
            <w:pPr>
              <w:spacing w:after="0" w:line="240" w:lineRule="auto"/>
              <w:jc w:val="center"/>
              <w:rPr>
                <w:rFonts w:ascii="Verdana" w:hAnsi="Verdana"/>
                <w:sz w:val="14"/>
                <w:szCs w:val="14"/>
              </w:rPr>
            </w:pPr>
            <w:r w:rsidRPr="00B037F5">
              <w:rPr>
                <w:rFonts w:ascii="Verdana" w:hAnsi="Verdana"/>
                <w:sz w:val="14"/>
                <w:szCs w:val="14"/>
              </w:rPr>
              <w:t>30,9</w:t>
            </w:r>
          </w:p>
        </w:tc>
        <w:tc>
          <w:tcPr>
            <w:tcW w:w="343" w:type="pct"/>
            <w:tcBorders>
              <w:left w:val="double" w:sz="4" w:space="0" w:color="BFBFBF" w:themeColor="background1" w:themeShade="BF"/>
            </w:tcBorders>
            <w:noWrap/>
          </w:tcPr>
          <w:p w:rsidR="00652FC3" w:rsidRPr="00B037F5" w:rsidRDefault="00652FC3" w:rsidP="00813AA1">
            <w:pPr>
              <w:spacing w:after="0" w:line="240" w:lineRule="auto"/>
              <w:jc w:val="center"/>
              <w:rPr>
                <w:rFonts w:ascii="Verdana" w:hAnsi="Verdana"/>
                <w:sz w:val="14"/>
                <w:szCs w:val="14"/>
              </w:rPr>
            </w:pPr>
            <w:r w:rsidRPr="00B037F5">
              <w:rPr>
                <w:rFonts w:ascii="Verdana" w:hAnsi="Verdana"/>
                <w:sz w:val="14"/>
                <w:szCs w:val="14"/>
              </w:rPr>
              <w:t>31,1</w:t>
            </w:r>
          </w:p>
        </w:tc>
        <w:tc>
          <w:tcPr>
            <w:tcW w:w="343" w:type="pct"/>
            <w:noWrap/>
          </w:tcPr>
          <w:p w:rsidR="00652FC3" w:rsidRPr="00B037F5" w:rsidRDefault="00652FC3" w:rsidP="00813AA1">
            <w:pPr>
              <w:spacing w:after="0" w:line="240" w:lineRule="auto"/>
              <w:jc w:val="center"/>
              <w:rPr>
                <w:rFonts w:ascii="Verdana" w:hAnsi="Verdana"/>
                <w:sz w:val="14"/>
                <w:szCs w:val="14"/>
              </w:rPr>
            </w:pPr>
            <w:r w:rsidRPr="00B037F5">
              <w:rPr>
                <w:rFonts w:ascii="Verdana" w:hAnsi="Verdana"/>
                <w:sz w:val="14"/>
                <w:szCs w:val="14"/>
              </w:rPr>
              <w:t>14,2</w:t>
            </w:r>
          </w:p>
        </w:tc>
        <w:tc>
          <w:tcPr>
            <w:tcW w:w="343" w:type="pct"/>
            <w:noWrap/>
          </w:tcPr>
          <w:p w:rsidR="00652FC3" w:rsidRPr="00B037F5" w:rsidRDefault="00652FC3" w:rsidP="00813AA1">
            <w:pPr>
              <w:spacing w:after="0" w:line="240" w:lineRule="auto"/>
              <w:jc w:val="center"/>
              <w:rPr>
                <w:rFonts w:ascii="Verdana" w:hAnsi="Verdana"/>
                <w:sz w:val="14"/>
                <w:szCs w:val="14"/>
              </w:rPr>
            </w:pPr>
            <w:r w:rsidRPr="00B037F5">
              <w:rPr>
                <w:rFonts w:ascii="Verdana" w:hAnsi="Verdana"/>
                <w:sz w:val="14"/>
                <w:szCs w:val="14"/>
              </w:rPr>
              <w:t>3,9</w:t>
            </w:r>
          </w:p>
        </w:tc>
        <w:tc>
          <w:tcPr>
            <w:tcW w:w="349" w:type="pct"/>
            <w:noWrap/>
          </w:tcPr>
          <w:p w:rsidR="00652FC3" w:rsidRPr="00B037F5" w:rsidRDefault="00652FC3" w:rsidP="00813AA1">
            <w:pPr>
              <w:spacing w:after="0" w:line="240" w:lineRule="auto"/>
              <w:jc w:val="center"/>
              <w:rPr>
                <w:rFonts w:ascii="Verdana" w:hAnsi="Verdana"/>
                <w:sz w:val="14"/>
                <w:szCs w:val="14"/>
              </w:rPr>
            </w:pPr>
            <w:r w:rsidRPr="00B037F5">
              <w:rPr>
                <w:rFonts w:ascii="Verdana" w:hAnsi="Verdana"/>
                <w:sz w:val="14"/>
                <w:szCs w:val="14"/>
              </w:rPr>
              <w:t>-11,0</w:t>
            </w:r>
          </w:p>
        </w:tc>
        <w:tc>
          <w:tcPr>
            <w:tcW w:w="370" w:type="pct"/>
          </w:tcPr>
          <w:p w:rsidR="00652FC3" w:rsidRPr="00B037F5" w:rsidRDefault="00652FC3" w:rsidP="00813AA1">
            <w:pPr>
              <w:spacing w:after="0" w:line="240" w:lineRule="auto"/>
              <w:jc w:val="center"/>
              <w:rPr>
                <w:rFonts w:ascii="Verdana" w:hAnsi="Verdana"/>
                <w:sz w:val="14"/>
                <w:szCs w:val="14"/>
              </w:rPr>
            </w:pPr>
            <w:r w:rsidRPr="00B037F5">
              <w:rPr>
                <w:rFonts w:ascii="Verdana" w:hAnsi="Verdana"/>
                <w:sz w:val="14"/>
                <w:szCs w:val="14"/>
              </w:rPr>
              <w:t>12,3</w:t>
            </w:r>
          </w:p>
        </w:tc>
      </w:tr>
      <w:tr w:rsidR="00652FC3" w:rsidRPr="00B037F5" w:rsidTr="00152CE8">
        <w:trPr>
          <w:cnfStyle w:val="000000100000" w:firstRow="0" w:lastRow="0" w:firstColumn="0" w:lastColumn="0" w:oddVBand="0" w:evenVBand="0" w:oddHBand="1" w:evenHBand="0" w:firstRowFirstColumn="0" w:firstRowLastColumn="0" w:lastRowFirstColumn="0" w:lastRowLastColumn="0"/>
          <w:trHeight w:val="57"/>
        </w:trPr>
        <w:tc>
          <w:tcPr>
            <w:tcW w:w="5000" w:type="pct"/>
            <w:gridSpan w:val="14"/>
            <w:hideMark/>
          </w:tcPr>
          <w:p w:rsidR="00652FC3" w:rsidRPr="00B037F5" w:rsidRDefault="00652FC3" w:rsidP="00652FC3">
            <w:pPr>
              <w:spacing w:after="0" w:line="240" w:lineRule="auto"/>
              <w:jc w:val="left"/>
              <w:rPr>
                <w:rFonts w:ascii="Verdana" w:hAnsi="Verdana" w:cs="Arial"/>
                <w:i/>
                <w:w w:val="100"/>
                <w:sz w:val="16"/>
                <w:szCs w:val="16"/>
              </w:rPr>
            </w:pPr>
            <w:r w:rsidRPr="00B037F5">
              <w:rPr>
                <w:rFonts w:ascii="Verdana" w:hAnsi="Verdana" w:cs="Arial"/>
                <w:i/>
                <w:w w:val="100"/>
                <w:sz w:val="16"/>
                <w:szCs w:val="16"/>
              </w:rPr>
              <w:t>Μεταβολές: σε χιλ. άτομα</w:t>
            </w:r>
          </w:p>
          <w:p w:rsidR="00652FC3" w:rsidRPr="00B037F5" w:rsidRDefault="00652FC3" w:rsidP="00652FC3">
            <w:pPr>
              <w:spacing w:after="0" w:line="240" w:lineRule="auto"/>
              <w:jc w:val="right"/>
              <w:rPr>
                <w:rFonts w:ascii="Verdana" w:hAnsi="Verdana" w:cs="Arial"/>
                <w:i/>
                <w:w w:val="100"/>
                <w:sz w:val="16"/>
                <w:szCs w:val="16"/>
              </w:rPr>
            </w:pPr>
            <w:r w:rsidRPr="00B037F5">
              <w:rPr>
                <w:rFonts w:ascii="Verdana" w:hAnsi="Verdana" w:cs="Arial"/>
                <w:i/>
                <w:w w:val="100"/>
                <w:sz w:val="16"/>
                <w:szCs w:val="16"/>
              </w:rPr>
              <w:t>Πηγή: ΕΛ.ΣΤΑΤ. Έρευνα Εργατικού Δυναμικού</w:t>
            </w:r>
          </w:p>
        </w:tc>
      </w:tr>
    </w:tbl>
    <w:p w:rsidR="00152CE8" w:rsidRPr="00B037F5" w:rsidRDefault="00152CE8" w:rsidP="0061740D">
      <w:pPr>
        <w:spacing w:after="200" w:line="276" w:lineRule="auto"/>
        <w:jc w:val="left"/>
        <w:rPr>
          <w:rFonts w:ascii="Verdana" w:hAnsi="Verdana"/>
        </w:rPr>
      </w:pPr>
      <w:r w:rsidRPr="00B037F5">
        <w:rPr>
          <w:rFonts w:ascii="Verdana" w:hAnsi="Verdana"/>
        </w:rPr>
        <w:br w:type="page"/>
      </w:r>
    </w:p>
    <w:tbl>
      <w:tblPr>
        <w:tblStyle w:val="20100"/>
        <w:tblpPr w:leftFromText="180" w:rightFromText="180" w:vertAnchor="text" w:horzAnchor="margin" w:tblpXSpec="center" w:tblpY="1246"/>
        <w:tblW w:w="5501" w:type="pct"/>
        <w:tblLook w:val="04A0" w:firstRow="1" w:lastRow="0" w:firstColumn="1" w:lastColumn="0" w:noHBand="0" w:noVBand="1"/>
      </w:tblPr>
      <w:tblGrid>
        <w:gridCol w:w="1744"/>
        <w:gridCol w:w="707"/>
        <w:gridCol w:w="736"/>
        <w:gridCol w:w="736"/>
        <w:gridCol w:w="736"/>
        <w:gridCol w:w="736"/>
        <w:gridCol w:w="736"/>
        <w:gridCol w:w="736"/>
        <w:gridCol w:w="736"/>
        <w:gridCol w:w="736"/>
        <w:gridCol w:w="736"/>
        <w:gridCol w:w="736"/>
        <w:gridCol w:w="736"/>
        <w:gridCol w:w="676"/>
      </w:tblGrid>
      <w:tr w:rsidR="00152CE8" w:rsidRPr="00B037F5" w:rsidTr="009C11F5">
        <w:trPr>
          <w:cnfStyle w:val="100000000000" w:firstRow="1" w:lastRow="0" w:firstColumn="0" w:lastColumn="0" w:oddVBand="0" w:evenVBand="0" w:oddHBand="0" w:evenHBand="0" w:firstRowFirstColumn="0" w:firstRowLastColumn="0" w:lastRowFirstColumn="0" w:lastRowLastColumn="0"/>
          <w:trHeight w:val="244"/>
        </w:trPr>
        <w:tc>
          <w:tcPr>
            <w:tcW w:w="5000" w:type="pct"/>
            <w:gridSpan w:val="14"/>
            <w:noWrap/>
            <w:hideMark/>
          </w:tcPr>
          <w:p w:rsidR="00152CE8" w:rsidRPr="00B037F5" w:rsidRDefault="00152CE8" w:rsidP="009C11F5">
            <w:pPr>
              <w:spacing w:line="240" w:lineRule="auto"/>
              <w:jc w:val="center"/>
              <w:rPr>
                <w:rFonts w:ascii="Verdana" w:hAnsi="Verdana" w:cs="Arial"/>
                <w:w w:val="100"/>
                <w:sz w:val="20"/>
              </w:rPr>
            </w:pPr>
            <w:r w:rsidRPr="00B037F5">
              <w:rPr>
                <w:rFonts w:ascii="Verdana" w:hAnsi="Verdana" w:cs="Arial"/>
                <w:w w:val="100"/>
                <w:sz w:val="20"/>
              </w:rPr>
              <w:lastRenderedPageBreak/>
              <w:t>Πίνακας 4 Ετήσιες μεταβολές της απασχόλησης ανά θέση στο επάγγελμα ανά 3μηνο (201</w:t>
            </w:r>
            <w:r w:rsidR="009C11F5" w:rsidRPr="00B037F5">
              <w:rPr>
                <w:rFonts w:ascii="Verdana" w:hAnsi="Verdana" w:cs="Arial"/>
                <w:w w:val="100"/>
                <w:sz w:val="20"/>
              </w:rPr>
              <w:t>1</w:t>
            </w:r>
            <w:r w:rsidRPr="00B037F5">
              <w:rPr>
                <w:rFonts w:ascii="Verdana" w:hAnsi="Verdana" w:cs="Arial"/>
                <w:w w:val="100"/>
                <w:sz w:val="20"/>
              </w:rPr>
              <w:t xml:space="preserve"> - 201</w:t>
            </w:r>
            <w:r w:rsidR="009C11F5" w:rsidRPr="00B037F5">
              <w:rPr>
                <w:rFonts w:ascii="Verdana" w:hAnsi="Verdana" w:cs="Arial"/>
                <w:w w:val="100"/>
                <w:sz w:val="20"/>
              </w:rPr>
              <w:t>4</w:t>
            </w:r>
            <w:r w:rsidRPr="00B037F5">
              <w:rPr>
                <w:rFonts w:ascii="Verdana" w:hAnsi="Verdana" w:cs="Arial"/>
                <w:w w:val="100"/>
                <w:sz w:val="20"/>
              </w:rPr>
              <w:t xml:space="preserve">) </w:t>
            </w:r>
          </w:p>
        </w:tc>
      </w:tr>
      <w:tr w:rsidR="009C11F5" w:rsidRPr="00B037F5" w:rsidTr="009C11F5">
        <w:trPr>
          <w:cnfStyle w:val="000000100000" w:firstRow="0" w:lastRow="0" w:firstColumn="0" w:lastColumn="0" w:oddVBand="0" w:evenVBand="0" w:oddHBand="1" w:evenHBand="0" w:firstRowFirstColumn="0" w:firstRowLastColumn="0" w:lastRowFirstColumn="0" w:lastRowLastColumn="0"/>
          <w:trHeight w:val="244"/>
        </w:trPr>
        <w:tc>
          <w:tcPr>
            <w:tcW w:w="782" w:type="pct"/>
            <w:noWrap/>
            <w:hideMark/>
          </w:tcPr>
          <w:p w:rsidR="009C11F5" w:rsidRPr="00B037F5" w:rsidRDefault="009C11F5" w:rsidP="009C11F5">
            <w:pPr>
              <w:spacing w:after="0" w:line="240" w:lineRule="auto"/>
              <w:jc w:val="left"/>
              <w:rPr>
                <w:rFonts w:ascii="Verdana" w:hAnsi="Verdana" w:cs="Arial"/>
                <w:b/>
                <w:bCs/>
                <w:w w:val="100"/>
                <w:sz w:val="14"/>
                <w:szCs w:val="14"/>
              </w:rPr>
            </w:pPr>
            <w:r w:rsidRPr="00B037F5">
              <w:rPr>
                <w:rFonts w:ascii="Verdana" w:hAnsi="Verdana" w:cs="Arial"/>
                <w:b/>
                <w:bCs/>
                <w:w w:val="100"/>
                <w:sz w:val="14"/>
                <w:szCs w:val="14"/>
              </w:rPr>
              <w:t>Κατηγορία</w:t>
            </w:r>
          </w:p>
        </w:tc>
        <w:tc>
          <w:tcPr>
            <w:tcW w:w="285" w:type="pct"/>
            <w:hideMark/>
          </w:tcPr>
          <w:p w:rsidR="009C11F5" w:rsidRPr="00B037F5" w:rsidRDefault="009C11F5" w:rsidP="009C11F5">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Α 2011</w:t>
            </w:r>
          </w:p>
        </w:tc>
        <w:tc>
          <w:tcPr>
            <w:tcW w:w="330" w:type="pct"/>
            <w:hideMark/>
          </w:tcPr>
          <w:p w:rsidR="009C11F5" w:rsidRPr="00B037F5" w:rsidRDefault="009C11F5" w:rsidP="009C11F5">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Β 2011</w:t>
            </w:r>
          </w:p>
        </w:tc>
        <w:tc>
          <w:tcPr>
            <w:tcW w:w="330" w:type="pct"/>
            <w:hideMark/>
          </w:tcPr>
          <w:p w:rsidR="009C11F5" w:rsidRPr="00B037F5" w:rsidRDefault="009C11F5" w:rsidP="009C11F5">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Γ 2011</w:t>
            </w:r>
          </w:p>
        </w:tc>
        <w:tc>
          <w:tcPr>
            <w:tcW w:w="330" w:type="pct"/>
            <w:tcBorders>
              <w:right w:val="double" w:sz="4" w:space="0" w:color="BFBFBF" w:themeColor="background1" w:themeShade="BF"/>
            </w:tcBorders>
            <w:hideMark/>
          </w:tcPr>
          <w:p w:rsidR="009C11F5" w:rsidRPr="00B037F5" w:rsidRDefault="009C11F5" w:rsidP="009C11F5">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Δ 2011</w:t>
            </w:r>
          </w:p>
        </w:tc>
        <w:tc>
          <w:tcPr>
            <w:tcW w:w="330" w:type="pct"/>
            <w:tcBorders>
              <w:left w:val="double" w:sz="4" w:space="0" w:color="BFBFBF" w:themeColor="background1" w:themeShade="BF"/>
            </w:tcBorders>
            <w:hideMark/>
          </w:tcPr>
          <w:p w:rsidR="009C11F5" w:rsidRPr="00B037F5" w:rsidRDefault="009C11F5" w:rsidP="009C11F5">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Α 2012</w:t>
            </w:r>
          </w:p>
        </w:tc>
        <w:tc>
          <w:tcPr>
            <w:tcW w:w="330" w:type="pct"/>
            <w:hideMark/>
          </w:tcPr>
          <w:p w:rsidR="009C11F5" w:rsidRPr="00B037F5" w:rsidRDefault="009C11F5" w:rsidP="009C11F5">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Β 2012</w:t>
            </w:r>
          </w:p>
        </w:tc>
        <w:tc>
          <w:tcPr>
            <w:tcW w:w="330" w:type="pct"/>
            <w:hideMark/>
          </w:tcPr>
          <w:p w:rsidR="009C11F5" w:rsidRPr="00B037F5" w:rsidRDefault="009C11F5" w:rsidP="009C11F5">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Γ 2012</w:t>
            </w:r>
          </w:p>
        </w:tc>
        <w:tc>
          <w:tcPr>
            <w:tcW w:w="330" w:type="pct"/>
            <w:tcBorders>
              <w:right w:val="double" w:sz="4" w:space="0" w:color="BFBFBF" w:themeColor="background1" w:themeShade="BF"/>
            </w:tcBorders>
            <w:hideMark/>
          </w:tcPr>
          <w:p w:rsidR="009C11F5" w:rsidRPr="00B037F5" w:rsidRDefault="009C11F5" w:rsidP="009C11F5">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Δ 2012</w:t>
            </w:r>
          </w:p>
        </w:tc>
        <w:tc>
          <w:tcPr>
            <w:tcW w:w="330" w:type="pct"/>
            <w:tcBorders>
              <w:left w:val="double" w:sz="4" w:space="0" w:color="BFBFBF" w:themeColor="background1" w:themeShade="BF"/>
            </w:tcBorders>
            <w:hideMark/>
          </w:tcPr>
          <w:p w:rsidR="009C11F5" w:rsidRPr="00B037F5" w:rsidRDefault="009C11F5" w:rsidP="009C11F5">
            <w:pPr>
              <w:spacing w:after="0" w:line="240" w:lineRule="auto"/>
              <w:jc w:val="center"/>
              <w:rPr>
                <w:rFonts w:ascii="Verdana" w:hAnsi="Verdana" w:cs="Arial"/>
                <w:b/>
                <w:bCs/>
                <w:w w:val="100"/>
                <w:sz w:val="14"/>
                <w:szCs w:val="14"/>
              </w:rPr>
            </w:pPr>
            <w:r w:rsidRPr="00B037F5">
              <w:rPr>
                <w:rFonts w:ascii="Verdana" w:hAnsi="Verdana" w:cs="Arial"/>
                <w:b/>
                <w:bCs/>
                <w:w w:val="100"/>
                <w:sz w:val="14"/>
                <w:szCs w:val="14"/>
              </w:rPr>
              <w:t>Α 2013</w:t>
            </w:r>
          </w:p>
        </w:tc>
        <w:tc>
          <w:tcPr>
            <w:tcW w:w="330" w:type="pct"/>
            <w:hideMark/>
          </w:tcPr>
          <w:p w:rsidR="009C11F5" w:rsidRPr="00B037F5" w:rsidRDefault="009C11F5" w:rsidP="009C11F5">
            <w:pPr>
              <w:spacing w:after="0" w:line="240" w:lineRule="auto"/>
              <w:jc w:val="center"/>
              <w:rPr>
                <w:rFonts w:ascii="Verdana" w:hAnsi="Verdana" w:cs="Arial"/>
                <w:b/>
                <w:bCs/>
                <w:w w:val="100"/>
                <w:sz w:val="14"/>
                <w:szCs w:val="14"/>
                <w:lang w:val="en-US"/>
              </w:rPr>
            </w:pPr>
            <w:r w:rsidRPr="00B037F5">
              <w:rPr>
                <w:rFonts w:ascii="Verdana" w:hAnsi="Verdana" w:cs="Arial"/>
                <w:b/>
                <w:bCs/>
                <w:w w:val="100"/>
                <w:sz w:val="14"/>
                <w:szCs w:val="14"/>
              </w:rPr>
              <w:t>Β 201</w:t>
            </w:r>
            <w:r w:rsidRPr="00B037F5">
              <w:rPr>
                <w:rFonts w:ascii="Verdana" w:hAnsi="Verdana" w:cs="Arial"/>
                <w:b/>
                <w:bCs/>
                <w:w w:val="100"/>
                <w:sz w:val="14"/>
                <w:szCs w:val="14"/>
                <w:lang w:val="en-US"/>
              </w:rPr>
              <w:t>3</w:t>
            </w:r>
          </w:p>
        </w:tc>
        <w:tc>
          <w:tcPr>
            <w:tcW w:w="330" w:type="pct"/>
            <w:hideMark/>
          </w:tcPr>
          <w:p w:rsidR="009C11F5" w:rsidRPr="00B037F5" w:rsidRDefault="009C11F5" w:rsidP="009C11F5">
            <w:pPr>
              <w:spacing w:after="0" w:line="240" w:lineRule="auto"/>
              <w:jc w:val="center"/>
              <w:rPr>
                <w:rFonts w:ascii="Verdana" w:hAnsi="Verdana" w:cs="Arial"/>
                <w:b/>
                <w:bCs/>
                <w:w w:val="100"/>
                <w:sz w:val="14"/>
                <w:szCs w:val="14"/>
                <w:lang w:val="en-US"/>
              </w:rPr>
            </w:pPr>
            <w:r w:rsidRPr="00B037F5">
              <w:rPr>
                <w:rFonts w:ascii="Verdana" w:hAnsi="Verdana" w:cs="Arial"/>
                <w:b/>
                <w:bCs/>
                <w:w w:val="100"/>
                <w:sz w:val="14"/>
                <w:szCs w:val="14"/>
              </w:rPr>
              <w:t>Γ 201</w:t>
            </w:r>
            <w:r w:rsidRPr="00B037F5">
              <w:rPr>
                <w:rFonts w:ascii="Verdana" w:hAnsi="Verdana" w:cs="Arial"/>
                <w:b/>
                <w:bCs/>
                <w:w w:val="100"/>
                <w:sz w:val="14"/>
                <w:szCs w:val="14"/>
                <w:lang w:val="en-US"/>
              </w:rPr>
              <w:t>3</w:t>
            </w:r>
          </w:p>
        </w:tc>
        <w:tc>
          <w:tcPr>
            <w:tcW w:w="330" w:type="pct"/>
            <w:tcBorders>
              <w:right w:val="double" w:sz="4" w:space="0" w:color="BFBFBF" w:themeColor="background1" w:themeShade="BF"/>
            </w:tcBorders>
            <w:hideMark/>
          </w:tcPr>
          <w:p w:rsidR="009C11F5" w:rsidRPr="00B037F5" w:rsidRDefault="009C11F5" w:rsidP="009C11F5">
            <w:pPr>
              <w:spacing w:after="0" w:line="240" w:lineRule="auto"/>
              <w:jc w:val="center"/>
              <w:rPr>
                <w:rFonts w:ascii="Verdana" w:hAnsi="Verdana" w:cs="Arial"/>
                <w:b/>
                <w:bCs/>
                <w:w w:val="100"/>
                <w:sz w:val="14"/>
                <w:szCs w:val="14"/>
                <w:lang w:val="en-US"/>
              </w:rPr>
            </w:pPr>
            <w:r w:rsidRPr="00B037F5">
              <w:rPr>
                <w:rFonts w:ascii="Verdana" w:hAnsi="Verdana" w:cs="Arial"/>
                <w:b/>
                <w:bCs/>
                <w:w w:val="100"/>
                <w:sz w:val="14"/>
                <w:szCs w:val="14"/>
              </w:rPr>
              <w:t>Δ 201</w:t>
            </w:r>
            <w:r w:rsidRPr="00B037F5">
              <w:rPr>
                <w:rFonts w:ascii="Verdana" w:hAnsi="Verdana" w:cs="Arial"/>
                <w:b/>
                <w:bCs/>
                <w:w w:val="100"/>
                <w:sz w:val="14"/>
                <w:szCs w:val="14"/>
                <w:lang w:val="en-US"/>
              </w:rPr>
              <w:t>3</w:t>
            </w:r>
          </w:p>
        </w:tc>
        <w:tc>
          <w:tcPr>
            <w:tcW w:w="303" w:type="pct"/>
            <w:tcBorders>
              <w:left w:val="double" w:sz="4" w:space="0" w:color="BFBFBF" w:themeColor="background1" w:themeShade="BF"/>
            </w:tcBorders>
          </w:tcPr>
          <w:p w:rsidR="009C11F5" w:rsidRPr="00B037F5" w:rsidRDefault="009C11F5" w:rsidP="009C11F5">
            <w:pPr>
              <w:spacing w:after="0" w:line="240" w:lineRule="auto"/>
              <w:jc w:val="center"/>
              <w:rPr>
                <w:rFonts w:ascii="Verdana" w:hAnsi="Verdana" w:cs="Arial"/>
                <w:b/>
                <w:bCs/>
                <w:w w:val="100"/>
                <w:sz w:val="14"/>
                <w:szCs w:val="14"/>
                <w:lang w:val="en-US"/>
              </w:rPr>
            </w:pPr>
            <w:r w:rsidRPr="00B037F5">
              <w:rPr>
                <w:rFonts w:ascii="Verdana" w:hAnsi="Verdana" w:cs="Arial"/>
                <w:b/>
                <w:bCs/>
                <w:w w:val="100"/>
                <w:sz w:val="14"/>
                <w:szCs w:val="14"/>
              </w:rPr>
              <w:t>Α 201</w:t>
            </w:r>
            <w:r w:rsidRPr="00B037F5">
              <w:rPr>
                <w:rFonts w:ascii="Verdana" w:hAnsi="Verdana" w:cs="Arial"/>
                <w:b/>
                <w:bCs/>
                <w:w w:val="100"/>
                <w:sz w:val="14"/>
                <w:szCs w:val="14"/>
                <w:lang w:val="en-US"/>
              </w:rPr>
              <w:t>4</w:t>
            </w:r>
          </w:p>
        </w:tc>
      </w:tr>
      <w:tr w:rsidR="009C11F5" w:rsidRPr="00B037F5" w:rsidTr="009C11F5">
        <w:trPr>
          <w:cnfStyle w:val="000000010000" w:firstRow="0" w:lastRow="0" w:firstColumn="0" w:lastColumn="0" w:oddVBand="0" w:evenVBand="0" w:oddHBand="0" w:evenHBand="1" w:firstRowFirstColumn="0" w:firstRowLastColumn="0" w:lastRowFirstColumn="0" w:lastRowLastColumn="0"/>
          <w:trHeight w:val="57"/>
        </w:trPr>
        <w:tc>
          <w:tcPr>
            <w:tcW w:w="782" w:type="pct"/>
            <w:hideMark/>
          </w:tcPr>
          <w:p w:rsidR="009C11F5" w:rsidRPr="00B037F5" w:rsidRDefault="009C11F5" w:rsidP="009C11F5">
            <w:pPr>
              <w:spacing w:after="0" w:line="240" w:lineRule="auto"/>
              <w:jc w:val="left"/>
              <w:rPr>
                <w:rFonts w:ascii="Verdana" w:hAnsi="Verdana" w:cs="Arial"/>
                <w:w w:val="100"/>
                <w:sz w:val="14"/>
                <w:szCs w:val="14"/>
              </w:rPr>
            </w:pPr>
            <w:r w:rsidRPr="00B037F5">
              <w:rPr>
                <w:rFonts w:ascii="Verdana" w:hAnsi="Verdana" w:cs="Arial"/>
                <w:w w:val="100"/>
                <w:sz w:val="14"/>
                <w:szCs w:val="14"/>
              </w:rPr>
              <w:t>Αυτοαπασχολούμενος με προσωπικό</w:t>
            </w:r>
          </w:p>
        </w:tc>
        <w:tc>
          <w:tcPr>
            <w:tcW w:w="285"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-31,0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-31,6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-34,7 </w:t>
            </w:r>
          </w:p>
        </w:tc>
        <w:tc>
          <w:tcPr>
            <w:tcW w:w="330" w:type="pct"/>
            <w:tcBorders>
              <w:righ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-38,8 </w:t>
            </w:r>
          </w:p>
        </w:tc>
        <w:tc>
          <w:tcPr>
            <w:tcW w:w="330" w:type="pct"/>
            <w:tcBorders>
              <w:lef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-51,2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-50,8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-52,8 </w:t>
            </w:r>
          </w:p>
        </w:tc>
        <w:tc>
          <w:tcPr>
            <w:tcW w:w="330" w:type="pct"/>
            <w:tcBorders>
              <w:righ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-44,7 </w:t>
            </w:r>
          </w:p>
        </w:tc>
        <w:tc>
          <w:tcPr>
            <w:tcW w:w="330" w:type="pct"/>
            <w:tcBorders>
              <w:lef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-36,0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-32,6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-17,0 </w:t>
            </w:r>
          </w:p>
        </w:tc>
        <w:tc>
          <w:tcPr>
            <w:tcW w:w="330" w:type="pct"/>
            <w:tcBorders>
              <w:righ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-22,2 </w:t>
            </w:r>
          </w:p>
        </w:tc>
        <w:tc>
          <w:tcPr>
            <w:tcW w:w="303" w:type="pct"/>
            <w:tcBorders>
              <w:left w:val="double" w:sz="4" w:space="0" w:color="BFBFBF" w:themeColor="background1" w:themeShade="BF"/>
            </w:tcBorders>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-16,2 </w:t>
            </w:r>
          </w:p>
        </w:tc>
      </w:tr>
      <w:tr w:rsidR="009C11F5" w:rsidRPr="00B037F5" w:rsidTr="009C11F5">
        <w:trPr>
          <w:cnfStyle w:val="000000100000" w:firstRow="0" w:lastRow="0" w:firstColumn="0" w:lastColumn="0" w:oddVBand="0" w:evenVBand="0" w:oddHBand="1" w:evenHBand="0" w:firstRowFirstColumn="0" w:firstRowLastColumn="0" w:lastRowFirstColumn="0" w:lastRowLastColumn="0"/>
          <w:trHeight w:val="57"/>
        </w:trPr>
        <w:tc>
          <w:tcPr>
            <w:tcW w:w="782" w:type="pct"/>
            <w:hideMark/>
          </w:tcPr>
          <w:p w:rsidR="009C11F5" w:rsidRPr="00B037F5" w:rsidRDefault="009C11F5" w:rsidP="009C11F5">
            <w:pPr>
              <w:spacing w:after="0" w:line="240" w:lineRule="auto"/>
              <w:jc w:val="left"/>
              <w:rPr>
                <w:rFonts w:ascii="Verdana" w:hAnsi="Verdana" w:cs="Arial"/>
                <w:w w:val="100"/>
                <w:sz w:val="14"/>
                <w:szCs w:val="14"/>
              </w:rPr>
            </w:pPr>
            <w:r w:rsidRPr="00B037F5">
              <w:rPr>
                <w:rFonts w:ascii="Verdana" w:hAnsi="Verdana" w:cs="Arial"/>
                <w:w w:val="100"/>
                <w:sz w:val="14"/>
                <w:szCs w:val="14"/>
              </w:rPr>
              <w:t>Αυτοαπασχολούμενος χωρίς προσωπικό</w:t>
            </w:r>
          </w:p>
        </w:tc>
        <w:tc>
          <w:tcPr>
            <w:tcW w:w="285"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-30,9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-28,0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-43,0 </w:t>
            </w:r>
          </w:p>
        </w:tc>
        <w:tc>
          <w:tcPr>
            <w:tcW w:w="330" w:type="pct"/>
            <w:tcBorders>
              <w:righ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-33,0 </w:t>
            </w:r>
          </w:p>
        </w:tc>
        <w:tc>
          <w:tcPr>
            <w:tcW w:w="330" w:type="pct"/>
            <w:tcBorders>
              <w:lef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-36,7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-27,8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-15,0 </w:t>
            </w:r>
          </w:p>
        </w:tc>
        <w:tc>
          <w:tcPr>
            <w:tcW w:w="330" w:type="pct"/>
            <w:tcBorders>
              <w:righ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-31,1 </w:t>
            </w:r>
          </w:p>
        </w:tc>
        <w:tc>
          <w:tcPr>
            <w:tcW w:w="330" w:type="pct"/>
            <w:tcBorders>
              <w:lef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-18,5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-15,1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-12,9 </w:t>
            </w:r>
          </w:p>
        </w:tc>
        <w:tc>
          <w:tcPr>
            <w:tcW w:w="330" w:type="pct"/>
            <w:tcBorders>
              <w:righ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-9,4 </w:t>
            </w:r>
          </w:p>
        </w:tc>
        <w:tc>
          <w:tcPr>
            <w:tcW w:w="303" w:type="pct"/>
            <w:tcBorders>
              <w:left w:val="double" w:sz="4" w:space="0" w:color="BFBFBF" w:themeColor="background1" w:themeShade="BF"/>
            </w:tcBorders>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-6,5 </w:t>
            </w:r>
          </w:p>
        </w:tc>
      </w:tr>
      <w:tr w:rsidR="009C11F5" w:rsidRPr="00B037F5" w:rsidTr="009C11F5">
        <w:trPr>
          <w:cnfStyle w:val="000000010000" w:firstRow="0" w:lastRow="0" w:firstColumn="0" w:lastColumn="0" w:oddVBand="0" w:evenVBand="0" w:oddHBand="0" w:evenHBand="1" w:firstRowFirstColumn="0" w:firstRowLastColumn="0" w:lastRowFirstColumn="0" w:lastRowLastColumn="0"/>
          <w:trHeight w:val="57"/>
        </w:trPr>
        <w:tc>
          <w:tcPr>
            <w:tcW w:w="782" w:type="pct"/>
            <w:hideMark/>
          </w:tcPr>
          <w:p w:rsidR="009C11F5" w:rsidRPr="00B037F5" w:rsidRDefault="009C11F5" w:rsidP="009C11F5">
            <w:pPr>
              <w:spacing w:after="0" w:line="240" w:lineRule="auto"/>
              <w:jc w:val="left"/>
              <w:rPr>
                <w:rFonts w:ascii="Verdana" w:hAnsi="Verdana" w:cs="Arial"/>
                <w:w w:val="100"/>
                <w:sz w:val="14"/>
                <w:szCs w:val="14"/>
              </w:rPr>
            </w:pPr>
            <w:r w:rsidRPr="00B037F5">
              <w:rPr>
                <w:rFonts w:ascii="Verdana" w:hAnsi="Verdana" w:cs="Arial"/>
                <w:w w:val="100"/>
                <w:sz w:val="14"/>
                <w:szCs w:val="14"/>
              </w:rPr>
              <w:t>Μισθωτός (με μισθό ή ημερομίσθιο)</w:t>
            </w:r>
          </w:p>
        </w:tc>
        <w:tc>
          <w:tcPr>
            <w:tcW w:w="285"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-189,8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-241,2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-244,5 </w:t>
            </w:r>
          </w:p>
        </w:tc>
        <w:tc>
          <w:tcPr>
            <w:tcW w:w="330" w:type="pct"/>
            <w:tcBorders>
              <w:righ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-286,7 </w:t>
            </w:r>
          </w:p>
        </w:tc>
        <w:tc>
          <w:tcPr>
            <w:tcW w:w="330" w:type="pct"/>
            <w:tcBorders>
              <w:lef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-252,9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-269,3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-274,4 </w:t>
            </w:r>
          </w:p>
        </w:tc>
        <w:tc>
          <w:tcPr>
            <w:tcW w:w="330" w:type="pct"/>
            <w:tcBorders>
              <w:righ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-184,9 </w:t>
            </w:r>
          </w:p>
        </w:tc>
        <w:tc>
          <w:tcPr>
            <w:tcW w:w="330" w:type="pct"/>
            <w:tcBorders>
              <w:lef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-207,2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-135,6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-95,6 </w:t>
            </w:r>
          </w:p>
        </w:tc>
        <w:tc>
          <w:tcPr>
            <w:tcW w:w="330" w:type="pct"/>
            <w:tcBorders>
              <w:righ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-70,9 </w:t>
            </w:r>
          </w:p>
        </w:tc>
        <w:tc>
          <w:tcPr>
            <w:tcW w:w="303" w:type="pct"/>
            <w:tcBorders>
              <w:left w:val="double" w:sz="4" w:space="0" w:color="BFBFBF" w:themeColor="background1" w:themeShade="BF"/>
            </w:tcBorders>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13,1 </w:t>
            </w:r>
          </w:p>
        </w:tc>
      </w:tr>
      <w:tr w:rsidR="009C11F5" w:rsidRPr="00B037F5" w:rsidTr="009C11F5">
        <w:trPr>
          <w:cnfStyle w:val="000000100000" w:firstRow="0" w:lastRow="0" w:firstColumn="0" w:lastColumn="0" w:oddVBand="0" w:evenVBand="0" w:oddHBand="1" w:evenHBand="0" w:firstRowFirstColumn="0" w:firstRowLastColumn="0" w:lastRowFirstColumn="0" w:lastRowLastColumn="0"/>
          <w:trHeight w:val="57"/>
        </w:trPr>
        <w:tc>
          <w:tcPr>
            <w:tcW w:w="782" w:type="pct"/>
            <w:hideMark/>
          </w:tcPr>
          <w:p w:rsidR="009C11F5" w:rsidRPr="00B037F5" w:rsidRDefault="009C11F5" w:rsidP="009C11F5">
            <w:pPr>
              <w:spacing w:after="0" w:line="240" w:lineRule="auto"/>
              <w:jc w:val="left"/>
              <w:rPr>
                <w:rFonts w:ascii="Verdana" w:hAnsi="Verdana" w:cs="Arial"/>
                <w:w w:val="100"/>
                <w:sz w:val="14"/>
                <w:szCs w:val="14"/>
              </w:rPr>
            </w:pPr>
            <w:r w:rsidRPr="00B037F5">
              <w:rPr>
                <w:rFonts w:ascii="Verdana" w:hAnsi="Verdana" w:cs="Arial"/>
                <w:w w:val="100"/>
                <w:sz w:val="14"/>
                <w:szCs w:val="14"/>
              </w:rPr>
              <w:t>Βοηθός στην οικογενειακή επιχείρηση</w:t>
            </w:r>
          </w:p>
        </w:tc>
        <w:tc>
          <w:tcPr>
            <w:tcW w:w="285"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-28,8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-11,6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-35,0 </w:t>
            </w:r>
          </w:p>
        </w:tc>
        <w:tc>
          <w:tcPr>
            <w:tcW w:w="330" w:type="pct"/>
            <w:tcBorders>
              <w:righ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-33,2 </w:t>
            </w:r>
          </w:p>
        </w:tc>
        <w:tc>
          <w:tcPr>
            <w:tcW w:w="330" w:type="pct"/>
            <w:tcBorders>
              <w:lef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-39,7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-46,3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-30,5 </w:t>
            </w:r>
          </w:p>
        </w:tc>
        <w:tc>
          <w:tcPr>
            <w:tcW w:w="330" w:type="pct"/>
            <w:tcBorders>
              <w:righ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-29,2 </w:t>
            </w:r>
          </w:p>
        </w:tc>
        <w:tc>
          <w:tcPr>
            <w:tcW w:w="330" w:type="pct"/>
            <w:tcBorders>
              <w:lef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-19,1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-11,7 </w:t>
            </w:r>
          </w:p>
        </w:tc>
        <w:tc>
          <w:tcPr>
            <w:tcW w:w="330" w:type="pct"/>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-8,8 </w:t>
            </w:r>
          </w:p>
        </w:tc>
        <w:tc>
          <w:tcPr>
            <w:tcW w:w="330" w:type="pct"/>
            <w:tcBorders>
              <w:right w:val="double" w:sz="4" w:space="0" w:color="BFBFBF" w:themeColor="background1" w:themeShade="BF"/>
            </w:tcBorders>
            <w:noWrap/>
            <w:hideMark/>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-14,6 </w:t>
            </w:r>
          </w:p>
        </w:tc>
        <w:tc>
          <w:tcPr>
            <w:tcW w:w="303" w:type="pct"/>
            <w:tcBorders>
              <w:left w:val="double" w:sz="4" w:space="0" w:color="BFBFBF" w:themeColor="background1" w:themeShade="BF"/>
            </w:tcBorders>
          </w:tcPr>
          <w:p w:rsidR="009C11F5" w:rsidRPr="00B037F5" w:rsidRDefault="009C11F5" w:rsidP="009C11F5">
            <w:pPr>
              <w:spacing w:after="0" w:line="240" w:lineRule="auto"/>
              <w:rPr>
                <w:rFonts w:ascii="Verdana" w:hAnsi="Verdana"/>
                <w:sz w:val="14"/>
                <w:szCs w:val="14"/>
              </w:rPr>
            </w:pPr>
            <w:r w:rsidRPr="00B037F5">
              <w:rPr>
                <w:rFonts w:ascii="Verdana" w:hAnsi="Verdana"/>
                <w:sz w:val="14"/>
                <w:szCs w:val="14"/>
              </w:rPr>
              <w:t xml:space="preserve">-10,9 </w:t>
            </w:r>
          </w:p>
        </w:tc>
      </w:tr>
      <w:tr w:rsidR="009C11F5" w:rsidRPr="00B037F5" w:rsidTr="009C11F5">
        <w:trPr>
          <w:cnfStyle w:val="000000010000" w:firstRow="0" w:lastRow="0" w:firstColumn="0" w:lastColumn="0" w:oddVBand="0" w:evenVBand="0" w:oddHBand="0" w:evenHBand="1" w:firstRowFirstColumn="0" w:firstRowLastColumn="0" w:lastRowFirstColumn="0" w:lastRowLastColumn="0"/>
          <w:trHeight w:val="57"/>
        </w:trPr>
        <w:tc>
          <w:tcPr>
            <w:tcW w:w="782" w:type="pct"/>
            <w:noWrap/>
            <w:hideMark/>
          </w:tcPr>
          <w:p w:rsidR="009C11F5" w:rsidRPr="00B037F5" w:rsidRDefault="009C11F5" w:rsidP="009C11F5">
            <w:pPr>
              <w:spacing w:after="0" w:line="240" w:lineRule="auto"/>
              <w:jc w:val="left"/>
              <w:rPr>
                <w:rFonts w:ascii="Verdana" w:hAnsi="Verdana" w:cs="Arial"/>
                <w:b/>
                <w:bCs/>
                <w:w w:val="100"/>
                <w:sz w:val="14"/>
                <w:szCs w:val="14"/>
              </w:rPr>
            </w:pPr>
            <w:r w:rsidRPr="00B037F5">
              <w:rPr>
                <w:rFonts w:ascii="Verdana" w:hAnsi="Verdana" w:cs="Arial"/>
                <w:b/>
                <w:bCs/>
                <w:w w:val="100"/>
                <w:sz w:val="14"/>
                <w:szCs w:val="14"/>
              </w:rPr>
              <w:t>Σύνολο</w:t>
            </w:r>
          </w:p>
        </w:tc>
        <w:tc>
          <w:tcPr>
            <w:tcW w:w="285" w:type="pct"/>
            <w:noWrap/>
            <w:hideMark/>
          </w:tcPr>
          <w:p w:rsidR="009C11F5" w:rsidRPr="00B037F5" w:rsidRDefault="009C11F5" w:rsidP="009C11F5">
            <w:pPr>
              <w:spacing w:after="0" w:line="240" w:lineRule="auto"/>
              <w:rPr>
                <w:rFonts w:ascii="Verdana" w:hAnsi="Verdana"/>
                <w:b/>
                <w:sz w:val="14"/>
                <w:szCs w:val="14"/>
              </w:rPr>
            </w:pPr>
            <w:r w:rsidRPr="00B037F5">
              <w:rPr>
                <w:rFonts w:ascii="Verdana" w:hAnsi="Verdana"/>
                <w:b/>
                <w:sz w:val="14"/>
                <w:szCs w:val="14"/>
              </w:rPr>
              <w:t xml:space="preserve">-280,5 </w:t>
            </w:r>
          </w:p>
        </w:tc>
        <w:tc>
          <w:tcPr>
            <w:tcW w:w="330" w:type="pct"/>
            <w:noWrap/>
            <w:hideMark/>
          </w:tcPr>
          <w:p w:rsidR="009C11F5" w:rsidRPr="00B037F5" w:rsidRDefault="009C11F5" w:rsidP="009C11F5">
            <w:pPr>
              <w:spacing w:after="0" w:line="240" w:lineRule="auto"/>
              <w:rPr>
                <w:rFonts w:ascii="Verdana" w:hAnsi="Verdana"/>
                <w:b/>
                <w:sz w:val="14"/>
                <w:szCs w:val="14"/>
              </w:rPr>
            </w:pPr>
            <w:r w:rsidRPr="00B037F5">
              <w:rPr>
                <w:rFonts w:ascii="Verdana" w:hAnsi="Verdana"/>
                <w:b/>
                <w:sz w:val="14"/>
                <w:szCs w:val="14"/>
              </w:rPr>
              <w:t xml:space="preserve">-312,3 </w:t>
            </w:r>
          </w:p>
        </w:tc>
        <w:tc>
          <w:tcPr>
            <w:tcW w:w="330" w:type="pct"/>
            <w:noWrap/>
            <w:hideMark/>
          </w:tcPr>
          <w:p w:rsidR="009C11F5" w:rsidRPr="00B037F5" w:rsidRDefault="009C11F5" w:rsidP="009C11F5">
            <w:pPr>
              <w:spacing w:after="0" w:line="240" w:lineRule="auto"/>
              <w:rPr>
                <w:rFonts w:ascii="Verdana" w:hAnsi="Verdana"/>
                <w:b/>
                <w:sz w:val="14"/>
                <w:szCs w:val="14"/>
              </w:rPr>
            </w:pPr>
            <w:r w:rsidRPr="00B037F5">
              <w:rPr>
                <w:rFonts w:ascii="Verdana" w:hAnsi="Verdana"/>
                <w:b/>
                <w:sz w:val="14"/>
                <w:szCs w:val="14"/>
              </w:rPr>
              <w:t xml:space="preserve">-357,2 </w:t>
            </w:r>
          </w:p>
        </w:tc>
        <w:tc>
          <w:tcPr>
            <w:tcW w:w="330" w:type="pct"/>
            <w:tcBorders>
              <w:right w:val="double" w:sz="4" w:space="0" w:color="BFBFBF" w:themeColor="background1" w:themeShade="BF"/>
            </w:tcBorders>
            <w:noWrap/>
            <w:hideMark/>
          </w:tcPr>
          <w:p w:rsidR="009C11F5" w:rsidRPr="00B037F5" w:rsidRDefault="009C11F5" w:rsidP="009C11F5">
            <w:pPr>
              <w:spacing w:after="0" w:line="240" w:lineRule="auto"/>
              <w:rPr>
                <w:rFonts w:ascii="Verdana" w:hAnsi="Verdana"/>
                <w:b/>
                <w:sz w:val="14"/>
                <w:szCs w:val="14"/>
              </w:rPr>
            </w:pPr>
            <w:r w:rsidRPr="00B037F5">
              <w:rPr>
                <w:rFonts w:ascii="Verdana" w:hAnsi="Verdana"/>
                <w:b/>
                <w:sz w:val="14"/>
                <w:szCs w:val="14"/>
              </w:rPr>
              <w:t xml:space="preserve">-391,6 </w:t>
            </w:r>
          </w:p>
        </w:tc>
        <w:tc>
          <w:tcPr>
            <w:tcW w:w="330" w:type="pct"/>
            <w:tcBorders>
              <w:left w:val="double" w:sz="4" w:space="0" w:color="BFBFBF" w:themeColor="background1" w:themeShade="BF"/>
            </w:tcBorders>
            <w:noWrap/>
            <w:hideMark/>
          </w:tcPr>
          <w:p w:rsidR="009C11F5" w:rsidRPr="00B037F5" w:rsidRDefault="009C11F5" w:rsidP="009C11F5">
            <w:pPr>
              <w:spacing w:after="0" w:line="240" w:lineRule="auto"/>
              <w:rPr>
                <w:rFonts w:ascii="Verdana" w:hAnsi="Verdana"/>
                <w:b/>
                <w:sz w:val="14"/>
                <w:szCs w:val="14"/>
              </w:rPr>
            </w:pPr>
            <w:r w:rsidRPr="00B037F5">
              <w:rPr>
                <w:rFonts w:ascii="Verdana" w:hAnsi="Verdana"/>
                <w:b/>
                <w:sz w:val="14"/>
                <w:szCs w:val="14"/>
              </w:rPr>
              <w:t xml:space="preserve">-380,5 </w:t>
            </w:r>
          </w:p>
        </w:tc>
        <w:tc>
          <w:tcPr>
            <w:tcW w:w="330" w:type="pct"/>
            <w:noWrap/>
            <w:hideMark/>
          </w:tcPr>
          <w:p w:rsidR="009C11F5" w:rsidRPr="00B037F5" w:rsidRDefault="009C11F5" w:rsidP="009C11F5">
            <w:pPr>
              <w:spacing w:after="0" w:line="240" w:lineRule="auto"/>
              <w:rPr>
                <w:rFonts w:ascii="Verdana" w:hAnsi="Verdana"/>
                <w:b/>
                <w:sz w:val="14"/>
                <w:szCs w:val="14"/>
              </w:rPr>
            </w:pPr>
            <w:r w:rsidRPr="00B037F5">
              <w:rPr>
                <w:rFonts w:ascii="Verdana" w:hAnsi="Verdana"/>
                <w:b/>
                <w:sz w:val="14"/>
                <w:szCs w:val="14"/>
              </w:rPr>
              <w:t xml:space="preserve">-394,3 </w:t>
            </w:r>
          </w:p>
        </w:tc>
        <w:tc>
          <w:tcPr>
            <w:tcW w:w="330" w:type="pct"/>
            <w:noWrap/>
            <w:hideMark/>
          </w:tcPr>
          <w:p w:rsidR="009C11F5" w:rsidRPr="00B037F5" w:rsidRDefault="009C11F5" w:rsidP="009C11F5">
            <w:pPr>
              <w:spacing w:after="0" w:line="240" w:lineRule="auto"/>
              <w:rPr>
                <w:rFonts w:ascii="Verdana" w:hAnsi="Verdana"/>
                <w:b/>
                <w:sz w:val="14"/>
                <w:szCs w:val="14"/>
              </w:rPr>
            </w:pPr>
            <w:r w:rsidRPr="00B037F5">
              <w:rPr>
                <w:rFonts w:ascii="Verdana" w:hAnsi="Verdana"/>
                <w:b/>
                <w:sz w:val="14"/>
                <w:szCs w:val="14"/>
              </w:rPr>
              <w:t xml:space="preserve">-372,8 </w:t>
            </w:r>
          </w:p>
        </w:tc>
        <w:tc>
          <w:tcPr>
            <w:tcW w:w="330" w:type="pct"/>
            <w:tcBorders>
              <w:right w:val="double" w:sz="4" w:space="0" w:color="BFBFBF" w:themeColor="background1" w:themeShade="BF"/>
            </w:tcBorders>
            <w:noWrap/>
            <w:hideMark/>
          </w:tcPr>
          <w:p w:rsidR="009C11F5" w:rsidRPr="00B037F5" w:rsidRDefault="009C11F5" w:rsidP="009C11F5">
            <w:pPr>
              <w:spacing w:after="0" w:line="240" w:lineRule="auto"/>
              <w:rPr>
                <w:rFonts w:ascii="Verdana" w:hAnsi="Verdana"/>
                <w:b/>
                <w:sz w:val="14"/>
                <w:szCs w:val="14"/>
              </w:rPr>
            </w:pPr>
            <w:r w:rsidRPr="00B037F5">
              <w:rPr>
                <w:rFonts w:ascii="Verdana" w:hAnsi="Verdana"/>
                <w:b/>
                <w:sz w:val="14"/>
                <w:szCs w:val="14"/>
              </w:rPr>
              <w:t xml:space="preserve">-289,9 </w:t>
            </w:r>
          </w:p>
        </w:tc>
        <w:tc>
          <w:tcPr>
            <w:tcW w:w="330" w:type="pct"/>
            <w:tcBorders>
              <w:left w:val="double" w:sz="4" w:space="0" w:color="BFBFBF" w:themeColor="background1" w:themeShade="BF"/>
            </w:tcBorders>
            <w:noWrap/>
            <w:hideMark/>
          </w:tcPr>
          <w:p w:rsidR="009C11F5" w:rsidRPr="00B037F5" w:rsidRDefault="009C11F5" w:rsidP="009C11F5">
            <w:pPr>
              <w:spacing w:after="0" w:line="240" w:lineRule="auto"/>
              <w:rPr>
                <w:rFonts w:ascii="Verdana" w:hAnsi="Verdana"/>
                <w:b/>
                <w:sz w:val="14"/>
                <w:szCs w:val="14"/>
              </w:rPr>
            </w:pPr>
            <w:r w:rsidRPr="00B037F5">
              <w:rPr>
                <w:rFonts w:ascii="Verdana" w:hAnsi="Verdana"/>
                <w:b/>
                <w:sz w:val="14"/>
                <w:szCs w:val="14"/>
              </w:rPr>
              <w:t xml:space="preserve">-280,8 </w:t>
            </w:r>
          </w:p>
        </w:tc>
        <w:tc>
          <w:tcPr>
            <w:tcW w:w="330" w:type="pct"/>
            <w:noWrap/>
            <w:hideMark/>
          </w:tcPr>
          <w:p w:rsidR="009C11F5" w:rsidRPr="00B037F5" w:rsidRDefault="009C11F5" w:rsidP="009C11F5">
            <w:pPr>
              <w:spacing w:after="0" w:line="240" w:lineRule="auto"/>
              <w:rPr>
                <w:rFonts w:ascii="Verdana" w:hAnsi="Verdana"/>
                <w:b/>
                <w:sz w:val="14"/>
                <w:szCs w:val="14"/>
              </w:rPr>
            </w:pPr>
            <w:r w:rsidRPr="00B037F5">
              <w:rPr>
                <w:rFonts w:ascii="Verdana" w:hAnsi="Verdana"/>
                <w:b/>
                <w:sz w:val="14"/>
                <w:szCs w:val="14"/>
              </w:rPr>
              <w:t xml:space="preserve">-194,9 </w:t>
            </w:r>
          </w:p>
        </w:tc>
        <w:tc>
          <w:tcPr>
            <w:tcW w:w="330" w:type="pct"/>
            <w:noWrap/>
            <w:hideMark/>
          </w:tcPr>
          <w:p w:rsidR="009C11F5" w:rsidRPr="00B037F5" w:rsidRDefault="009C11F5" w:rsidP="009C11F5">
            <w:pPr>
              <w:spacing w:after="0" w:line="240" w:lineRule="auto"/>
              <w:rPr>
                <w:rFonts w:ascii="Verdana" w:hAnsi="Verdana"/>
                <w:b/>
                <w:sz w:val="14"/>
                <w:szCs w:val="14"/>
              </w:rPr>
            </w:pPr>
            <w:r w:rsidRPr="00B037F5">
              <w:rPr>
                <w:rFonts w:ascii="Verdana" w:hAnsi="Verdana"/>
                <w:b/>
                <w:sz w:val="14"/>
                <w:szCs w:val="14"/>
              </w:rPr>
              <w:t xml:space="preserve">-134,3 </w:t>
            </w:r>
          </w:p>
        </w:tc>
        <w:tc>
          <w:tcPr>
            <w:tcW w:w="330" w:type="pct"/>
            <w:tcBorders>
              <w:right w:val="double" w:sz="4" w:space="0" w:color="BFBFBF" w:themeColor="background1" w:themeShade="BF"/>
            </w:tcBorders>
            <w:noWrap/>
            <w:hideMark/>
          </w:tcPr>
          <w:p w:rsidR="009C11F5" w:rsidRPr="00B037F5" w:rsidRDefault="009C11F5" w:rsidP="009C11F5">
            <w:pPr>
              <w:spacing w:after="0" w:line="240" w:lineRule="auto"/>
              <w:rPr>
                <w:rFonts w:ascii="Verdana" w:hAnsi="Verdana"/>
                <w:b/>
                <w:sz w:val="14"/>
                <w:szCs w:val="14"/>
              </w:rPr>
            </w:pPr>
            <w:r w:rsidRPr="00B037F5">
              <w:rPr>
                <w:rFonts w:ascii="Verdana" w:hAnsi="Verdana"/>
                <w:b/>
                <w:sz w:val="14"/>
                <w:szCs w:val="14"/>
              </w:rPr>
              <w:t xml:space="preserve">-117,1 </w:t>
            </w:r>
          </w:p>
        </w:tc>
        <w:tc>
          <w:tcPr>
            <w:tcW w:w="303" w:type="pct"/>
            <w:tcBorders>
              <w:left w:val="double" w:sz="4" w:space="0" w:color="BFBFBF" w:themeColor="background1" w:themeShade="BF"/>
            </w:tcBorders>
          </w:tcPr>
          <w:p w:rsidR="009C11F5" w:rsidRPr="00B037F5" w:rsidRDefault="009C11F5" w:rsidP="009C11F5">
            <w:pPr>
              <w:spacing w:after="0" w:line="240" w:lineRule="auto"/>
              <w:rPr>
                <w:rFonts w:ascii="Verdana" w:hAnsi="Verdana"/>
                <w:b/>
                <w:sz w:val="14"/>
                <w:szCs w:val="14"/>
              </w:rPr>
            </w:pPr>
            <w:r w:rsidRPr="00B037F5">
              <w:rPr>
                <w:rFonts w:ascii="Verdana" w:hAnsi="Verdana"/>
                <w:b/>
                <w:sz w:val="14"/>
                <w:szCs w:val="14"/>
              </w:rPr>
              <w:t xml:space="preserve">-20,5 </w:t>
            </w:r>
          </w:p>
        </w:tc>
      </w:tr>
      <w:tr w:rsidR="009C11F5" w:rsidRPr="00B037F5" w:rsidTr="009C11F5">
        <w:trPr>
          <w:cnfStyle w:val="000000100000" w:firstRow="0" w:lastRow="0" w:firstColumn="0" w:lastColumn="0" w:oddVBand="0" w:evenVBand="0" w:oddHBand="1" w:evenHBand="0" w:firstRowFirstColumn="0" w:firstRowLastColumn="0" w:lastRowFirstColumn="0" w:lastRowLastColumn="0"/>
          <w:trHeight w:val="244"/>
        </w:trPr>
        <w:tc>
          <w:tcPr>
            <w:tcW w:w="5000" w:type="pct"/>
            <w:gridSpan w:val="14"/>
            <w:noWrap/>
            <w:hideMark/>
          </w:tcPr>
          <w:p w:rsidR="009C11F5" w:rsidRPr="00B037F5" w:rsidRDefault="009C11F5" w:rsidP="009C11F5">
            <w:pPr>
              <w:spacing w:after="0" w:line="240" w:lineRule="auto"/>
              <w:jc w:val="left"/>
              <w:rPr>
                <w:rFonts w:ascii="Verdana" w:hAnsi="Verdana" w:cs="Arial"/>
                <w:i/>
                <w:w w:val="100"/>
                <w:sz w:val="16"/>
                <w:szCs w:val="16"/>
              </w:rPr>
            </w:pPr>
            <w:r w:rsidRPr="00B037F5">
              <w:rPr>
                <w:rFonts w:ascii="Verdana" w:hAnsi="Verdana" w:cs="Arial"/>
                <w:i/>
                <w:w w:val="100"/>
                <w:sz w:val="16"/>
                <w:szCs w:val="16"/>
              </w:rPr>
              <w:t>Μεταβολές: σε χιλ. άτομα</w:t>
            </w:r>
          </w:p>
          <w:p w:rsidR="009C11F5" w:rsidRPr="00B037F5" w:rsidRDefault="009C11F5" w:rsidP="009C11F5">
            <w:pPr>
              <w:spacing w:after="0" w:line="240" w:lineRule="auto"/>
              <w:jc w:val="right"/>
              <w:rPr>
                <w:rFonts w:ascii="Verdana" w:hAnsi="Verdana" w:cs="Arial"/>
                <w:i/>
                <w:w w:val="100"/>
                <w:sz w:val="16"/>
                <w:szCs w:val="16"/>
              </w:rPr>
            </w:pPr>
            <w:r w:rsidRPr="00B037F5">
              <w:rPr>
                <w:rFonts w:ascii="Verdana" w:hAnsi="Verdana" w:cs="Arial"/>
                <w:i/>
                <w:w w:val="100"/>
                <w:sz w:val="16"/>
                <w:szCs w:val="16"/>
              </w:rPr>
              <w:t>Πηγή: ΕΛ.ΣΤΑΤ. Έρευνα Εργατικού Δυναμικού</w:t>
            </w:r>
          </w:p>
        </w:tc>
      </w:tr>
    </w:tbl>
    <w:tbl>
      <w:tblPr>
        <w:tblStyle w:val="20100"/>
        <w:tblpPr w:leftFromText="180" w:rightFromText="180" w:vertAnchor="text" w:horzAnchor="margin" w:tblpXSpec="center" w:tblpY="7186"/>
        <w:tblW w:w="11099" w:type="dxa"/>
        <w:tblLayout w:type="fixed"/>
        <w:tblLook w:val="04A0" w:firstRow="1" w:lastRow="0" w:firstColumn="1" w:lastColumn="0" w:noHBand="0" w:noVBand="1"/>
      </w:tblPr>
      <w:tblGrid>
        <w:gridCol w:w="1619"/>
        <w:gridCol w:w="729"/>
        <w:gridCol w:w="729"/>
        <w:gridCol w:w="729"/>
        <w:gridCol w:w="729"/>
        <w:gridCol w:w="730"/>
        <w:gridCol w:w="729"/>
        <w:gridCol w:w="729"/>
        <w:gridCol w:w="729"/>
        <w:gridCol w:w="730"/>
        <w:gridCol w:w="729"/>
        <w:gridCol w:w="729"/>
        <w:gridCol w:w="729"/>
        <w:gridCol w:w="730"/>
      </w:tblGrid>
      <w:tr w:rsidR="00152CE8" w:rsidRPr="00B037F5" w:rsidTr="0090302B">
        <w:trPr>
          <w:cnfStyle w:val="100000000000" w:firstRow="1" w:lastRow="0" w:firstColumn="0" w:lastColumn="0" w:oddVBand="0" w:evenVBand="0" w:oddHBand="0" w:evenHBand="0" w:firstRowFirstColumn="0" w:firstRowLastColumn="0" w:lastRowFirstColumn="0" w:lastRowLastColumn="0"/>
          <w:trHeight w:val="557"/>
        </w:trPr>
        <w:tc>
          <w:tcPr>
            <w:tcW w:w="11095" w:type="dxa"/>
            <w:gridSpan w:val="14"/>
            <w:noWrap/>
            <w:hideMark/>
          </w:tcPr>
          <w:p w:rsidR="0090302B" w:rsidRPr="00A33DF2" w:rsidRDefault="00152CE8" w:rsidP="0090302B">
            <w:pPr>
              <w:spacing w:after="0" w:line="240" w:lineRule="auto"/>
              <w:jc w:val="center"/>
              <w:rPr>
                <w:rFonts w:ascii="Verdana" w:hAnsi="Verdana" w:cs="Arial"/>
                <w:w w:val="100"/>
                <w:sz w:val="20"/>
              </w:rPr>
            </w:pPr>
            <w:r w:rsidRPr="00B037F5">
              <w:rPr>
                <w:rFonts w:ascii="Verdana" w:hAnsi="Verdana" w:cs="Arial"/>
                <w:w w:val="100"/>
                <w:sz w:val="20"/>
              </w:rPr>
              <w:t>Πίνακας 5 Ετήσιες μεταβολές της απασχόλησης ανά επίπεδο εκπαίδευσης και ανά τρίμη</w:t>
            </w:r>
            <w:r w:rsidR="00EC2DDD" w:rsidRPr="00B037F5">
              <w:rPr>
                <w:rFonts w:ascii="Verdana" w:hAnsi="Verdana" w:cs="Arial"/>
                <w:w w:val="100"/>
                <w:sz w:val="20"/>
              </w:rPr>
              <w:t xml:space="preserve">νο </w:t>
            </w:r>
          </w:p>
          <w:p w:rsidR="00152CE8" w:rsidRPr="00B037F5" w:rsidRDefault="00EC2DDD" w:rsidP="0090302B">
            <w:pPr>
              <w:spacing w:after="0" w:line="240" w:lineRule="auto"/>
              <w:jc w:val="center"/>
              <w:rPr>
                <w:rFonts w:ascii="Verdana" w:hAnsi="Verdana" w:cs="Arial"/>
                <w:w w:val="100"/>
                <w:sz w:val="20"/>
              </w:rPr>
            </w:pPr>
            <w:r w:rsidRPr="00B037F5">
              <w:rPr>
                <w:rFonts w:ascii="Verdana" w:hAnsi="Verdana" w:cs="Arial"/>
                <w:w w:val="100"/>
                <w:sz w:val="20"/>
              </w:rPr>
              <w:t>(201</w:t>
            </w:r>
            <w:r w:rsidR="009C11F5" w:rsidRPr="00B037F5">
              <w:rPr>
                <w:rFonts w:ascii="Verdana" w:hAnsi="Verdana" w:cs="Arial"/>
                <w:w w:val="100"/>
                <w:sz w:val="20"/>
              </w:rPr>
              <w:t>1</w:t>
            </w:r>
            <w:r w:rsidR="00152CE8" w:rsidRPr="00B037F5">
              <w:rPr>
                <w:rFonts w:ascii="Verdana" w:hAnsi="Verdana" w:cs="Arial"/>
                <w:w w:val="100"/>
                <w:sz w:val="20"/>
              </w:rPr>
              <w:t>- 201</w:t>
            </w:r>
            <w:r w:rsidR="009C11F5" w:rsidRPr="00B037F5">
              <w:rPr>
                <w:rFonts w:ascii="Verdana" w:hAnsi="Verdana" w:cs="Arial"/>
                <w:w w:val="100"/>
                <w:sz w:val="20"/>
              </w:rPr>
              <w:t>4</w:t>
            </w:r>
            <w:r w:rsidR="00152CE8" w:rsidRPr="00B037F5">
              <w:rPr>
                <w:rFonts w:ascii="Verdana" w:hAnsi="Verdana" w:cs="Arial"/>
                <w:w w:val="100"/>
                <w:sz w:val="20"/>
              </w:rPr>
              <w:t>)</w:t>
            </w:r>
          </w:p>
        </w:tc>
      </w:tr>
      <w:tr w:rsidR="00EC2DDD" w:rsidRPr="00B037F5" w:rsidTr="00EE25D7">
        <w:trPr>
          <w:cnfStyle w:val="000000100000" w:firstRow="0" w:lastRow="0" w:firstColumn="0" w:lastColumn="0" w:oddVBand="0" w:evenVBand="0" w:oddHBand="1" w:evenHBand="0" w:firstRowFirstColumn="0" w:firstRowLastColumn="0" w:lastRowFirstColumn="0" w:lastRowLastColumn="0"/>
          <w:trHeight w:val="297"/>
        </w:trPr>
        <w:tc>
          <w:tcPr>
            <w:tcW w:w="1619" w:type="dxa"/>
            <w:noWrap/>
            <w:hideMark/>
          </w:tcPr>
          <w:p w:rsidR="00EC2DDD" w:rsidRPr="00B037F5" w:rsidRDefault="00EC2DDD" w:rsidP="00EC2DDD">
            <w:pPr>
              <w:spacing w:after="0" w:line="240" w:lineRule="auto"/>
              <w:jc w:val="center"/>
              <w:rPr>
                <w:rFonts w:ascii="Verdana" w:hAnsi="Verdana" w:cs="Arial"/>
                <w:b/>
                <w:w w:val="100"/>
                <w:sz w:val="14"/>
                <w:szCs w:val="14"/>
              </w:rPr>
            </w:pPr>
            <w:r w:rsidRPr="00B037F5">
              <w:rPr>
                <w:rFonts w:ascii="Verdana" w:hAnsi="Verdana" w:cs="Arial"/>
                <w:b/>
                <w:w w:val="100"/>
                <w:sz w:val="14"/>
                <w:szCs w:val="14"/>
              </w:rPr>
              <w:t>Επίπεδο Εκπαίδευσης</w:t>
            </w:r>
          </w:p>
        </w:tc>
        <w:tc>
          <w:tcPr>
            <w:tcW w:w="729" w:type="dxa"/>
            <w:noWrap/>
            <w:hideMark/>
          </w:tcPr>
          <w:p w:rsidR="00EC2DDD" w:rsidRPr="00B037F5" w:rsidRDefault="00EC2DDD" w:rsidP="00EE25D7">
            <w:pPr>
              <w:spacing w:after="0" w:line="240" w:lineRule="auto"/>
              <w:jc w:val="center"/>
              <w:rPr>
                <w:rFonts w:ascii="Verdana" w:hAnsi="Verdana" w:cs="Arial"/>
                <w:b/>
                <w:w w:val="100"/>
                <w:sz w:val="14"/>
                <w:szCs w:val="14"/>
              </w:rPr>
            </w:pPr>
            <w:r w:rsidRPr="00B037F5">
              <w:rPr>
                <w:rFonts w:ascii="Verdana" w:hAnsi="Verdana" w:cs="Arial"/>
                <w:b/>
                <w:w w:val="100"/>
                <w:sz w:val="14"/>
                <w:szCs w:val="14"/>
              </w:rPr>
              <w:t>Α</w:t>
            </w:r>
          </w:p>
          <w:p w:rsidR="00EC2DDD" w:rsidRPr="00B037F5" w:rsidRDefault="009C11F5" w:rsidP="00EE25D7">
            <w:pPr>
              <w:spacing w:after="0" w:line="240" w:lineRule="auto"/>
              <w:jc w:val="center"/>
              <w:rPr>
                <w:rFonts w:ascii="Verdana" w:hAnsi="Verdana" w:cs="Arial"/>
                <w:b/>
                <w:w w:val="100"/>
                <w:sz w:val="14"/>
                <w:szCs w:val="14"/>
                <w:lang w:val="en-US"/>
              </w:rPr>
            </w:pPr>
            <w:r w:rsidRPr="00B037F5">
              <w:rPr>
                <w:rFonts w:ascii="Verdana" w:hAnsi="Verdana" w:cs="Arial"/>
                <w:b/>
                <w:w w:val="100"/>
                <w:sz w:val="14"/>
                <w:szCs w:val="14"/>
              </w:rPr>
              <w:t>201</w:t>
            </w:r>
            <w:r w:rsidRPr="00B037F5">
              <w:rPr>
                <w:rFonts w:ascii="Verdana" w:hAnsi="Verdana" w:cs="Arial"/>
                <w:b/>
                <w:w w:val="100"/>
                <w:sz w:val="14"/>
                <w:szCs w:val="14"/>
                <w:lang w:val="en-US"/>
              </w:rPr>
              <w:t>1</w:t>
            </w:r>
          </w:p>
        </w:tc>
        <w:tc>
          <w:tcPr>
            <w:tcW w:w="729" w:type="dxa"/>
            <w:noWrap/>
            <w:hideMark/>
          </w:tcPr>
          <w:p w:rsidR="00EC2DDD" w:rsidRPr="00B037F5" w:rsidRDefault="00EC2DDD" w:rsidP="00EE25D7">
            <w:pPr>
              <w:spacing w:after="0" w:line="240" w:lineRule="auto"/>
              <w:jc w:val="center"/>
              <w:rPr>
                <w:rFonts w:ascii="Verdana" w:hAnsi="Verdana" w:cs="Arial"/>
                <w:b/>
                <w:w w:val="100"/>
                <w:sz w:val="14"/>
                <w:szCs w:val="14"/>
              </w:rPr>
            </w:pPr>
            <w:r w:rsidRPr="00B037F5">
              <w:rPr>
                <w:rFonts w:ascii="Verdana" w:hAnsi="Verdana" w:cs="Arial"/>
                <w:b/>
                <w:w w:val="100"/>
                <w:sz w:val="14"/>
                <w:szCs w:val="14"/>
              </w:rPr>
              <w:t>Β</w:t>
            </w:r>
          </w:p>
          <w:p w:rsidR="00EC2DDD" w:rsidRPr="00B037F5" w:rsidRDefault="009C11F5" w:rsidP="00EE25D7">
            <w:pPr>
              <w:spacing w:after="0" w:line="240" w:lineRule="auto"/>
              <w:jc w:val="center"/>
              <w:rPr>
                <w:rFonts w:ascii="Verdana" w:hAnsi="Verdana" w:cs="Arial"/>
                <w:b/>
                <w:w w:val="100"/>
                <w:sz w:val="14"/>
                <w:szCs w:val="14"/>
                <w:lang w:val="en-US"/>
              </w:rPr>
            </w:pPr>
            <w:r w:rsidRPr="00B037F5">
              <w:rPr>
                <w:rFonts w:ascii="Verdana" w:hAnsi="Verdana" w:cs="Arial"/>
                <w:b/>
                <w:w w:val="100"/>
                <w:sz w:val="14"/>
                <w:szCs w:val="14"/>
              </w:rPr>
              <w:t>201</w:t>
            </w:r>
            <w:r w:rsidRPr="00B037F5">
              <w:rPr>
                <w:rFonts w:ascii="Verdana" w:hAnsi="Verdana" w:cs="Arial"/>
                <w:b/>
                <w:w w:val="100"/>
                <w:sz w:val="14"/>
                <w:szCs w:val="14"/>
                <w:lang w:val="en-US"/>
              </w:rPr>
              <w:t>1</w:t>
            </w:r>
          </w:p>
        </w:tc>
        <w:tc>
          <w:tcPr>
            <w:tcW w:w="729" w:type="dxa"/>
            <w:noWrap/>
            <w:hideMark/>
          </w:tcPr>
          <w:p w:rsidR="00EC2DDD" w:rsidRPr="00B037F5" w:rsidRDefault="00EC2DDD" w:rsidP="00EE25D7">
            <w:pPr>
              <w:spacing w:after="0" w:line="240" w:lineRule="auto"/>
              <w:jc w:val="center"/>
              <w:rPr>
                <w:rFonts w:ascii="Verdana" w:hAnsi="Verdana" w:cs="Arial"/>
                <w:b/>
                <w:w w:val="100"/>
                <w:sz w:val="14"/>
                <w:szCs w:val="14"/>
              </w:rPr>
            </w:pPr>
            <w:r w:rsidRPr="00B037F5">
              <w:rPr>
                <w:rFonts w:ascii="Verdana" w:hAnsi="Verdana" w:cs="Arial"/>
                <w:b/>
                <w:w w:val="100"/>
                <w:sz w:val="14"/>
                <w:szCs w:val="14"/>
              </w:rPr>
              <w:t>Γ</w:t>
            </w:r>
          </w:p>
          <w:p w:rsidR="00EC2DDD" w:rsidRPr="00B037F5" w:rsidRDefault="00EC2DDD" w:rsidP="00EE25D7">
            <w:pPr>
              <w:spacing w:after="0" w:line="240" w:lineRule="auto"/>
              <w:jc w:val="center"/>
              <w:rPr>
                <w:rFonts w:ascii="Verdana" w:hAnsi="Verdana" w:cs="Arial"/>
                <w:b/>
                <w:w w:val="100"/>
                <w:sz w:val="14"/>
                <w:szCs w:val="14"/>
                <w:lang w:val="en-US"/>
              </w:rPr>
            </w:pPr>
            <w:r w:rsidRPr="00B037F5">
              <w:rPr>
                <w:rFonts w:ascii="Verdana" w:hAnsi="Verdana" w:cs="Arial"/>
                <w:b/>
                <w:w w:val="100"/>
                <w:sz w:val="14"/>
                <w:szCs w:val="14"/>
              </w:rPr>
              <w:t>201</w:t>
            </w:r>
            <w:r w:rsidR="009C11F5" w:rsidRPr="00B037F5">
              <w:rPr>
                <w:rFonts w:ascii="Verdana" w:hAnsi="Verdana" w:cs="Arial"/>
                <w:b/>
                <w:w w:val="100"/>
                <w:sz w:val="14"/>
                <w:szCs w:val="14"/>
                <w:lang w:val="en-US"/>
              </w:rPr>
              <w:t>1</w:t>
            </w:r>
          </w:p>
        </w:tc>
        <w:tc>
          <w:tcPr>
            <w:tcW w:w="729" w:type="dxa"/>
            <w:tcBorders>
              <w:right w:val="double" w:sz="4" w:space="0" w:color="BFBFBF" w:themeColor="background1" w:themeShade="BF"/>
            </w:tcBorders>
            <w:noWrap/>
            <w:hideMark/>
          </w:tcPr>
          <w:p w:rsidR="00EC2DDD" w:rsidRPr="00B037F5" w:rsidRDefault="00EC2DDD" w:rsidP="00EE25D7">
            <w:pPr>
              <w:spacing w:after="0" w:line="240" w:lineRule="auto"/>
              <w:jc w:val="center"/>
              <w:rPr>
                <w:rFonts w:ascii="Verdana" w:hAnsi="Verdana" w:cs="Arial"/>
                <w:b/>
                <w:w w:val="100"/>
                <w:sz w:val="14"/>
                <w:szCs w:val="14"/>
              </w:rPr>
            </w:pPr>
            <w:r w:rsidRPr="00B037F5">
              <w:rPr>
                <w:rFonts w:ascii="Verdana" w:hAnsi="Verdana" w:cs="Arial"/>
                <w:b/>
                <w:w w:val="100"/>
                <w:sz w:val="14"/>
                <w:szCs w:val="14"/>
              </w:rPr>
              <w:t>Δ</w:t>
            </w:r>
          </w:p>
          <w:p w:rsidR="00EC2DDD" w:rsidRPr="00B037F5" w:rsidRDefault="00EC2DDD" w:rsidP="00EE25D7">
            <w:pPr>
              <w:spacing w:after="0" w:line="240" w:lineRule="auto"/>
              <w:jc w:val="center"/>
              <w:rPr>
                <w:rFonts w:ascii="Verdana" w:hAnsi="Verdana" w:cs="Arial"/>
                <w:b/>
                <w:w w:val="100"/>
                <w:sz w:val="14"/>
                <w:szCs w:val="14"/>
                <w:lang w:val="en-US"/>
              </w:rPr>
            </w:pPr>
            <w:r w:rsidRPr="00B037F5">
              <w:rPr>
                <w:rFonts w:ascii="Verdana" w:hAnsi="Verdana" w:cs="Arial"/>
                <w:b/>
                <w:w w:val="100"/>
                <w:sz w:val="14"/>
                <w:szCs w:val="14"/>
              </w:rPr>
              <w:t>201</w:t>
            </w:r>
            <w:r w:rsidR="009C11F5" w:rsidRPr="00B037F5">
              <w:rPr>
                <w:rFonts w:ascii="Verdana" w:hAnsi="Verdana" w:cs="Arial"/>
                <w:b/>
                <w:w w:val="100"/>
                <w:sz w:val="14"/>
                <w:szCs w:val="14"/>
                <w:lang w:val="en-US"/>
              </w:rPr>
              <w:t>1</w:t>
            </w:r>
          </w:p>
        </w:tc>
        <w:tc>
          <w:tcPr>
            <w:tcW w:w="730" w:type="dxa"/>
            <w:tcBorders>
              <w:left w:val="double" w:sz="4" w:space="0" w:color="BFBFBF" w:themeColor="background1" w:themeShade="BF"/>
            </w:tcBorders>
            <w:noWrap/>
            <w:hideMark/>
          </w:tcPr>
          <w:p w:rsidR="00EC2DDD" w:rsidRPr="00B037F5" w:rsidRDefault="00EC2DDD" w:rsidP="00EE25D7">
            <w:pPr>
              <w:spacing w:after="0" w:line="240" w:lineRule="auto"/>
              <w:jc w:val="center"/>
              <w:rPr>
                <w:rFonts w:ascii="Verdana" w:hAnsi="Verdana" w:cs="Arial"/>
                <w:b/>
                <w:w w:val="100"/>
                <w:sz w:val="14"/>
                <w:szCs w:val="14"/>
              </w:rPr>
            </w:pPr>
            <w:r w:rsidRPr="00B037F5">
              <w:rPr>
                <w:rFonts w:ascii="Verdana" w:hAnsi="Verdana" w:cs="Arial"/>
                <w:b/>
                <w:w w:val="100"/>
                <w:sz w:val="14"/>
                <w:szCs w:val="14"/>
              </w:rPr>
              <w:t>Α</w:t>
            </w:r>
          </w:p>
          <w:p w:rsidR="00EC2DDD" w:rsidRPr="00B037F5" w:rsidRDefault="00EC2DDD" w:rsidP="00EE25D7">
            <w:pPr>
              <w:spacing w:after="0" w:line="240" w:lineRule="auto"/>
              <w:jc w:val="center"/>
              <w:rPr>
                <w:rFonts w:ascii="Verdana" w:hAnsi="Verdana" w:cs="Arial"/>
                <w:b/>
                <w:w w:val="100"/>
                <w:sz w:val="14"/>
                <w:szCs w:val="14"/>
                <w:lang w:val="en-US"/>
              </w:rPr>
            </w:pPr>
            <w:r w:rsidRPr="00B037F5">
              <w:rPr>
                <w:rFonts w:ascii="Verdana" w:hAnsi="Verdana" w:cs="Arial"/>
                <w:b/>
                <w:w w:val="100"/>
                <w:sz w:val="14"/>
                <w:szCs w:val="14"/>
              </w:rPr>
              <w:t>201</w:t>
            </w:r>
            <w:r w:rsidR="009C11F5" w:rsidRPr="00B037F5">
              <w:rPr>
                <w:rFonts w:ascii="Verdana" w:hAnsi="Verdana" w:cs="Arial"/>
                <w:b/>
                <w:w w:val="100"/>
                <w:sz w:val="14"/>
                <w:szCs w:val="14"/>
                <w:lang w:val="en-US"/>
              </w:rPr>
              <w:t>2</w:t>
            </w:r>
          </w:p>
        </w:tc>
        <w:tc>
          <w:tcPr>
            <w:tcW w:w="729" w:type="dxa"/>
            <w:noWrap/>
            <w:hideMark/>
          </w:tcPr>
          <w:p w:rsidR="00EC2DDD" w:rsidRPr="00B037F5" w:rsidRDefault="00EC2DDD" w:rsidP="00EE25D7">
            <w:pPr>
              <w:spacing w:after="0" w:line="240" w:lineRule="auto"/>
              <w:jc w:val="center"/>
              <w:rPr>
                <w:rFonts w:ascii="Verdana" w:hAnsi="Verdana" w:cs="Arial"/>
                <w:b/>
                <w:w w:val="100"/>
                <w:sz w:val="14"/>
                <w:szCs w:val="14"/>
              </w:rPr>
            </w:pPr>
            <w:r w:rsidRPr="00B037F5">
              <w:rPr>
                <w:rFonts w:ascii="Verdana" w:hAnsi="Verdana" w:cs="Arial"/>
                <w:b/>
                <w:w w:val="100"/>
                <w:sz w:val="14"/>
                <w:szCs w:val="14"/>
              </w:rPr>
              <w:t>Β</w:t>
            </w:r>
          </w:p>
          <w:p w:rsidR="00EC2DDD" w:rsidRPr="00B037F5" w:rsidRDefault="00EC2DDD" w:rsidP="00EE25D7">
            <w:pPr>
              <w:spacing w:after="0" w:line="240" w:lineRule="auto"/>
              <w:jc w:val="center"/>
              <w:rPr>
                <w:rFonts w:ascii="Verdana" w:hAnsi="Verdana" w:cs="Arial"/>
                <w:b/>
                <w:w w:val="100"/>
                <w:sz w:val="14"/>
                <w:szCs w:val="14"/>
                <w:lang w:val="en-US"/>
              </w:rPr>
            </w:pPr>
            <w:r w:rsidRPr="00B037F5">
              <w:rPr>
                <w:rFonts w:ascii="Verdana" w:hAnsi="Verdana" w:cs="Arial"/>
                <w:b/>
                <w:w w:val="100"/>
                <w:sz w:val="14"/>
                <w:szCs w:val="14"/>
              </w:rPr>
              <w:t>201</w:t>
            </w:r>
            <w:r w:rsidR="009C11F5" w:rsidRPr="00B037F5">
              <w:rPr>
                <w:rFonts w:ascii="Verdana" w:hAnsi="Verdana" w:cs="Arial"/>
                <w:b/>
                <w:w w:val="100"/>
                <w:sz w:val="14"/>
                <w:szCs w:val="14"/>
                <w:lang w:val="en-US"/>
              </w:rPr>
              <w:t>2</w:t>
            </w:r>
          </w:p>
        </w:tc>
        <w:tc>
          <w:tcPr>
            <w:tcW w:w="729" w:type="dxa"/>
            <w:noWrap/>
            <w:hideMark/>
          </w:tcPr>
          <w:p w:rsidR="00EC2DDD" w:rsidRPr="00B037F5" w:rsidRDefault="00EC2DDD" w:rsidP="00EE25D7">
            <w:pPr>
              <w:spacing w:after="0" w:line="240" w:lineRule="auto"/>
              <w:jc w:val="center"/>
              <w:rPr>
                <w:rFonts w:ascii="Verdana" w:hAnsi="Verdana" w:cs="Arial"/>
                <w:b/>
                <w:w w:val="100"/>
                <w:sz w:val="14"/>
                <w:szCs w:val="14"/>
              </w:rPr>
            </w:pPr>
            <w:r w:rsidRPr="00B037F5">
              <w:rPr>
                <w:rFonts w:ascii="Verdana" w:hAnsi="Verdana" w:cs="Arial"/>
                <w:b/>
                <w:w w:val="100"/>
                <w:sz w:val="14"/>
                <w:szCs w:val="14"/>
              </w:rPr>
              <w:t>Γ</w:t>
            </w:r>
          </w:p>
          <w:p w:rsidR="00EC2DDD" w:rsidRPr="00B037F5" w:rsidRDefault="00EC2DDD" w:rsidP="00EE25D7">
            <w:pPr>
              <w:spacing w:after="0" w:line="240" w:lineRule="auto"/>
              <w:jc w:val="center"/>
              <w:rPr>
                <w:rFonts w:ascii="Verdana" w:hAnsi="Verdana" w:cs="Arial"/>
                <w:b/>
                <w:w w:val="100"/>
                <w:sz w:val="14"/>
                <w:szCs w:val="14"/>
                <w:lang w:val="en-US"/>
              </w:rPr>
            </w:pPr>
            <w:r w:rsidRPr="00B037F5">
              <w:rPr>
                <w:rFonts w:ascii="Verdana" w:hAnsi="Verdana" w:cs="Arial"/>
                <w:b/>
                <w:w w:val="100"/>
                <w:sz w:val="14"/>
                <w:szCs w:val="14"/>
              </w:rPr>
              <w:t>201</w:t>
            </w:r>
            <w:r w:rsidR="009C11F5" w:rsidRPr="00B037F5">
              <w:rPr>
                <w:rFonts w:ascii="Verdana" w:hAnsi="Verdana" w:cs="Arial"/>
                <w:b/>
                <w:w w:val="100"/>
                <w:sz w:val="14"/>
                <w:szCs w:val="14"/>
                <w:lang w:val="en-US"/>
              </w:rPr>
              <w:t>2</w:t>
            </w:r>
          </w:p>
        </w:tc>
        <w:tc>
          <w:tcPr>
            <w:tcW w:w="729" w:type="dxa"/>
            <w:tcBorders>
              <w:right w:val="double" w:sz="4" w:space="0" w:color="BFBFBF" w:themeColor="background1" w:themeShade="BF"/>
            </w:tcBorders>
            <w:noWrap/>
            <w:hideMark/>
          </w:tcPr>
          <w:p w:rsidR="00EC2DDD" w:rsidRPr="00B037F5" w:rsidRDefault="00EC2DDD" w:rsidP="00EE25D7">
            <w:pPr>
              <w:spacing w:after="0" w:line="240" w:lineRule="auto"/>
              <w:jc w:val="center"/>
              <w:rPr>
                <w:rFonts w:ascii="Verdana" w:hAnsi="Verdana" w:cs="Arial"/>
                <w:b/>
                <w:w w:val="100"/>
                <w:sz w:val="14"/>
                <w:szCs w:val="14"/>
                <w:lang w:val="en-US"/>
              </w:rPr>
            </w:pPr>
            <w:r w:rsidRPr="00B037F5">
              <w:rPr>
                <w:rFonts w:ascii="Verdana" w:hAnsi="Verdana" w:cs="Arial"/>
                <w:b/>
                <w:w w:val="100"/>
                <w:sz w:val="14"/>
                <w:szCs w:val="14"/>
              </w:rPr>
              <w:t>Δ 201</w:t>
            </w:r>
            <w:r w:rsidR="009C11F5" w:rsidRPr="00B037F5">
              <w:rPr>
                <w:rFonts w:ascii="Verdana" w:hAnsi="Verdana" w:cs="Arial"/>
                <w:b/>
                <w:w w:val="100"/>
                <w:sz w:val="14"/>
                <w:szCs w:val="14"/>
                <w:lang w:val="en-US"/>
              </w:rPr>
              <w:t>2</w:t>
            </w:r>
          </w:p>
        </w:tc>
        <w:tc>
          <w:tcPr>
            <w:tcW w:w="730" w:type="dxa"/>
            <w:tcBorders>
              <w:left w:val="double" w:sz="4" w:space="0" w:color="BFBFBF" w:themeColor="background1" w:themeShade="BF"/>
            </w:tcBorders>
            <w:noWrap/>
            <w:vAlign w:val="bottom"/>
            <w:hideMark/>
          </w:tcPr>
          <w:p w:rsidR="00EC2DDD" w:rsidRPr="00B037F5" w:rsidRDefault="00EC2DDD" w:rsidP="00EE25D7">
            <w:pPr>
              <w:spacing w:after="0" w:line="240" w:lineRule="auto"/>
              <w:jc w:val="center"/>
              <w:rPr>
                <w:rFonts w:ascii="Verdana" w:hAnsi="Verdana" w:cs="Arial"/>
                <w:b/>
                <w:w w:val="100"/>
                <w:sz w:val="14"/>
                <w:szCs w:val="14"/>
                <w:lang w:val="en-US"/>
              </w:rPr>
            </w:pPr>
            <w:r w:rsidRPr="00B037F5">
              <w:rPr>
                <w:rFonts w:ascii="Verdana" w:hAnsi="Verdana" w:cs="Arial"/>
                <w:b/>
                <w:w w:val="100"/>
                <w:sz w:val="14"/>
                <w:szCs w:val="14"/>
              </w:rPr>
              <w:t>Α 201</w:t>
            </w:r>
            <w:r w:rsidR="009C11F5" w:rsidRPr="00B037F5">
              <w:rPr>
                <w:rFonts w:ascii="Verdana" w:hAnsi="Verdana" w:cs="Arial"/>
                <w:b/>
                <w:w w:val="100"/>
                <w:sz w:val="14"/>
                <w:szCs w:val="14"/>
                <w:lang w:val="en-US"/>
              </w:rPr>
              <w:t>3</w:t>
            </w:r>
          </w:p>
        </w:tc>
        <w:tc>
          <w:tcPr>
            <w:tcW w:w="729" w:type="dxa"/>
            <w:noWrap/>
            <w:vAlign w:val="bottom"/>
            <w:hideMark/>
          </w:tcPr>
          <w:p w:rsidR="00EC2DDD" w:rsidRPr="00B037F5" w:rsidRDefault="00EC2DDD" w:rsidP="00EE25D7">
            <w:pPr>
              <w:spacing w:after="0" w:line="240" w:lineRule="auto"/>
              <w:jc w:val="center"/>
              <w:rPr>
                <w:rFonts w:ascii="Verdana" w:hAnsi="Verdana" w:cs="Arial"/>
                <w:b/>
                <w:w w:val="100"/>
                <w:sz w:val="14"/>
                <w:szCs w:val="14"/>
                <w:lang w:val="en-US"/>
              </w:rPr>
            </w:pPr>
            <w:r w:rsidRPr="00B037F5">
              <w:rPr>
                <w:rFonts w:ascii="Verdana" w:hAnsi="Verdana" w:cs="Arial"/>
                <w:b/>
                <w:w w:val="100"/>
                <w:sz w:val="14"/>
                <w:szCs w:val="14"/>
              </w:rPr>
              <w:t>Β 201</w:t>
            </w:r>
            <w:r w:rsidR="009C11F5" w:rsidRPr="00B037F5">
              <w:rPr>
                <w:rFonts w:ascii="Verdana" w:hAnsi="Verdana" w:cs="Arial"/>
                <w:b/>
                <w:w w:val="100"/>
                <w:sz w:val="14"/>
                <w:szCs w:val="14"/>
                <w:lang w:val="en-US"/>
              </w:rPr>
              <w:t>3</w:t>
            </w:r>
          </w:p>
        </w:tc>
        <w:tc>
          <w:tcPr>
            <w:tcW w:w="729" w:type="dxa"/>
            <w:noWrap/>
            <w:vAlign w:val="bottom"/>
            <w:hideMark/>
          </w:tcPr>
          <w:p w:rsidR="00EC2DDD" w:rsidRPr="00B037F5" w:rsidRDefault="00EC2DDD" w:rsidP="00EE25D7">
            <w:pPr>
              <w:spacing w:after="0" w:line="240" w:lineRule="auto"/>
              <w:jc w:val="center"/>
              <w:rPr>
                <w:rFonts w:ascii="Verdana" w:hAnsi="Verdana" w:cs="Arial"/>
                <w:b/>
                <w:w w:val="100"/>
                <w:sz w:val="14"/>
                <w:szCs w:val="14"/>
                <w:lang w:val="en-US"/>
              </w:rPr>
            </w:pPr>
            <w:r w:rsidRPr="00B037F5">
              <w:rPr>
                <w:rFonts w:ascii="Verdana" w:hAnsi="Verdana" w:cs="Arial"/>
                <w:b/>
                <w:w w:val="100"/>
                <w:sz w:val="14"/>
                <w:szCs w:val="14"/>
              </w:rPr>
              <w:t>Γ 201</w:t>
            </w:r>
            <w:r w:rsidR="009C11F5" w:rsidRPr="00B037F5">
              <w:rPr>
                <w:rFonts w:ascii="Verdana" w:hAnsi="Verdana" w:cs="Arial"/>
                <w:b/>
                <w:w w:val="100"/>
                <w:sz w:val="14"/>
                <w:szCs w:val="14"/>
                <w:lang w:val="en-US"/>
              </w:rPr>
              <w:t>3</w:t>
            </w:r>
          </w:p>
        </w:tc>
        <w:tc>
          <w:tcPr>
            <w:tcW w:w="729" w:type="dxa"/>
            <w:tcBorders>
              <w:right w:val="double" w:sz="4" w:space="0" w:color="A6A6A6" w:themeColor="background1" w:themeShade="A6"/>
            </w:tcBorders>
            <w:noWrap/>
            <w:vAlign w:val="bottom"/>
            <w:hideMark/>
          </w:tcPr>
          <w:p w:rsidR="00EC2DDD" w:rsidRPr="00B037F5" w:rsidRDefault="00EC2DDD" w:rsidP="00EE25D7">
            <w:pPr>
              <w:spacing w:after="0" w:line="240" w:lineRule="auto"/>
              <w:jc w:val="center"/>
              <w:rPr>
                <w:rFonts w:ascii="Verdana" w:hAnsi="Verdana" w:cs="Arial"/>
                <w:b/>
                <w:w w:val="100"/>
                <w:sz w:val="14"/>
                <w:szCs w:val="14"/>
                <w:lang w:val="en-US"/>
              </w:rPr>
            </w:pPr>
            <w:r w:rsidRPr="00B037F5">
              <w:rPr>
                <w:rFonts w:ascii="Verdana" w:hAnsi="Verdana" w:cs="Arial"/>
                <w:b/>
                <w:w w:val="100"/>
                <w:sz w:val="14"/>
                <w:szCs w:val="14"/>
              </w:rPr>
              <w:t>Δ 201</w:t>
            </w:r>
            <w:r w:rsidR="009C11F5" w:rsidRPr="00B037F5">
              <w:rPr>
                <w:rFonts w:ascii="Verdana" w:hAnsi="Verdana" w:cs="Arial"/>
                <w:b/>
                <w:w w:val="100"/>
                <w:sz w:val="14"/>
                <w:szCs w:val="14"/>
                <w:lang w:val="en-US"/>
              </w:rPr>
              <w:t>3</w:t>
            </w:r>
          </w:p>
        </w:tc>
        <w:tc>
          <w:tcPr>
            <w:tcW w:w="730" w:type="dxa"/>
            <w:tcBorders>
              <w:left w:val="double" w:sz="4" w:space="0" w:color="A6A6A6" w:themeColor="background1" w:themeShade="A6"/>
            </w:tcBorders>
            <w:vAlign w:val="bottom"/>
          </w:tcPr>
          <w:p w:rsidR="00EC2DDD" w:rsidRPr="00B037F5" w:rsidRDefault="00EC2DDD" w:rsidP="00EE25D7">
            <w:pPr>
              <w:spacing w:after="0" w:line="240" w:lineRule="auto"/>
              <w:jc w:val="center"/>
              <w:rPr>
                <w:rFonts w:ascii="Verdana" w:hAnsi="Verdana" w:cs="Arial"/>
                <w:b/>
                <w:w w:val="100"/>
                <w:sz w:val="14"/>
                <w:szCs w:val="14"/>
                <w:lang w:val="en-US"/>
              </w:rPr>
            </w:pPr>
            <w:r w:rsidRPr="00B037F5">
              <w:rPr>
                <w:rFonts w:ascii="Verdana" w:hAnsi="Verdana" w:cs="Arial"/>
                <w:b/>
                <w:w w:val="100"/>
                <w:sz w:val="14"/>
                <w:szCs w:val="14"/>
              </w:rPr>
              <w:t>Α 201</w:t>
            </w:r>
            <w:r w:rsidR="009C11F5" w:rsidRPr="00B037F5">
              <w:rPr>
                <w:rFonts w:ascii="Verdana" w:hAnsi="Verdana" w:cs="Arial"/>
                <w:b/>
                <w:w w:val="100"/>
                <w:sz w:val="14"/>
                <w:szCs w:val="14"/>
                <w:lang w:val="en-US"/>
              </w:rPr>
              <w:t>4</w:t>
            </w:r>
          </w:p>
        </w:tc>
      </w:tr>
      <w:tr w:rsidR="009C11F5" w:rsidRPr="00B037F5" w:rsidTr="00EE25D7">
        <w:trPr>
          <w:cnfStyle w:val="000000010000" w:firstRow="0" w:lastRow="0" w:firstColumn="0" w:lastColumn="0" w:oddVBand="0" w:evenVBand="0" w:oddHBand="0" w:evenHBand="1" w:firstRowFirstColumn="0" w:firstRowLastColumn="0" w:lastRowFirstColumn="0" w:lastRowLastColumn="0"/>
          <w:trHeight w:val="297"/>
        </w:trPr>
        <w:tc>
          <w:tcPr>
            <w:tcW w:w="1619" w:type="dxa"/>
            <w:noWrap/>
            <w:hideMark/>
          </w:tcPr>
          <w:p w:rsidR="009C11F5" w:rsidRPr="0090302B" w:rsidRDefault="009C11F5" w:rsidP="00EC2DDD">
            <w:pPr>
              <w:spacing w:after="0" w:line="240" w:lineRule="auto"/>
              <w:jc w:val="left"/>
              <w:rPr>
                <w:rFonts w:ascii="Verdana" w:hAnsi="Verdana" w:cs="Arial"/>
                <w:w w:val="100"/>
                <w:sz w:val="14"/>
                <w:szCs w:val="14"/>
              </w:rPr>
            </w:pPr>
            <w:r w:rsidRPr="0090302B">
              <w:rPr>
                <w:rFonts w:ascii="Verdana" w:hAnsi="Verdana" w:cs="Arial"/>
                <w:w w:val="100"/>
                <w:sz w:val="14"/>
                <w:szCs w:val="14"/>
              </w:rPr>
              <w:t>Διδακτορικό ή Μεταπτυχιακός τίτλος</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6,4</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2,4</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12,0</w:t>
            </w:r>
          </w:p>
        </w:tc>
        <w:tc>
          <w:tcPr>
            <w:tcW w:w="729" w:type="dxa"/>
            <w:tcBorders>
              <w:righ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16,5</w:t>
            </w:r>
          </w:p>
        </w:tc>
        <w:tc>
          <w:tcPr>
            <w:tcW w:w="730" w:type="dxa"/>
            <w:tcBorders>
              <w:lef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22,6</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31,1</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18,4</w:t>
            </w:r>
          </w:p>
        </w:tc>
        <w:tc>
          <w:tcPr>
            <w:tcW w:w="729" w:type="dxa"/>
            <w:tcBorders>
              <w:righ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9,7</w:t>
            </w:r>
          </w:p>
        </w:tc>
        <w:tc>
          <w:tcPr>
            <w:tcW w:w="730" w:type="dxa"/>
            <w:tcBorders>
              <w:lef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-10,3</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-13,9</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-5,4</w:t>
            </w:r>
          </w:p>
        </w:tc>
        <w:tc>
          <w:tcPr>
            <w:tcW w:w="729" w:type="dxa"/>
            <w:tcBorders>
              <w:right w:val="double" w:sz="4" w:space="0" w:color="A6A6A6" w:themeColor="background1" w:themeShade="A6"/>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0,1</w:t>
            </w:r>
          </w:p>
        </w:tc>
        <w:tc>
          <w:tcPr>
            <w:tcW w:w="730" w:type="dxa"/>
            <w:tcBorders>
              <w:left w:val="double" w:sz="4" w:space="0" w:color="A6A6A6" w:themeColor="background1" w:themeShade="A6"/>
            </w:tcBorders>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15,7</w:t>
            </w:r>
          </w:p>
        </w:tc>
      </w:tr>
      <w:tr w:rsidR="009C11F5" w:rsidRPr="00B037F5" w:rsidTr="00EE25D7">
        <w:trPr>
          <w:cnfStyle w:val="000000100000" w:firstRow="0" w:lastRow="0" w:firstColumn="0" w:lastColumn="0" w:oddVBand="0" w:evenVBand="0" w:oddHBand="1" w:evenHBand="0" w:firstRowFirstColumn="0" w:firstRowLastColumn="0" w:lastRowFirstColumn="0" w:lastRowLastColumn="0"/>
          <w:trHeight w:val="297"/>
        </w:trPr>
        <w:tc>
          <w:tcPr>
            <w:tcW w:w="1619" w:type="dxa"/>
            <w:noWrap/>
            <w:hideMark/>
          </w:tcPr>
          <w:p w:rsidR="009C11F5" w:rsidRPr="0090302B" w:rsidRDefault="009C11F5" w:rsidP="00EC2DDD">
            <w:pPr>
              <w:spacing w:after="0" w:line="240" w:lineRule="auto"/>
              <w:jc w:val="left"/>
              <w:rPr>
                <w:rFonts w:ascii="Verdana" w:hAnsi="Verdana" w:cs="Arial"/>
                <w:w w:val="100"/>
                <w:sz w:val="14"/>
                <w:szCs w:val="14"/>
              </w:rPr>
            </w:pPr>
            <w:r w:rsidRPr="0090302B">
              <w:rPr>
                <w:rFonts w:ascii="Verdana" w:hAnsi="Verdana" w:cs="Arial"/>
                <w:w w:val="100"/>
                <w:sz w:val="14"/>
                <w:szCs w:val="14"/>
              </w:rPr>
              <w:t>Πτυχίο Ανωτάτων Σχολών</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-17,2</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-20,7</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-32,7</w:t>
            </w:r>
          </w:p>
        </w:tc>
        <w:tc>
          <w:tcPr>
            <w:tcW w:w="729" w:type="dxa"/>
            <w:tcBorders>
              <w:righ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-49,2</w:t>
            </w:r>
          </w:p>
        </w:tc>
        <w:tc>
          <w:tcPr>
            <w:tcW w:w="730" w:type="dxa"/>
            <w:tcBorders>
              <w:lef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-49,4</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-50,8</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-36,1</w:t>
            </w:r>
          </w:p>
        </w:tc>
        <w:tc>
          <w:tcPr>
            <w:tcW w:w="729" w:type="dxa"/>
            <w:tcBorders>
              <w:righ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-24,8</w:t>
            </w:r>
          </w:p>
        </w:tc>
        <w:tc>
          <w:tcPr>
            <w:tcW w:w="730" w:type="dxa"/>
            <w:tcBorders>
              <w:lef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-21,2</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-4,0</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5,9</w:t>
            </w:r>
          </w:p>
        </w:tc>
        <w:tc>
          <w:tcPr>
            <w:tcW w:w="729" w:type="dxa"/>
            <w:tcBorders>
              <w:right w:val="double" w:sz="4" w:space="0" w:color="A6A6A6" w:themeColor="background1" w:themeShade="A6"/>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3,2</w:t>
            </w:r>
          </w:p>
        </w:tc>
        <w:tc>
          <w:tcPr>
            <w:tcW w:w="730" w:type="dxa"/>
            <w:tcBorders>
              <w:left w:val="double" w:sz="4" w:space="0" w:color="A6A6A6" w:themeColor="background1" w:themeShade="A6"/>
            </w:tcBorders>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-9,5</w:t>
            </w:r>
          </w:p>
        </w:tc>
      </w:tr>
      <w:tr w:rsidR="009C11F5" w:rsidRPr="00B037F5" w:rsidTr="00EE25D7">
        <w:trPr>
          <w:cnfStyle w:val="000000010000" w:firstRow="0" w:lastRow="0" w:firstColumn="0" w:lastColumn="0" w:oddVBand="0" w:evenVBand="0" w:oddHBand="0" w:evenHBand="1" w:firstRowFirstColumn="0" w:firstRowLastColumn="0" w:lastRowFirstColumn="0" w:lastRowLastColumn="0"/>
          <w:trHeight w:val="297"/>
        </w:trPr>
        <w:tc>
          <w:tcPr>
            <w:tcW w:w="1619" w:type="dxa"/>
            <w:noWrap/>
            <w:hideMark/>
          </w:tcPr>
          <w:p w:rsidR="009C11F5" w:rsidRPr="0090302B" w:rsidRDefault="009C11F5" w:rsidP="00EC2DDD">
            <w:pPr>
              <w:spacing w:after="0" w:line="240" w:lineRule="auto"/>
              <w:jc w:val="left"/>
              <w:rPr>
                <w:rFonts w:ascii="Verdana" w:hAnsi="Verdana" w:cs="Arial"/>
                <w:w w:val="100"/>
                <w:sz w:val="14"/>
                <w:szCs w:val="14"/>
              </w:rPr>
            </w:pPr>
            <w:r w:rsidRPr="0090302B">
              <w:rPr>
                <w:rFonts w:ascii="Verdana" w:hAnsi="Verdana" w:cs="Arial"/>
                <w:w w:val="100"/>
                <w:sz w:val="14"/>
                <w:szCs w:val="14"/>
              </w:rPr>
              <w:t xml:space="preserve">Πτυχίο Ανώτερης </w:t>
            </w:r>
            <w:proofErr w:type="spellStart"/>
            <w:r w:rsidRPr="0090302B">
              <w:rPr>
                <w:rFonts w:ascii="Verdana" w:hAnsi="Verdana" w:cs="Arial"/>
                <w:w w:val="100"/>
                <w:sz w:val="14"/>
                <w:szCs w:val="14"/>
              </w:rPr>
              <w:t>Τεχν.Επαγ</w:t>
            </w:r>
            <w:proofErr w:type="spellEnd"/>
            <w:r w:rsidRPr="0090302B">
              <w:rPr>
                <w:rFonts w:ascii="Verdana" w:hAnsi="Verdana" w:cs="Arial"/>
                <w:w w:val="100"/>
                <w:sz w:val="14"/>
                <w:szCs w:val="14"/>
              </w:rPr>
              <w:t>. Εκπαίδευσης</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-35,8</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-55,6</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-49,5</w:t>
            </w:r>
          </w:p>
        </w:tc>
        <w:tc>
          <w:tcPr>
            <w:tcW w:w="729" w:type="dxa"/>
            <w:tcBorders>
              <w:righ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-57,7</w:t>
            </w:r>
          </w:p>
        </w:tc>
        <w:tc>
          <w:tcPr>
            <w:tcW w:w="730" w:type="dxa"/>
            <w:tcBorders>
              <w:lef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-59,2</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-48,1</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-78,5</w:t>
            </w:r>
          </w:p>
        </w:tc>
        <w:tc>
          <w:tcPr>
            <w:tcW w:w="729" w:type="dxa"/>
            <w:tcBorders>
              <w:righ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-44,0</w:t>
            </w:r>
          </w:p>
        </w:tc>
        <w:tc>
          <w:tcPr>
            <w:tcW w:w="730" w:type="dxa"/>
            <w:tcBorders>
              <w:lef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-66,6</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-57,0</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-8,9</w:t>
            </w:r>
          </w:p>
        </w:tc>
        <w:tc>
          <w:tcPr>
            <w:tcW w:w="729" w:type="dxa"/>
            <w:tcBorders>
              <w:right w:val="double" w:sz="4" w:space="0" w:color="A6A6A6" w:themeColor="background1" w:themeShade="A6"/>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-21,8</w:t>
            </w:r>
          </w:p>
        </w:tc>
        <w:tc>
          <w:tcPr>
            <w:tcW w:w="730" w:type="dxa"/>
            <w:tcBorders>
              <w:left w:val="double" w:sz="4" w:space="0" w:color="A6A6A6" w:themeColor="background1" w:themeShade="A6"/>
            </w:tcBorders>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36,8</w:t>
            </w:r>
          </w:p>
        </w:tc>
      </w:tr>
      <w:tr w:rsidR="009C11F5" w:rsidRPr="00B037F5" w:rsidTr="00EE25D7">
        <w:trPr>
          <w:cnfStyle w:val="000000100000" w:firstRow="0" w:lastRow="0" w:firstColumn="0" w:lastColumn="0" w:oddVBand="0" w:evenVBand="0" w:oddHBand="1" w:evenHBand="0" w:firstRowFirstColumn="0" w:firstRowLastColumn="0" w:lastRowFirstColumn="0" w:lastRowLastColumn="0"/>
          <w:trHeight w:val="297"/>
        </w:trPr>
        <w:tc>
          <w:tcPr>
            <w:tcW w:w="1619" w:type="dxa"/>
            <w:noWrap/>
            <w:hideMark/>
          </w:tcPr>
          <w:p w:rsidR="009C11F5" w:rsidRPr="0090302B" w:rsidRDefault="009C11F5" w:rsidP="00EC2DDD">
            <w:pPr>
              <w:spacing w:after="0" w:line="240" w:lineRule="auto"/>
              <w:jc w:val="left"/>
              <w:rPr>
                <w:rFonts w:ascii="Verdana" w:hAnsi="Verdana" w:cs="Arial"/>
                <w:w w:val="100"/>
                <w:sz w:val="14"/>
                <w:szCs w:val="14"/>
              </w:rPr>
            </w:pPr>
            <w:r w:rsidRPr="0090302B">
              <w:rPr>
                <w:rFonts w:ascii="Verdana" w:hAnsi="Verdana" w:cs="Arial"/>
                <w:w w:val="100"/>
                <w:sz w:val="14"/>
                <w:szCs w:val="14"/>
              </w:rPr>
              <w:t>Απολυτήριο Μέσης Εκπαίδευσης</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-71,6</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-81,7</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-99,9</w:t>
            </w:r>
          </w:p>
        </w:tc>
        <w:tc>
          <w:tcPr>
            <w:tcW w:w="729" w:type="dxa"/>
            <w:tcBorders>
              <w:righ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-104,9</w:t>
            </w:r>
          </w:p>
        </w:tc>
        <w:tc>
          <w:tcPr>
            <w:tcW w:w="730" w:type="dxa"/>
            <w:tcBorders>
              <w:lef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-122,8</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-126,1</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-107,3</w:t>
            </w:r>
          </w:p>
        </w:tc>
        <w:tc>
          <w:tcPr>
            <w:tcW w:w="729" w:type="dxa"/>
            <w:tcBorders>
              <w:righ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-73,4</w:t>
            </w:r>
          </w:p>
        </w:tc>
        <w:tc>
          <w:tcPr>
            <w:tcW w:w="730" w:type="dxa"/>
            <w:tcBorders>
              <w:lef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-49,7</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-15,0</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-32,2</w:t>
            </w:r>
          </w:p>
        </w:tc>
        <w:tc>
          <w:tcPr>
            <w:tcW w:w="729" w:type="dxa"/>
            <w:tcBorders>
              <w:right w:val="double" w:sz="4" w:space="0" w:color="A6A6A6" w:themeColor="background1" w:themeShade="A6"/>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-38,3</w:t>
            </w:r>
          </w:p>
        </w:tc>
        <w:tc>
          <w:tcPr>
            <w:tcW w:w="730" w:type="dxa"/>
            <w:tcBorders>
              <w:left w:val="double" w:sz="4" w:space="0" w:color="A6A6A6" w:themeColor="background1" w:themeShade="A6"/>
            </w:tcBorders>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-29,8</w:t>
            </w:r>
          </w:p>
        </w:tc>
      </w:tr>
      <w:tr w:rsidR="009C11F5" w:rsidRPr="00B037F5" w:rsidTr="00EE25D7">
        <w:trPr>
          <w:cnfStyle w:val="000000010000" w:firstRow="0" w:lastRow="0" w:firstColumn="0" w:lastColumn="0" w:oddVBand="0" w:evenVBand="0" w:oddHBand="0" w:evenHBand="1" w:firstRowFirstColumn="0" w:firstRowLastColumn="0" w:lastRowFirstColumn="0" w:lastRowLastColumn="0"/>
          <w:trHeight w:val="297"/>
        </w:trPr>
        <w:tc>
          <w:tcPr>
            <w:tcW w:w="1619" w:type="dxa"/>
            <w:noWrap/>
            <w:hideMark/>
          </w:tcPr>
          <w:p w:rsidR="009C11F5" w:rsidRPr="0090302B" w:rsidRDefault="009C11F5" w:rsidP="00EC2DDD">
            <w:pPr>
              <w:spacing w:after="0" w:line="240" w:lineRule="auto"/>
              <w:jc w:val="left"/>
              <w:rPr>
                <w:rFonts w:ascii="Verdana" w:hAnsi="Verdana" w:cs="Arial"/>
                <w:w w:val="100"/>
                <w:sz w:val="14"/>
                <w:szCs w:val="14"/>
              </w:rPr>
            </w:pPr>
            <w:r w:rsidRPr="0090302B">
              <w:rPr>
                <w:rFonts w:ascii="Verdana" w:hAnsi="Verdana" w:cs="Arial"/>
                <w:w w:val="100"/>
                <w:sz w:val="14"/>
                <w:szCs w:val="14"/>
              </w:rPr>
              <w:t>Απολυτήριο Γυμνασίου</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-53,4</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-43,7</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-40,0</w:t>
            </w:r>
          </w:p>
        </w:tc>
        <w:tc>
          <w:tcPr>
            <w:tcW w:w="729" w:type="dxa"/>
            <w:tcBorders>
              <w:righ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-44,4</w:t>
            </w:r>
          </w:p>
        </w:tc>
        <w:tc>
          <w:tcPr>
            <w:tcW w:w="730" w:type="dxa"/>
            <w:tcBorders>
              <w:lef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-33,6</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-48,4</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-58,0</w:t>
            </w:r>
          </w:p>
        </w:tc>
        <w:tc>
          <w:tcPr>
            <w:tcW w:w="729" w:type="dxa"/>
            <w:tcBorders>
              <w:righ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-59,4</w:t>
            </w:r>
          </w:p>
        </w:tc>
        <w:tc>
          <w:tcPr>
            <w:tcW w:w="730" w:type="dxa"/>
            <w:tcBorders>
              <w:lef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-58,6</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-52,6</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-38,1</w:t>
            </w:r>
          </w:p>
        </w:tc>
        <w:tc>
          <w:tcPr>
            <w:tcW w:w="729" w:type="dxa"/>
            <w:tcBorders>
              <w:right w:val="double" w:sz="4" w:space="0" w:color="A6A6A6" w:themeColor="background1" w:themeShade="A6"/>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-21,5</w:t>
            </w:r>
          </w:p>
        </w:tc>
        <w:tc>
          <w:tcPr>
            <w:tcW w:w="730" w:type="dxa"/>
            <w:tcBorders>
              <w:left w:val="double" w:sz="4" w:space="0" w:color="A6A6A6" w:themeColor="background1" w:themeShade="A6"/>
            </w:tcBorders>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-6,9</w:t>
            </w:r>
          </w:p>
        </w:tc>
      </w:tr>
      <w:tr w:rsidR="009C11F5" w:rsidRPr="00B037F5" w:rsidTr="00EE25D7">
        <w:trPr>
          <w:cnfStyle w:val="000000100000" w:firstRow="0" w:lastRow="0" w:firstColumn="0" w:lastColumn="0" w:oddVBand="0" w:evenVBand="0" w:oddHBand="1" w:evenHBand="0" w:firstRowFirstColumn="0" w:firstRowLastColumn="0" w:lastRowFirstColumn="0" w:lastRowLastColumn="0"/>
          <w:trHeight w:val="297"/>
        </w:trPr>
        <w:tc>
          <w:tcPr>
            <w:tcW w:w="1619" w:type="dxa"/>
            <w:noWrap/>
            <w:hideMark/>
          </w:tcPr>
          <w:p w:rsidR="009C11F5" w:rsidRPr="0090302B" w:rsidRDefault="009C11F5" w:rsidP="00EC2DDD">
            <w:pPr>
              <w:spacing w:after="0" w:line="240" w:lineRule="auto"/>
              <w:jc w:val="left"/>
              <w:rPr>
                <w:rFonts w:ascii="Verdana" w:hAnsi="Verdana" w:cs="Arial"/>
                <w:w w:val="100"/>
                <w:sz w:val="14"/>
                <w:szCs w:val="14"/>
              </w:rPr>
            </w:pPr>
            <w:r w:rsidRPr="0090302B">
              <w:rPr>
                <w:rFonts w:ascii="Verdana" w:hAnsi="Verdana" w:cs="Arial"/>
                <w:w w:val="100"/>
                <w:sz w:val="14"/>
                <w:szCs w:val="14"/>
              </w:rPr>
              <w:t>Απολυτήριο Δημοτικού</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-102,8</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-107,6</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-135,8</w:t>
            </w:r>
          </w:p>
        </w:tc>
        <w:tc>
          <w:tcPr>
            <w:tcW w:w="729" w:type="dxa"/>
            <w:tcBorders>
              <w:righ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-139,3</w:t>
            </w:r>
          </w:p>
        </w:tc>
        <w:tc>
          <w:tcPr>
            <w:tcW w:w="730" w:type="dxa"/>
            <w:tcBorders>
              <w:lef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-126,8</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-137,4</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-102,4</w:t>
            </w:r>
          </w:p>
        </w:tc>
        <w:tc>
          <w:tcPr>
            <w:tcW w:w="729" w:type="dxa"/>
            <w:tcBorders>
              <w:righ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-90,3</w:t>
            </w:r>
          </w:p>
        </w:tc>
        <w:tc>
          <w:tcPr>
            <w:tcW w:w="730" w:type="dxa"/>
            <w:tcBorders>
              <w:lef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-70,4</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-49,3</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-55,6</w:t>
            </w:r>
          </w:p>
        </w:tc>
        <w:tc>
          <w:tcPr>
            <w:tcW w:w="729" w:type="dxa"/>
            <w:tcBorders>
              <w:right w:val="double" w:sz="4" w:space="0" w:color="A6A6A6" w:themeColor="background1" w:themeShade="A6"/>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-38,5</w:t>
            </w:r>
          </w:p>
        </w:tc>
        <w:tc>
          <w:tcPr>
            <w:tcW w:w="730" w:type="dxa"/>
            <w:tcBorders>
              <w:left w:val="double" w:sz="4" w:space="0" w:color="A6A6A6" w:themeColor="background1" w:themeShade="A6"/>
            </w:tcBorders>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-28,4</w:t>
            </w:r>
          </w:p>
        </w:tc>
      </w:tr>
      <w:tr w:rsidR="009C11F5" w:rsidRPr="00B037F5" w:rsidTr="00EE25D7">
        <w:trPr>
          <w:cnfStyle w:val="000000010000" w:firstRow="0" w:lastRow="0" w:firstColumn="0" w:lastColumn="0" w:oddVBand="0" w:evenVBand="0" w:oddHBand="0" w:evenHBand="1" w:firstRowFirstColumn="0" w:firstRowLastColumn="0" w:lastRowFirstColumn="0" w:lastRowLastColumn="0"/>
          <w:trHeight w:val="297"/>
        </w:trPr>
        <w:tc>
          <w:tcPr>
            <w:tcW w:w="1619" w:type="dxa"/>
            <w:noWrap/>
            <w:hideMark/>
          </w:tcPr>
          <w:p w:rsidR="009C11F5" w:rsidRPr="0090302B" w:rsidRDefault="009C11F5" w:rsidP="00EC2DDD">
            <w:pPr>
              <w:spacing w:after="0" w:line="240" w:lineRule="auto"/>
              <w:jc w:val="left"/>
              <w:rPr>
                <w:rFonts w:ascii="Verdana" w:hAnsi="Verdana" w:cs="Arial"/>
                <w:w w:val="100"/>
                <w:sz w:val="14"/>
                <w:szCs w:val="14"/>
              </w:rPr>
            </w:pPr>
            <w:r w:rsidRPr="0090302B">
              <w:rPr>
                <w:rFonts w:ascii="Verdana" w:hAnsi="Verdana" w:cs="Arial"/>
                <w:w w:val="100"/>
                <w:sz w:val="14"/>
                <w:szCs w:val="14"/>
              </w:rPr>
              <w:t>Μερικές τάξεις Δημοτικού</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-6,7</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-7,0</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-8,2</w:t>
            </w:r>
          </w:p>
        </w:tc>
        <w:tc>
          <w:tcPr>
            <w:tcW w:w="729" w:type="dxa"/>
            <w:tcBorders>
              <w:righ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-8,6</w:t>
            </w:r>
          </w:p>
        </w:tc>
        <w:tc>
          <w:tcPr>
            <w:tcW w:w="730" w:type="dxa"/>
            <w:tcBorders>
              <w:lef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-6,4</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-5,4</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-2,2</w:t>
            </w:r>
          </w:p>
        </w:tc>
        <w:tc>
          <w:tcPr>
            <w:tcW w:w="729" w:type="dxa"/>
            <w:tcBorders>
              <w:righ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-1,8</w:t>
            </w:r>
          </w:p>
        </w:tc>
        <w:tc>
          <w:tcPr>
            <w:tcW w:w="730" w:type="dxa"/>
            <w:tcBorders>
              <w:lef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-1,0</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-2,8</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-1,9</w:t>
            </w:r>
          </w:p>
        </w:tc>
        <w:tc>
          <w:tcPr>
            <w:tcW w:w="729" w:type="dxa"/>
            <w:tcBorders>
              <w:right w:val="double" w:sz="4" w:space="0" w:color="A6A6A6" w:themeColor="background1" w:themeShade="A6"/>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-2,2</w:t>
            </w:r>
          </w:p>
        </w:tc>
        <w:tc>
          <w:tcPr>
            <w:tcW w:w="730" w:type="dxa"/>
            <w:tcBorders>
              <w:left w:val="double" w:sz="4" w:space="0" w:color="A6A6A6" w:themeColor="background1" w:themeShade="A6"/>
            </w:tcBorders>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-0,1</w:t>
            </w:r>
          </w:p>
        </w:tc>
      </w:tr>
      <w:tr w:rsidR="009C11F5" w:rsidRPr="00B037F5" w:rsidTr="00EE25D7">
        <w:trPr>
          <w:cnfStyle w:val="000000100000" w:firstRow="0" w:lastRow="0" w:firstColumn="0" w:lastColumn="0" w:oddVBand="0" w:evenVBand="0" w:oddHBand="1" w:evenHBand="0" w:firstRowFirstColumn="0" w:firstRowLastColumn="0" w:lastRowFirstColumn="0" w:lastRowLastColumn="0"/>
          <w:trHeight w:val="297"/>
        </w:trPr>
        <w:tc>
          <w:tcPr>
            <w:tcW w:w="1619" w:type="dxa"/>
            <w:noWrap/>
            <w:hideMark/>
          </w:tcPr>
          <w:p w:rsidR="009C11F5" w:rsidRPr="0090302B" w:rsidRDefault="009C11F5" w:rsidP="00EC2DDD">
            <w:pPr>
              <w:spacing w:after="0" w:line="240" w:lineRule="auto"/>
              <w:jc w:val="left"/>
              <w:rPr>
                <w:rFonts w:ascii="Verdana" w:hAnsi="Verdana" w:cs="Arial"/>
                <w:w w:val="100"/>
                <w:sz w:val="14"/>
                <w:szCs w:val="14"/>
              </w:rPr>
            </w:pPr>
            <w:r w:rsidRPr="0090302B">
              <w:rPr>
                <w:rFonts w:ascii="Verdana" w:hAnsi="Verdana" w:cs="Arial"/>
                <w:w w:val="100"/>
                <w:sz w:val="14"/>
                <w:szCs w:val="14"/>
              </w:rPr>
              <w:t>Δεν πήγε καθόλου σχολείο</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0,6</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1,5</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-3,2</w:t>
            </w:r>
          </w:p>
        </w:tc>
        <w:tc>
          <w:tcPr>
            <w:tcW w:w="729" w:type="dxa"/>
            <w:tcBorders>
              <w:righ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-4,1</w:t>
            </w:r>
          </w:p>
        </w:tc>
        <w:tc>
          <w:tcPr>
            <w:tcW w:w="730" w:type="dxa"/>
            <w:tcBorders>
              <w:lef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-4,8</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-9,2</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-6,6</w:t>
            </w:r>
          </w:p>
        </w:tc>
        <w:tc>
          <w:tcPr>
            <w:tcW w:w="729" w:type="dxa"/>
            <w:tcBorders>
              <w:righ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-5,8</w:t>
            </w:r>
          </w:p>
        </w:tc>
        <w:tc>
          <w:tcPr>
            <w:tcW w:w="730" w:type="dxa"/>
            <w:tcBorders>
              <w:left w:val="double" w:sz="4" w:space="0" w:color="BFBFBF" w:themeColor="background1" w:themeShade="BF"/>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-3,1</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-0,3</w:t>
            </w:r>
          </w:p>
        </w:tc>
        <w:tc>
          <w:tcPr>
            <w:tcW w:w="729" w:type="dxa"/>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1,8</w:t>
            </w:r>
          </w:p>
        </w:tc>
        <w:tc>
          <w:tcPr>
            <w:tcW w:w="729" w:type="dxa"/>
            <w:tcBorders>
              <w:right w:val="double" w:sz="4" w:space="0" w:color="A6A6A6" w:themeColor="background1" w:themeShade="A6"/>
            </w:tcBorders>
            <w:noWrap/>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1,8</w:t>
            </w:r>
          </w:p>
        </w:tc>
        <w:tc>
          <w:tcPr>
            <w:tcW w:w="730" w:type="dxa"/>
            <w:tcBorders>
              <w:left w:val="double" w:sz="4" w:space="0" w:color="A6A6A6" w:themeColor="background1" w:themeShade="A6"/>
            </w:tcBorders>
          </w:tcPr>
          <w:p w:rsidR="009C11F5" w:rsidRPr="0090302B" w:rsidRDefault="009C11F5" w:rsidP="00EE25D7">
            <w:pPr>
              <w:spacing w:after="0" w:line="240" w:lineRule="auto"/>
              <w:jc w:val="center"/>
              <w:rPr>
                <w:rFonts w:ascii="Verdana" w:hAnsi="Verdana"/>
                <w:sz w:val="14"/>
                <w:szCs w:val="14"/>
              </w:rPr>
            </w:pPr>
            <w:r w:rsidRPr="0090302B">
              <w:rPr>
                <w:rFonts w:ascii="Verdana" w:hAnsi="Verdana"/>
                <w:sz w:val="14"/>
                <w:szCs w:val="14"/>
              </w:rPr>
              <w:t>1,7</w:t>
            </w:r>
          </w:p>
        </w:tc>
      </w:tr>
      <w:tr w:rsidR="009C11F5" w:rsidRPr="00B037F5" w:rsidTr="00EE25D7">
        <w:trPr>
          <w:cnfStyle w:val="000000010000" w:firstRow="0" w:lastRow="0" w:firstColumn="0" w:lastColumn="0" w:oddVBand="0" w:evenVBand="0" w:oddHBand="0" w:evenHBand="1" w:firstRowFirstColumn="0" w:firstRowLastColumn="0" w:lastRowFirstColumn="0" w:lastRowLastColumn="0"/>
          <w:trHeight w:val="297"/>
        </w:trPr>
        <w:tc>
          <w:tcPr>
            <w:tcW w:w="1619" w:type="dxa"/>
            <w:noWrap/>
            <w:hideMark/>
          </w:tcPr>
          <w:p w:rsidR="009C11F5" w:rsidRPr="0090302B" w:rsidRDefault="009C11F5" w:rsidP="00EC2DDD">
            <w:pPr>
              <w:spacing w:after="0" w:line="240" w:lineRule="auto"/>
              <w:jc w:val="left"/>
              <w:rPr>
                <w:rFonts w:ascii="Verdana" w:hAnsi="Verdana" w:cs="Arial"/>
                <w:b/>
                <w:bCs/>
                <w:w w:val="100"/>
                <w:sz w:val="14"/>
                <w:szCs w:val="14"/>
              </w:rPr>
            </w:pPr>
            <w:r w:rsidRPr="0090302B">
              <w:rPr>
                <w:rFonts w:ascii="Verdana" w:hAnsi="Verdana" w:cs="Arial"/>
                <w:b/>
                <w:bCs/>
                <w:w w:val="100"/>
                <w:sz w:val="14"/>
                <w:szCs w:val="14"/>
              </w:rPr>
              <w:t>Σύνολο</w:t>
            </w:r>
          </w:p>
        </w:tc>
        <w:tc>
          <w:tcPr>
            <w:tcW w:w="729" w:type="dxa"/>
            <w:noWrap/>
          </w:tcPr>
          <w:p w:rsidR="009C11F5" w:rsidRPr="0090302B" w:rsidRDefault="009C11F5" w:rsidP="00EE25D7">
            <w:pPr>
              <w:spacing w:after="0" w:line="240" w:lineRule="auto"/>
              <w:ind w:right="-65"/>
              <w:jc w:val="center"/>
              <w:rPr>
                <w:rFonts w:ascii="Verdana" w:hAnsi="Verdana"/>
                <w:b/>
                <w:sz w:val="14"/>
                <w:szCs w:val="14"/>
                <w:lang w:val="en-US"/>
              </w:rPr>
            </w:pPr>
            <w:r w:rsidRPr="0090302B">
              <w:rPr>
                <w:rFonts w:ascii="Verdana" w:hAnsi="Verdana"/>
                <w:b/>
                <w:sz w:val="14"/>
                <w:szCs w:val="14"/>
              </w:rPr>
              <w:t>-280,5</w:t>
            </w:r>
          </w:p>
        </w:tc>
        <w:tc>
          <w:tcPr>
            <w:tcW w:w="729" w:type="dxa"/>
            <w:noWrap/>
          </w:tcPr>
          <w:p w:rsidR="009C11F5" w:rsidRPr="0090302B" w:rsidRDefault="009C11F5" w:rsidP="00EE25D7">
            <w:pPr>
              <w:spacing w:after="0" w:line="240" w:lineRule="auto"/>
              <w:ind w:right="-65"/>
              <w:jc w:val="center"/>
              <w:rPr>
                <w:rFonts w:ascii="Verdana" w:hAnsi="Verdana"/>
                <w:b/>
                <w:sz w:val="14"/>
                <w:szCs w:val="14"/>
              </w:rPr>
            </w:pPr>
            <w:r w:rsidRPr="0090302B">
              <w:rPr>
                <w:rFonts w:ascii="Verdana" w:hAnsi="Verdana"/>
                <w:b/>
                <w:sz w:val="14"/>
                <w:szCs w:val="14"/>
              </w:rPr>
              <w:t>-312,3</w:t>
            </w:r>
          </w:p>
        </w:tc>
        <w:tc>
          <w:tcPr>
            <w:tcW w:w="729" w:type="dxa"/>
            <w:noWrap/>
          </w:tcPr>
          <w:p w:rsidR="009C11F5" w:rsidRPr="0090302B" w:rsidRDefault="009C11F5" w:rsidP="00EE25D7">
            <w:pPr>
              <w:spacing w:after="0" w:line="240" w:lineRule="auto"/>
              <w:ind w:right="-65"/>
              <w:jc w:val="center"/>
              <w:rPr>
                <w:rFonts w:ascii="Verdana" w:hAnsi="Verdana"/>
                <w:b/>
                <w:sz w:val="14"/>
                <w:szCs w:val="14"/>
              </w:rPr>
            </w:pPr>
            <w:r w:rsidRPr="0090302B">
              <w:rPr>
                <w:rFonts w:ascii="Verdana" w:hAnsi="Verdana"/>
                <w:b/>
                <w:sz w:val="14"/>
                <w:szCs w:val="14"/>
              </w:rPr>
              <w:t>-357,2</w:t>
            </w:r>
          </w:p>
        </w:tc>
        <w:tc>
          <w:tcPr>
            <w:tcW w:w="729" w:type="dxa"/>
            <w:tcBorders>
              <w:right w:val="double" w:sz="4" w:space="0" w:color="BFBFBF" w:themeColor="background1" w:themeShade="BF"/>
            </w:tcBorders>
            <w:noWrap/>
          </w:tcPr>
          <w:p w:rsidR="009C11F5" w:rsidRPr="0090302B" w:rsidRDefault="009C11F5" w:rsidP="00EE25D7">
            <w:pPr>
              <w:spacing w:after="0" w:line="240" w:lineRule="auto"/>
              <w:ind w:right="-65"/>
              <w:jc w:val="center"/>
              <w:rPr>
                <w:rFonts w:ascii="Verdana" w:hAnsi="Verdana"/>
                <w:b/>
                <w:sz w:val="14"/>
                <w:szCs w:val="14"/>
              </w:rPr>
            </w:pPr>
            <w:r w:rsidRPr="0090302B">
              <w:rPr>
                <w:rFonts w:ascii="Verdana" w:hAnsi="Verdana"/>
                <w:b/>
                <w:sz w:val="14"/>
                <w:szCs w:val="14"/>
              </w:rPr>
              <w:t>-391,6</w:t>
            </w:r>
          </w:p>
        </w:tc>
        <w:tc>
          <w:tcPr>
            <w:tcW w:w="730" w:type="dxa"/>
            <w:tcBorders>
              <w:left w:val="double" w:sz="4" w:space="0" w:color="BFBFBF" w:themeColor="background1" w:themeShade="BF"/>
            </w:tcBorders>
            <w:noWrap/>
          </w:tcPr>
          <w:p w:rsidR="009C11F5" w:rsidRPr="0090302B" w:rsidRDefault="009C11F5" w:rsidP="00EE25D7">
            <w:pPr>
              <w:spacing w:after="0" w:line="240" w:lineRule="auto"/>
              <w:ind w:right="-65"/>
              <w:jc w:val="center"/>
              <w:rPr>
                <w:rFonts w:ascii="Verdana" w:hAnsi="Verdana"/>
                <w:b/>
                <w:sz w:val="14"/>
                <w:szCs w:val="14"/>
              </w:rPr>
            </w:pPr>
            <w:r w:rsidRPr="0090302B">
              <w:rPr>
                <w:rFonts w:ascii="Verdana" w:hAnsi="Verdana"/>
                <w:b/>
                <w:sz w:val="14"/>
                <w:szCs w:val="14"/>
              </w:rPr>
              <w:t>-380,5</w:t>
            </w:r>
          </w:p>
        </w:tc>
        <w:tc>
          <w:tcPr>
            <w:tcW w:w="729" w:type="dxa"/>
            <w:noWrap/>
          </w:tcPr>
          <w:p w:rsidR="009C11F5" w:rsidRPr="0090302B" w:rsidRDefault="009C11F5" w:rsidP="00EE25D7">
            <w:pPr>
              <w:spacing w:after="0" w:line="240" w:lineRule="auto"/>
              <w:ind w:right="-65"/>
              <w:jc w:val="center"/>
              <w:rPr>
                <w:rFonts w:ascii="Verdana" w:hAnsi="Verdana"/>
                <w:b/>
                <w:sz w:val="14"/>
                <w:szCs w:val="14"/>
              </w:rPr>
            </w:pPr>
            <w:r w:rsidRPr="0090302B">
              <w:rPr>
                <w:rFonts w:ascii="Verdana" w:hAnsi="Verdana"/>
                <w:b/>
                <w:sz w:val="14"/>
                <w:szCs w:val="14"/>
              </w:rPr>
              <w:t>-394,3</w:t>
            </w:r>
          </w:p>
        </w:tc>
        <w:tc>
          <w:tcPr>
            <w:tcW w:w="729" w:type="dxa"/>
            <w:noWrap/>
          </w:tcPr>
          <w:p w:rsidR="009C11F5" w:rsidRPr="0090302B" w:rsidRDefault="009C11F5" w:rsidP="00EE25D7">
            <w:pPr>
              <w:spacing w:after="0" w:line="240" w:lineRule="auto"/>
              <w:ind w:right="-65"/>
              <w:jc w:val="center"/>
              <w:rPr>
                <w:rFonts w:ascii="Verdana" w:hAnsi="Verdana"/>
                <w:b/>
                <w:sz w:val="14"/>
                <w:szCs w:val="14"/>
              </w:rPr>
            </w:pPr>
            <w:r w:rsidRPr="0090302B">
              <w:rPr>
                <w:rFonts w:ascii="Verdana" w:hAnsi="Verdana"/>
                <w:b/>
                <w:sz w:val="14"/>
                <w:szCs w:val="14"/>
              </w:rPr>
              <w:t>-372,8</w:t>
            </w:r>
          </w:p>
        </w:tc>
        <w:tc>
          <w:tcPr>
            <w:tcW w:w="729" w:type="dxa"/>
            <w:tcBorders>
              <w:right w:val="double" w:sz="4" w:space="0" w:color="BFBFBF" w:themeColor="background1" w:themeShade="BF"/>
            </w:tcBorders>
            <w:noWrap/>
          </w:tcPr>
          <w:p w:rsidR="009C11F5" w:rsidRPr="0090302B" w:rsidRDefault="009C11F5" w:rsidP="00EE25D7">
            <w:pPr>
              <w:spacing w:after="0" w:line="240" w:lineRule="auto"/>
              <w:ind w:right="-65"/>
              <w:jc w:val="center"/>
              <w:rPr>
                <w:rFonts w:ascii="Verdana" w:hAnsi="Verdana"/>
                <w:b/>
                <w:sz w:val="14"/>
                <w:szCs w:val="14"/>
              </w:rPr>
            </w:pPr>
            <w:r w:rsidRPr="0090302B">
              <w:rPr>
                <w:rFonts w:ascii="Verdana" w:hAnsi="Verdana"/>
                <w:b/>
                <w:sz w:val="14"/>
                <w:szCs w:val="14"/>
              </w:rPr>
              <w:t>-289,9</w:t>
            </w:r>
          </w:p>
        </w:tc>
        <w:tc>
          <w:tcPr>
            <w:tcW w:w="730" w:type="dxa"/>
            <w:tcBorders>
              <w:left w:val="double" w:sz="4" w:space="0" w:color="BFBFBF" w:themeColor="background1" w:themeShade="BF"/>
            </w:tcBorders>
            <w:noWrap/>
          </w:tcPr>
          <w:p w:rsidR="009C11F5" w:rsidRPr="0090302B" w:rsidRDefault="009C11F5" w:rsidP="00EE25D7">
            <w:pPr>
              <w:spacing w:after="0" w:line="240" w:lineRule="auto"/>
              <w:ind w:right="-65"/>
              <w:jc w:val="center"/>
              <w:rPr>
                <w:rFonts w:ascii="Verdana" w:hAnsi="Verdana"/>
                <w:b/>
                <w:sz w:val="14"/>
                <w:szCs w:val="14"/>
              </w:rPr>
            </w:pPr>
            <w:r w:rsidRPr="0090302B">
              <w:rPr>
                <w:rFonts w:ascii="Verdana" w:hAnsi="Verdana"/>
                <w:b/>
                <w:sz w:val="14"/>
                <w:szCs w:val="14"/>
              </w:rPr>
              <w:t>-280,8</w:t>
            </w:r>
          </w:p>
        </w:tc>
        <w:tc>
          <w:tcPr>
            <w:tcW w:w="729" w:type="dxa"/>
            <w:noWrap/>
          </w:tcPr>
          <w:p w:rsidR="009C11F5" w:rsidRPr="0090302B" w:rsidRDefault="009C11F5" w:rsidP="00EE25D7">
            <w:pPr>
              <w:spacing w:after="0" w:line="240" w:lineRule="auto"/>
              <w:ind w:right="-65"/>
              <w:jc w:val="center"/>
              <w:rPr>
                <w:rFonts w:ascii="Verdana" w:hAnsi="Verdana"/>
                <w:b/>
                <w:sz w:val="14"/>
                <w:szCs w:val="14"/>
              </w:rPr>
            </w:pPr>
            <w:r w:rsidRPr="0090302B">
              <w:rPr>
                <w:rFonts w:ascii="Verdana" w:hAnsi="Verdana"/>
                <w:b/>
                <w:sz w:val="14"/>
                <w:szCs w:val="14"/>
              </w:rPr>
              <w:t>-194,9</w:t>
            </w:r>
          </w:p>
        </w:tc>
        <w:tc>
          <w:tcPr>
            <w:tcW w:w="729" w:type="dxa"/>
            <w:noWrap/>
          </w:tcPr>
          <w:p w:rsidR="009C11F5" w:rsidRPr="0090302B" w:rsidRDefault="009C11F5" w:rsidP="00EE25D7">
            <w:pPr>
              <w:spacing w:after="0" w:line="240" w:lineRule="auto"/>
              <w:ind w:right="-65"/>
              <w:jc w:val="center"/>
              <w:rPr>
                <w:rFonts w:ascii="Verdana" w:hAnsi="Verdana"/>
                <w:b/>
                <w:sz w:val="14"/>
                <w:szCs w:val="14"/>
              </w:rPr>
            </w:pPr>
            <w:r w:rsidRPr="0090302B">
              <w:rPr>
                <w:rFonts w:ascii="Verdana" w:hAnsi="Verdana"/>
                <w:b/>
                <w:sz w:val="14"/>
                <w:szCs w:val="14"/>
              </w:rPr>
              <w:t>-134,3</w:t>
            </w:r>
          </w:p>
        </w:tc>
        <w:tc>
          <w:tcPr>
            <w:tcW w:w="729" w:type="dxa"/>
            <w:tcBorders>
              <w:right w:val="double" w:sz="4" w:space="0" w:color="A6A6A6" w:themeColor="background1" w:themeShade="A6"/>
            </w:tcBorders>
            <w:noWrap/>
          </w:tcPr>
          <w:p w:rsidR="009C11F5" w:rsidRPr="0090302B" w:rsidRDefault="009C11F5" w:rsidP="00EE25D7">
            <w:pPr>
              <w:spacing w:after="0" w:line="240" w:lineRule="auto"/>
              <w:ind w:right="-65"/>
              <w:jc w:val="center"/>
              <w:rPr>
                <w:rFonts w:ascii="Verdana" w:hAnsi="Verdana"/>
                <w:b/>
                <w:sz w:val="14"/>
                <w:szCs w:val="14"/>
              </w:rPr>
            </w:pPr>
            <w:r w:rsidRPr="0090302B">
              <w:rPr>
                <w:rFonts w:ascii="Verdana" w:hAnsi="Verdana"/>
                <w:b/>
                <w:sz w:val="14"/>
                <w:szCs w:val="14"/>
              </w:rPr>
              <w:t>-117,1</w:t>
            </w:r>
          </w:p>
        </w:tc>
        <w:tc>
          <w:tcPr>
            <w:tcW w:w="730" w:type="dxa"/>
            <w:tcBorders>
              <w:left w:val="double" w:sz="4" w:space="0" w:color="A6A6A6" w:themeColor="background1" w:themeShade="A6"/>
            </w:tcBorders>
          </w:tcPr>
          <w:p w:rsidR="009C11F5" w:rsidRPr="0090302B" w:rsidRDefault="009C11F5" w:rsidP="00EE25D7">
            <w:pPr>
              <w:spacing w:after="0" w:line="240" w:lineRule="auto"/>
              <w:ind w:right="-65"/>
              <w:jc w:val="center"/>
              <w:rPr>
                <w:rFonts w:ascii="Verdana" w:hAnsi="Verdana"/>
                <w:b/>
                <w:sz w:val="14"/>
                <w:szCs w:val="14"/>
              </w:rPr>
            </w:pPr>
            <w:r w:rsidRPr="0090302B">
              <w:rPr>
                <w:rFonts w:ascii="Verdana" w:hAnsi="Verdana"/>
                <w:b/>
                <w:sz w:val="14"/>
                <w:szCs w:val="14"/>
              </w:rPr>
              <w:t>-20,5</w:t>
            </w:r>
          </w:p>
        </w:tc>
      </w:tr>
      <w:tr w:rsidR="00EC2DDD" w:rsidRPr="00B037F5" w:rsidTr="00EE25D7">
        <w:trPr>
          <w:cnfStyle w:val="000000100000" w:firstRow="0" w:lastRow="0" w:firstColumn="0" w:lastColumn="0" w:oddVBand="0" w:evenVBand="0" w:oddHBand="1" w:evenHBand="0" w:firstRowFirstColumn="0" w:firstRowLastColumn="0" w:lastRowFirstColumn="0" w:lastRowLastColumn="0"/>
          <w:trHeight w:val="297"/>
        </w:trPr>
        <w:tc>
          <w:tcPr>
            <w:tcW w:w="11095" w:type="dxa"/>
            <w:gridSpan w:val="14"/>
            <w:noWrap/>
            <w:hideMark/>
          </w:tcPr>
          <w:p w:rsidR="00EC2DDD" w:rsidRPr="00B037F5" w:rsidRDefault="00EC2DDD" w:rsidP="00EC2DDD">
            <w:pPr>
              <w:spacing w:after="0" w:line="240" w:lineRule="auto"/>
              <w:jc w:val="left"/>
              <w:rPr>
                <w:rFonts w:ascii="Verdana" w:hAnsi="Verdana"/>
                <w:i/>
                <w:w w:val="100"/>
                <w:sz w:val="14"/>
                <w:szCs w:val="14"/>
              </w:rPr>
            </w:pPr>
            <w:r w:rsidRPr="00B037F5">
              <w:rPr>
                <w:rFonts w:ascii="Verdana" w:hAnsi="Verdana"/>
                <w:i/>
                <w:w w:val="100"/>
                <w:sz w:val="14"/>
                <w:szCs w:val="14"/>
              </w:rPr>
              <w:t xml:space="preserve">Μεταβολές σε χιλ. άτομα </w:t>
            </w:r>
          </w:p>
          <w:p w:rsidR="00EC2DDD" w:rsidRPr="00B037F5" w:rsidRDefault="00EC2DDD" w:rsidP="00EC2DDD">
            <w:pPr>
              <w:spacing w:after="0" w:line="240" w:lineRule="auto"/>
              <w:jc w:val="right"/>
              <w:rPr>
                <w:rFonts w:ascii="Verdana" w:hAnsi="Verdana"/>
                <w:i/>
                <w:w w:val="100"/>
                <w:sz w:val="14"/>
                <w:szCs w:val="14"/>
              </w:rPr>
            </w:pPr>
            <w:r w:rsidRPr="00B037F5">
              <w:rPr>
                <w:rFonts w:ascii="Verdana" w:hAnsi="Verdana"/>
                <w:i/>
                <w:w w:val="100"/>
                <w:sz w:val="14"/>
                <w:szCs w:val="14"/>
              </w:rPr>
              <w:t>Πηγή: ΕΛ.ΣΤΑΤ. Έρευνα Εργατικού Δυναμικού</w:t>
            </w:r>
          </w:p>
        </w:tc>
      </w:tr>
    </w:tbl>
    <w:p w:rsidR="00152CE8" w:rsidRPr="00B037F5" w:rsidRDefault="00152CE8" w:rsidP="0061740D">
      <w:pPr>
        <w:spacing w:after="200" w:line="276" w:lineRule="auto"/>
        <w:jc w:val="left"/>
        <w:rPr>
          <w:rFonts w:ascii="Verdana" w:hAnsi="Verdana"/>
        </w:rPr>
      </w:pPr>
    </w:p>
    <w:p w:rsidR="00CC150D" w:rsidRPr="00B037F5" w:rsidRDefault="00CC150D" w:rsidP="0061740D">
      <w:pPr>
        <w:spacing w:after="0"/>
        <w:rPr>
          <w:rFonts w:ascii="Verdana" w:hAnsi="Verdana"/>
          <w:b/>
          <w:u w:val="single"/>
        </w:rPr>
      </w:pPr>
    </w:p>
    <w:p w:rsidR="00152CE8" w:rsidRPr="00B037F5" w:rsidRDefault="00152CE8" w:rsidP="0061740D">
      <w:pPr>
        <w:spacing w:after="0"/>
        <w:rPr>
          <w:rFonts w:ascii="Verdana" w:hAnsi="Verdana"/>
          <w:b/>
          <w:u w:val="single"/>
        </w:rPr>
        <w:sectPr w:rsidR="00152CE8" w:rsidRPr="00B037F5" w:rsidSect="00EC2DDD">
          <w:type w:val="continuous"/>
          <w:pgSz w:w="11906" w:h="16838"/>
          <w:pgMar w:top="1440" w:right="851" w:bottom="851" w:left="1134" w:header="709" w:footer="709" w:gutter="0"/>
          <w:cols w:space="708"/>
          <w:docGrid w:linePitch="360"/>
        </w:sectPr>
      </w:pPr>
    </w:p>
    <w:p w:rsidR="000976F3" w:rsidRPr="00B037F5" w:rsidRDefault="000976F3" w:rsidP="0061740D">
      <w:pPr>
        <w:spacing w:after="0"/>
        <w:rPr>
          <w:rFonts w:ascii="Verdana" w:hAnsi="Verdana"/>
        </w:rPr>
      </w:pPr>
    </w:p>
    <w:p w:rsidR="00CC150D" w:rsidRPr="00B037F5" w:rsidRDefault="000976F3" w:rsidP="0061740D">
      <w:pPr>
        <w:spacing w:after="0"/>
        <w:rPr>
          <w:rFonts w:ascii="Verdana" w:hAnsi="Verdana"/>
        </w:rPr>
      </w:pPr>
      <w:r w:rsidRPr="00B037F5">
        <w:rPr>
          <w:rFonts w:ascii="Verdana" w:hAnsi="Verdana"/>
        </w:rPr>
        <w:t xml:space="preserve"> </w:t>
      </w:r>
    </w:p>
    <w:tbl>
      <w:tblPr>
        <w:tblStyle w:val="20100"/>
        <w:tblW w:w="15863" w:type="dxa"/>
        <w:jc w:val="center"/>
        <w:tblInd w:w="340" w:type="dxa"/>
        <w:tblLook w:val="04A0" w:firstRow="1" w:lastRow="0" w:firstColumn="1" w:lastColumn="0" w:noHBand="0" w:noVBand="1"/>
      </w:tblPr>
      <w:tblGrid>
        <w:gridCol w:w="5190"/>
        <w:gridCol w:w="842"/>
        <w:gridCol w:w="840"/>
        <w:gridCol w:w="828"/>
        <w:gridCol w:w="837"/>
        <w:gridCol w:w="835"/>
        <w:gridCol w:w="834"/>
        <w:gridCol w:w="828"/>
        <w:gridCol w:w="831"/>
        <w:gridCol w:w="830"/>
        <w:gridCol w:w="829"/>
        <w:gridCol w:w="828"/>
        <w:gridCol w:w="828"/>
        <w:gridCol w:w="690"/>
      </w:tblGrid>
      <w:tr w:rsidR="000C27C3" w:rsidRPr="00B037F5" w:rsidTr="00D66355">
        <w:trPr>
          <w:cnfStyle w:val="100000000000" w:firstRow="1" w:lastRow="0" w:firstColumn="0" w:lastColumn="0" w:oddVBand="0" w:evenVBand="0" w:oddHBand="0" w:evenHBand="0" w:firstRowFirstColumn="0" w:firstRowLastColumn="0" w:lastRowFirstColumn="0" w:lastRowLastColumn="0"/>
          <w:trHeight w:val="63"/>
          <w:jc w:val="center"/>
        </w:trPr>
        <w:tc>
          <w:tcPr>
            <w:tcW w:w="15863" w:type="dxa"/>
            <w:gridSpan w:val="14"/>
            <w:noWrap/>
            <w:hideMark/>
          </w:tcPr>
          <w:p w:rsidR="000C27C3" w:rsidRPr="00B037F5" w:rsidRDefault="000C27C3" w:rsidP="00C323AE">
            <w:pPr>
              <w:spacing w:after="0" w:line="240" w:lineRule="auto"/>
              <w:jc w:val="center"/>
              <w:rPr>
                <w:rFonts w:ascii="Verdana" w:hAnsi="Verdana"/>
                <w:w w:val="100"/>
                <w:szCs w:val="18"/>
              </w:rPr>
            </w:pPr>
            <w:r w:rsidRPr="00B037F5">
              <w:rPr>
                <w:rFonts w:ascii="Verdana" w:hAnsi="Verdana"/>
                <w:w w:val="100"/>
                <w:szCs w:val="18"/>
              </w:rPr>
              <w:t xml:space="preserve">Πίνακας </w:t>
            </w:r>
            <w:r w:rsidR="00C37B59" w:rsidRPr="00B037F5">
              <w:rPr>
                <w:rFonts w:ascii="Verdana" w:hAnsi="Verdana"/>
                <w:w w:val="100"/>
                <w:szCs w:val="18"/>
              </w:rPr>
              <w:t>6</w:t>
            </w:r>
            <w:r w:rsidRPr="00B037F5">
              <w:rPr>
                <w:rFonts w:ascii="Verdana" w:hAnsi="Verdana"/>
                <w:w w:val="100"/>
                <w:szCs w:val="18"/>
              </w:rPr>
              <w:t xml:space="preserve"> Ετήσιες μεταβολές της απασχόλησης σε κλαδικό</w:t>
            </w:r>
            <w:r w:rsidR="003509E9" w:rsidRPr="00B037F5">
              <w:rPr>
                <w:rFonts w:ascii="Verdana" w:hAnsi="Verdana"/>
                <w:w w:val="100"/>
                <w:szCs w:val="18"/>
              </w:rPr>
              <w:t xml:space="preserve"> επίπεδο ανά 3μηνο (201</w:t>
            </w:r>
            <w:r w:rsidR="00C323AE" w:rsidRPr="00B037F5">
              <w:rPr>
                <w:rFonts w:ascii="Verdana" w:hAnsi="Verdana"/>
                <w:w w:val="100"/>
                <w:szCs w:val="18"/>
              </w:rPr>
              <w:t>1</w:t>
            </w:r>
            <w:r w:rsidRPr="00B037F5">
              <w:rPr>
                <w:rFonts w:ascii="Verdana" w:hAnsi="Verdana"/>
                <w:w w:val="100"/>
                <w:szCs w:val="18"/>
              </w:rPr>
              <w:t>-</w:t>
            </w:r>
            <w:r w:rsidR="003509E9" w:rsidRPr="00B037F5">
              <w:rPr>
                <w:rFonts w:ascii="Verdana" w:hAnsi="Verdana"/>
                <w:w w:val="100"/>
                <w:szCs w:val="18"/>
              </w:rPr>
              <w:t>201</w:t>
            </w:r>
            <w:r w:rsidR="00C323AE" w:rsidRPr="00B037F5">
              <w:rPr>
                <w:rFonts w:ascii="Verdana" w:hAnsi="Verdana"/>
                <w:w w:val="100"/>
                <w:szCs w:val="18"/>
              </w:rPr>
              <w:t>4</w:t>
            </w:r>
            <w:r w:rsidRPr="00B037F5">
              <w:rPr>
                <w:rFonts w:ascii="Verdana" w:hAnsi="Verdana"/>
                <w:w w:val="100"/>
                <w:szCs w:val="18"/>
              </w:rPr>
              <w:t>)</w:t>
            </w:r>
          </w:p>
        </w:tc>
      </w:tr>
      <w:tr w:rsidR="00C323AE" w:rsidRPr="00B037F5" w:rsidTr="00D66355">
        <w:trPr>
          <w:cnfStyle w:val="000000100000" w:firstRow="0" w:lastRow="0" w:firstColumn="0" w:lastColumn="0" w:oddVBand="0" w:evenVBand="0" w:oddHBand="1" w:evenHBand="0" w:firstRowFirstColumn="0" w:firstRowLastColumn="0" w:lastRowFirstColumn="0" w:lastRowLastColumn="0"/>
          <w:trHeight w:val="63"/>
          <w:jc w:val="center"/>
        </w:trPr>
        <w:tc>
          <w:tcPr>
            <w:tcW w:w="5190" w:type="dxa"/>
            <w:noWrap/>
            <w:hideMark/>
          </w:tcPr>
          <w:p w:rsidR="00C323AE" w:rsidRPr="00B037F5" w:rsidRDefault="00C323AE" w:rsidP="0061740D">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Κλάδοι Οικονομικής Δραστηριότητας</w:t>
            </w:r>
          </w:p>
        </w:tc>
        <w:tc>
          <w:tcPr>
            <w:tcW w:w="0" w:type="auto"/>
            <w:hideMark/>
          </w:tcPr>
          <w:p w:rsidR="00C323AE" w:rsidRPr="00B037F5" w:rsidRDefault="00C323AE" w:rsidP="00DB52B9">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Α 201</w:t>
            </w:r>
            <w:r w:rsidRPr="00B037F5">
              <w:rPr>
                <w:rFonts w:ascii="Verdana" w:hAnsi="Verdana" w:cs="Arial"/>
                <w:b/>
                <w:bCs/>
                <w:w w:val="100"/>
                <w:sz w:val="16"/>
                <w:szCs w:val="16"/>
                <w:lang w:val="en-US"/>
              </w:rPr>
              <w:t>1</w:t>
            </w:r>
          </w:p>
        </w:tc>
        <w:tc>
          <w:tcPr>
            <w:tcW w:w="0" w:type="auto"/>
            <w:hideMark/>
          </w:tcPr>
          <w:p w:rsidR="00C323AE" w:rsidRPr="00B037F5" w:rsidRDefault="00C323AE" w:rsidP="00DB52B9">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Β 201</w:t>
            </w:r>
            <w:r w:rsidRPr="00B037F5">
              <w:rPr>
                <w:rFonts w:ascii="Verdana" w:hAnsi="Verdana" w:cs="Arial"/>
                <w:b/>
                <w:bCs/>
                <w:w w:val="100"/>
                <w:sz w:val="16"/>
                <w:szCs w:val="16"/>
                <w:lang w:val="en-US"/>
              </w:rPr>
              <w:t>1</w:t>
            </w:r>
          </w:p>
        </w:tc>
        <w:tc>
          <w:tcPr>
            <w:tcW w:w="0" w:type="auto"/>
            <w:hideMark/>
          </w:tcPr>
          <w:p w:rsidR="00C323AE" w:rsidRPr="00B037F5" w:rsidRDefault="00C323AE" w:rsidP="00DB52B9">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Γ 201</w:t>
            </w:r>
            <w:r w:rsidRPr="00B037F5">
              <w:rPr>
                <w:rFonts w:ascii="Verdana" w:hAnsi="Verdana" w:cs="Arial"/>
                <w:b/>
                <w:bCs/>
                <w:w w:val="100"/>
                <w:sz w:val="16"/>
                <w:szCs w:val="16"/>
                <w:lang w:val="en-US"/>
              </w:rPr>
              <w:t>1</w:t>
            </w:r>
          </w:p>
        </w:tc>
        <w:tc>
          <w:tcPr>
            <w:tcW w:w="0" w:type="auto"/>
            <w:tcBorders>
              <w:right w:val="double" w:sz="4" w:space="0" w:color="A6A6A6" w:themeColor="background1" w:themeShade="A6"/>
            </w:tcBorders>
            <w:hideMark/>
          </w:tcPr>
          <w:p w:rsidR="00C323AE" w:rsidRPr="00B037F5" w:rsidRDefault="00C323AE" w:rsidP="00DB52B9">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Δ 201</w:t>
            </w:r>
            <w:r w:rsidRPr="00B037F5">
              <w:rPr>
                <w:rFonts w:ascii="Verdana" w:hAnsi="Verdana" w:cs="Arial"/>
                <w:b/>
                <w:bCs/>
                <w:w w:val="100"/>
                <w:sz w:val="16"/>
                <w:szCs w:val="16"/>
                <w:lang w:val="en-US"/>
              </w:rPr>
              <w:t>1</w:t>
            </w:r>
          </w:p>
        </w:tc>
        <w:tc>
          <w:tcPr>
            <w:tcW w:w="0" w:type="auto"/>
            <w:tcBorders>
              <w:left w:val="double" w:sz="4" w:space="0" w:color="A6A6A6" w:themeColor="background1" w:themeShade="A6"/>
            </w:tcBorders>
            <w:hideMark/>
          </w:tcPr>
          <w:p w:rsidR="00C323AE" w:rsidRPr="00B037F5" w:rsidRDefault="00C323AE" w:rsidP="00DB52B9">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Α 201</w:t>
            </w:r>
            <w:r w:rsidRPr="00B037F5">
              <w:rPr>
                <w:rFonts w:ascii="Verdana" w:hAnsi="Verdana" w:cs="Arial"/>
                <w:b/>
                <w:bCs/>
                <w:w w:val="100"/>
                <w:sz w:val="16"/>
                <w:szCs w:val="16"/>
                <w:lang w:val="en-US"/>
              </w:rPr>
              <w:t>2</w:t>
            </w:r>
          </w:p>
        </w:tc>
        <w:tc>
          <w:tcPr>
            <w:tcW w:w="0" w:type="auto"/>
            <w:hideMark/>
          </w:tcPr>
          <w:p w:rsidR="00C323AE" w:rsidRPr="00B037F5" w:rsidRDefault="00C323AE" w:rsidP="00DB52B9">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Β 201</w:t>
            </w:r>
            <w:r w:rsidRPr="00B037F5">
              <w:rPr>
                <w:rFonts w:ascii="Verdana" w:hAnsi="Verdana" w:cs="Arial"/>
                <w:b/>
                <w:bCs/>
                <w:w w:val="100"/>
                <w:sz w:val="16"/>
                <w:szCs w:val="16"/>
                <w:lang w:val="en-US"/>
              </w:rPr>
              <w:t>2</w:t>
            </w:r>
          </w:p>
        </w:tc>
        <w:tc>
          <w:tcPr>
            <w:tcW w:w="0" w:type="auto"/>
            <w:hideMark/>
          </w:tcPr>
          <w:p w:rsidR="00C323AE" w:rsidRPr="00B037F5" w:rsidRDefault="00C323AE" w:rsidP="00DB52B9">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Γ 201</w:t>
            </w:r>
            <w:r w:rsidRPr="00B037F5">
              <w:rPr>
                <w:rFonts w:ascii="Verdana" w:hAnsi="Verdana" w:cs="Arial"/>
                <w:b/>
                <w:bCs/>
                <w:w w:val="100"/>
                <w:sz w:val="16"/>
                <w:szCs w:val="16"/>
                <w:lang w:val="en-US"/>
              </w:rPr>
              <w:t>2</w:t>
            </w:r>
          </w:p>
        </w:tc>
        <w:tc>
          <w:tcPr>
            <w:tcW w:w="0" w:type="auto"/>
            <w:tcBorders>
              <w:right w:val="double" w:sz="4" w:space="0" w:color="A6A6A6" w:themeColor="background1" w:themeShade="A6"/>
            </w:tcBorders>
            <w:hideMark/>
          </w:tcPr>
          <w:p w:rsidR="00C323AE" w:rsidRPr="00B037F5" w:rsidRDefault="00C323AE" w:rsidP="00DB52B9">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Δ 201</w:t>
            </w:r>
            <w:r w:rsidRPr="00B037F5">
              <w:rPr>
                <w:rFonts w:ascii="Verdana" w:hAnsi="Verdana" w:cs="Arial"/>
                <w:b/>
                <w:bCs/>
                <w:w w:val="100"/>
                <w:sz w:val="16"/>
                <w:szCs w:val="16"/>
                <w:lang w:val="en-US"/>
              </w:rPr>
              <w:t>2</w:t>
            </w:r>
          </w:p>
        </w:tc>
        <w:tc>
          <w:tcPr>
            <w:tcW w:w="0" w:type="auto"/>
            <w:tcBorders>
              <w:left w:val="double" w:sz="4" w:space="0" w:color="A6A6A6" w:themeColor="background1" w:themeShade="A6"/>
              <w:right w:val="single" w:sz="4" w:space="0" w:color="C0C0C0"/>
            </w:tcBorders>
            <w:hideMark/>
          </w:tcPr>
          <w:p w:rsidR="00C323AE" w:rsidRPr="00B037F5" w:rsidRDefault="00C323AE" w:rsidP="00DB52B9">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Α 201</w:t>
            </w:r>
            <w:r w:rsidRPr="00B037F5">
              <w:rPr>
                <w:rFonts w:ascii="Verdana" w:hAnsi="Verdana" w:cs="Arial"/>
                <w:b/>
                <w:bCs/>
                <w:w w:val="100"/>
                <w:sz w:val="16"/>
                <w:szCs w:val="16"/>
                <w:lang w:val="en-US"/>
              </w:rPr>
              <w:t>3</w:t>
            </w:r>
          </w:p>
        </w:tc>
        <w:tc>
          <w:tcPr>
            <w:tcW w:w="0" w:type="auto"/>
            <w:tcBorders>
              <w:left w:val="single" w:sz="4" w:space="0" w:color="C0C0C0"/>
            </w:tcBorders>
            <w:hideMark/>
          </w:tcPr>
          <w:p w:rsidR="00C323AE" w:rsidRPr="00B037F5" w:rsidRDefault="00C323AE" w:rsidP="00C323AE">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Β 201</w:t>
            </w:r>
            <w:r w:rsidRPr="00B037F5">
              <w:rPr>
                <w:rFonts w:ascii="Verdana" w:hAnsi="Verdana" w:cs="Arial"/>
                <w:b/>
                <w:bCs/>
                <w:w w:val="100"/>
                <w:sz w:val="16"/>
                <w:szCs w:val="16"/>
                <w:lang w:val="en-US"/>
              </w:rPr>
              <w:t>3</w:t>
            </w:r>
          </w:p>
        </w:tc>
        <w:tc>
          <w:tcPr>
            <w:tcW w:w="0" w:type="auto"/>
            <w:hideMark/>
          </w:tcPr>
          <w:p w:rsidR="00C323AE" w:rsidRPr="00B037F5" w:rsidRDefault="00C323AE" w:rsidP="00C323AE">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Γ 201</w:t>
            </w:r>
            <w:r w:rsidRPr="00B037F5">
              <w:rPr>
                <w:rFonts w:ascii="Verdana" w:hAnsi="Verdana" w:cs="Arial"/>
                <w:b/>
                <w:bCs/>
                <w:w w:val="100"/>
                <w:sz w:val="16"/>
                <w:szCs w:val="16"/>
                <w:lang w:val="en-US"/>
              </w:rPr>
              <w:t>3</w:t>
            </w:r>
          </w:p>
        </w:tc>
        <w:tc>
          <w:tcPr>
            <w:tcW w:w="0" w:type="auto"/>
            <w:tcBorders>
              <w:right w:val="double" w:sz="4" w:space="0" w:color="A6A6A6" w:themeColor="background1" w:themeShade="A6"/>
            </w:tcBorders>
            <w:hideMark/>
          </w:tcPr>
          <w:p w:rsidR="00C323AE" w:rsidRPr="00B037F5" w:rsidRDefault="00C323AE" w:rsidP="00C323AE">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Δ 201</w:t>
            </w:r>
            <w:r w:rsidRPr="00B037F5">
              <w:rPr>
                <w:rFonts w:ascii="Verdana" w:hAnsi="Verdana" w:cs="Arial"/>
                <w:b/>
                <w:bCs/>
                <w:w w:val="100"/>
                <w:sz w:val="16"/>
                <w:szCs w:val="16"/>
                <w:lang w:val="en-US"/>
              </w:rPr>
              <w:t>3</w:t>
            </w:r>
          </w:p>
        </w:tc>
        <w:tc>
          <w:tcPr>
            <w:tcW w:w="717" w:type="dxa"/>
            <w:tcBorders>
              <w:left w:val="double" w:sz="4" w:space="0" w:color="A6A6A6" w:themeColor="background1" w:themeShade="A6"/>
            </w:tcBorders>
          </w:tcPr>
          <w:p w:rsidR="00C323AE" w:rsidRPr="00B037F5" w:rsidRDefault="00C323AE" w:rsidP="00C323AE">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Α 201</w:t>
            </w:r>
            <w:r w:rsidRPr="00B037F5">
              <w:rPr>
                <w:rFonts w:ascii="Verdana" w:hAnsi="Verdana" w:cs="Arial"/>
                <w:b/>
                <w:bCs/>
                <w:w w:val="100"/>
                <w:sz w:val="16"/>
                <w:szCs w:val="16"/>
                <w:lang w:val="en-US"/>
              </w:rPr>
              <w:t>4</w:t>
            </w:r>
          </w:p>
        </w:tc>
      </w:tr>
      <w:tr w:rsidR="00C323AE" w:rsidRPr="00B037F5" w:rsidTr="00D66355">
        <w:trPr>
          <w:cnfStyle w:val="000000010000" w:firstRow="0" w:lastRow="0" w:firstColumn="0" w:lastColumn="0" w:oddVBand="0" w:evenVBand="0" w:oddHBand="0" w:evenHBand="1" w:firstRowFirstColumn="0" w:firstRowLastColumn="0" w:lastRowFirstColumn="0" w:lastRowLastColumn="0"/>
          <w:trHeight w:val="63"/>
          <w:jc w:val="center"/>
        </w:trPr>
        <w:tc>
          <w:tcPr>
            <w:tcW w:w="15863" w:type="dxa"/>
            <w:gridSpan w:val="14"/>
            <w:noWrap/>
            <w:hideMark/>
          </w:tcPr>
          <w:p w:rsidR="00C323AE" w:rsidRPr="00B037F5" w:rsidRDefault="00C323AE" w:rsidP="0061740D">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Πρωτογενής Τομέας</w:t>
            </w:r>
          </w:p>
        </w:tc>
      </w:tr>
      <w:tr w:rsidR="00C323AE" w:rsidRPr="00B037F5" w:rsidTr="00D66355">
        <w:trPr>
          <w:cnfStyle w:val="000000100000" w:firstRow="0" w:lastRow="0" w:firstColumn="0" w:lastColumn="0" w:oddVBand="0" w:evenVBand="0" w:oddHBand="1" w:evenHBand="0"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Γεωργία, Δασοκομία και Αλιεία</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-44,8</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-43,0</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-48,2</w:t>
            </w:r>
          </w:p>
        </w:tc>
        <w:tc>
          <w:tcPr>
            <w:tcW w:w="0" w:type="auto"/>
            <w:tcBorders>
              <w:right w:val="double" w:sz="4" w:space="0" w:color="A6A6A6" w:themeColor="background1" w:themeShade="A6"/>
            </w:tcBorders>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-38,1</w:t>
            </w:r>
          </w:p>
        </w:tc>
        <w:tc>
          <w:tcPr>
            <w:tcW w:w="0" w:type="auto"/>
            <w:tcBorders>
              <w:left w:val="double" w:sz="4" w:space="0" w:color="A6A6A6" w:themeColor="background1" w:themeShade="A6"/>
            </w:tcBorders>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-32,1</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-19,3</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-15,6</w:t>
            </w:r>
          </w:p>
        </w:tc>
        <w:tc>
          <w:tcPr>
            <w:tcW w:w="0" w:type="auto"/>
            <w:tcBorders>
              <w:right w:val="double" w:sz="4" w:space="0" w:color="A6A6A6" w:themeColor="background1" w:themeShade="A6"/>
            </w:tcBorders>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-13,7</w:t>
            </w:r>
          </w:p>
        </w:tc>
        <w:tc>
          <w:tcPr>
            <w:tcW w:w="0" w:type="auto"/>
            <w:tcBorders>
              <w:left w:val="double" w:sz="4" w:space="0" w:color="A6A6A6" w:themeColor="background1" w:themeShade="A6"/>
              <w:right w:val="single" w:sz="4" w:space="0" w:color="C0C0C0"/>
            </w:tcBorders>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-5,4</w:t>
            </w:r>
          </w:p>
        </w:tc>
        <w:tc>
          <w:tcPr>
            <w:tcW w:w="0" w:type="auto"/>
            <w:tcBorders>
              <w:left w:val="single" w:sz="4" w:space="0" w:color="C0C0C0"/>
            </w:tcBorders>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-3,2</w:t>
            </w:r>
          </w:p>
        </w:tc>
        <w:tc>
          <w:tcPr>
            <w:tcW w:w="0" w:type="auto"/>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7,1</w:t>
            </w:r>
          </w:p>
        </w:tc>
        <w:tc>
          <w:tcPr>
            <w:tcW w:w="0" w:type="auto"/>
            <w:tcBorders>
              <w:right w:val="double" w:sz="4" w:space="0" w:color="A6A6A6" w:themeColor="background1" w:themeShade="A6"/>
            </w:tcBorders>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3,7</w:t>
            </w:r>
          </w:p>
        </w:tc>
        <w:tc>
          <w:tcPr>
            <w:tcW w:w="717" w:type="dxa"/>
            <w:tcBorders>
              <w:left w:val="double" w:sz="4" w:space="0" w:color="A6A6A6" w:themeColor="background1" w:themeShade="A6"/>
            </w:tcBorders>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4,2</w:t>
            </w:r>
          </w:p>
        </w:tc>
      </w:tr>
      <w:tr w:rsidR="00C323AE" w:rsidRPr="00B037F5" w:rsidTr="00D66355">
        <w:trPr>
          <w:cnfStyle w:val="000000010000" w:firstRow="0" w:lastRow="0" w:firstColumn="0" w:lastColumn="0" w:oddVBand="0" w:evenVBand="0" w:oddHBand="0" w:evenHBand="1" w:firstRowFirstColumn="0" w:firstRowLastColumn="0" w:lastRowFirstColumn="0" w:lastRowLastColumn="0"/>
          <w:trHeight w:val="63"/>
          <w:jc w:val="center"/>
        </w:trPr>
        <w:tc>
          <w:tcPr>
            <w:tcW w:w="15863" w:type="dxa"/>
            <w:gridSpan w:val="14"/>
            <w:noWrap/>
            <w:hideMark/>
          </w:tcPr>
          <w:p w:rsidR="00C323AE" w:rsidRPr="00B037F5" w:rsidRDefault="00C323AE" w:rsidP="0061740D">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Δευτερογενής Τομέας</w:t>
            </w:r>
          </w:p>
        </w:tc>
      </w:tr>
      <w:tr w:rsidR="00C323AE" w:rsidRPr="00B037F5" w:rsidTr="00D66355">
        <w:trPr>
          <w:cnfStyle w:val="000000100000" w:firstRow="0" w:lastRow="0" w:firstColumn="0" w:lastColumn="0" w:oddVBand="0" w:evenVBand="0" w:oddHBand="1" w:evenHBand="0"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Ορυχεία και Λατομεία</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-2,4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-2,9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-0,9 </w:t>
            </w:r>
          </w:p>
        </w:tc>
        <w:tc>
          <w:tcPr>
            <w:tcW w:w="0" w:type="auto"/>
            <w:tcBorders>
              <w:right w:val="double" w:sz="4" w:space="0" w:color="A6A6A6" w:themeColor="background1" w:themeShade="A6"/>
            </w:tcBorders>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-2,1 </w:t>
            </w:r>
          </w:p>
        </w:tc>
        <w:tc>
          <w:tcPr>
            <w:tcW w:w="0" w:type="auto"/>
            <w:tcBorders>
              <w:left w:val="double" w:sz="4" w:space="0" w:color="A6A6A6" w:themeColor="background1" w:themeShade="A6"/>
            </w:tcBorders>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0,5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-0,2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0,4 </w:t>
            </w:r>
          </w:p>
        </w:tc>
        <w:tc>
          <w:tcPr>
            <w:tcW w:w="0" w:type="auto"/>
            <w:tcBorders>
              <w:bottom w:val="single" w:sz="4" w:space="0" w:color="C0C0C0"/>
              <w:right w:val="double" w:sz="4" w:space="0" w:color="A6A6A6" w:themeColor="background1" w:themeShade="A6"/>
            </w:tcBorders>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-1,2 </w:t>
            </w:r>
          </w:p>
        </w:tc>
        <w:tc>
          <w:tcPr>
            <w:tcW w:w="0" w:type="auto"/>
            <w:tcBorders>
              <w:left w:val="double" w:sz="4" w:space="0" w:color="A6A6A6" w:themeColor="background1" w:themeShade="A6"/>
              <w:bottom w:val="single" w:sz="4" w:space="0" w:color="C0C0C0"/>
              <w:right w:val="single" w:sz="4" w:space="0" w:color="C0C0C0"/>
            </w:tcBorders>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-1,2 </w:t>
            </w:r>
          </w:p>
        </w:tc>
        <w:tc>
          <w:tcPr>
            <w:tcW w:w="0" w:type="auto"/>
            <w:tcBorders>
              <w:left w:val="single" w:sz="4" w:space="0" w:color="C0C0C0"/>
            </w:tcBorders>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0,8 </w:t>
            </w:r>
          </w:p>
        </w:tc>
        <w:tc>
          <w:tcPr>
            <w:tcW w:w="0" w:type="auto"/>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-3,7 </w:t>
            </w:r>
          </w:p>
        </w:tc>
        <w:tc>
          <w:tcPr>
            <w:tcW w:w="0" w:type="auto"/>
            <w:tcBorders>
              <w:bottom w:val="single" w:sz="4" w:space="0" w:color="C0C0C0"/>
              <w:right w:val="double" w:sz="4" w:space="0" w:color="A6A6A6" w:themeColor="background1" w:themeShade="A6"/>
            </w:tcBorders>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-1,8 </w:t>
            </w:r>
          </w:p>
        </w:tc>
        <w:tc>
          <w:tcPr>
            <w:tcW w:w="717" w:type="dxa"/>
            <w:tcBorders>
              <w:left w:val="double" w:sz="4" w:space="0" w:color="A6A6A6" w:themeColor="background1" w:themeShade="A6"/>
            </w:tcBorders>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0,3 </w:t>
            </w:r>
          </w:p>
        </w:tc>
      </w:tr>
      <w:tr w:rsidR="00C323AE" w:rsidRPr="00B037F5" w:rsidTr="00D66355">
        <w:trPr>
          <w:cnfStyle w:val="000000010000" w:firstRow="0" w:lastRow="0" w:firstColumn="0" w:lastColumn="0" w:oddVBand="0" w:evenVBand="0" w:oddHBand="0" w:evenHBand="1"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Μεταποίηση</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-48,5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-71,8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-50,4 </w:t>
            </w:r>
          </w:p>
        </w:tc>
        <w:tc>
          <w:tcPr>
            <w:tcW w:w="0" w:type="auto"/>
            <w:tcBorders>
              <w:right w:val="double" w:sz="4" w:space="0" w:color="A6A6A6" w:themeColor="background1" w:themeShade="A6"/>
            </w:tcBorders>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-63,6 </w:t>
            </w:r>
          </w:p>
        </w:tc>
        <w:tc>
          <w:tcPr>
            <w:tcW w:w="0" w:type="auto"/>
            <w:tcBorders>
              <w:left w:val="double" w:sz="4" w:space="0" w:color="A6A6A6" w:themeColor="background1" w:themeShade="A6"/>
            </w:tcBorders>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-67,4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-59,7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-64,9 </w:t>
            </w:r>
          </w:p>
        </w:tc>
        <w:tc>
          <w:tcPr>
            <w:tcW w:w="0" w:type="auto"/>
            <w:tcBorders>
              <w:bottom w:val="single" w:sz="4" w:space="0" w:color="C0C0C0"/>
              <w:right w:val="double" w:sz="4" w:space="0" w:color="A6A6A6" w:themeColor="background1" w:themeShade="A6"/>
            </w:tcBorders>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-41,1 </w:t>
            </w:r>
          </w:p>
        </w:tc>
        <w:tc>
          <w:tcPr>
            <w:tcW w:w="0" w:type="auto"/>
            <w:tcBorders>
              <w:left w:val="double" w:sz="4" w:space="0" w:color="A6A6A6" w:themeColor="background1" w:themeShade="A6"/>
              <w:bottom w:val="single" w:sz="4" w:space="0" w:color="C0C0C0"/>
              <w:right w:val="single" w:sz="4" w:space="0" w:color="C0C0C0"/>
            </w:tcBorders>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-38,5 </w:t>
            </w:r>
          </w:p>
        </w:tc>
        <w:tc>
          <w:tcPr>
            <w:tcW w:w="0" w:type="auto"/>
            <w:tcBorders>
              <w:left w:val="single" w:sz="4" w:space="0" w:color="C0C0C0"/>
            </w:tcBorders>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-24,2 </w:t>
            </w:r>
          </w:p>
        </w:tc>
        <w:tc>
          <w:tcPr>
            <w:tcW w:w="0" w:type="auto"/>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-22,9 </w:t>
            </w:r>
          </w:p>
        </w:tc>
        <w:tc>
          <w:tcPr>
            <w:tcW w:w="0" w:type="auto"/>
            <w:tcBorders>
              <w:top w:val="single" w:sz="4" w:space="0" w:color="C0C0C0"/>
              <w:bottom w:val="single" w:sz="4" w:space="0" w:color="C0C0C0"/>
              <w:right w:val="double" w:sz="4" w:space="0" w:color="A6A6A6" w:themeColor="background1" w:themeShade="A6"/>
            </w:tcBorders>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-21,2 </w:t>
            </w:r>
          </w:p>
        </w:tc>
        <w:tc>
          <w:tcPr>
            <w:tcW w:w="717" w:type="dxa"/>
            <w:tcBorders>
              <w:left w:val="double" w:sz="4" w:space="0" w:color="A6A6A6" w:themeColor="background1" w:themeShade="A6"/>
            </w:tcBorders>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-14,0 </w:t>
            </w:r>
          </w:p>
        </w:tc>
      </w:tr>
      <w:tr w:rsidR="00C323AE" w:rsidRPr="00B037F5" w:rsidTr="00D66355">
        <w:trPr>
          <w:cnfStyle w:val="000000100000" w:firstRow="0" w:lastRow="0" w:firstColumn="0" w:lastColumn="0" w:oddVBand="0" w:evenVBand="0" w:oddHBand="1" w:evenHBand="0"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Παροχή ηλεκτρικού ρεύματος, φυσικού αερίου, ατμού &amp; κλιματισμού</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-2,9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-5,0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-0,6 </w:t>
            </w:r>
          </w:p>
        </w:tc>
        <w:tc>
          <w:tcPr>
            <w:tcW w:w="0" w:type="auto"/>
            <w:tcBorders>
              <w:right w:val="double" w:sz="4" w:space="0" w:color="A6A6A6" w:themeColor="background1" w:themeShade="A6"/>
            </w:tcBorders>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1,4 </w:t>
            </w:r>
          </w:p>
        </w:tc>
        <w:tc>
          <w:tcPr>
            <w:tcW w:w="0" w:type="auto"/>
            <w:tcBorders>
              <w:left w:val="double" w:sz="4" w:space="0" w:color="A6A6A6" w:themeColor="background1" w:themeShade="A6"/>
            </w:tcBorders>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1,0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3,3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2,1 </w:t>
            </w:r>
          </w:p>
        </w:tc>
        <w:tc>
          <w:tcPr>
            <w:tcW w:w="0" w:type="auto"/>
            <w:tcBorders>
              <w:bottom w:val="single" w:sz="4" w:space="0" w:color="C0C0C0"/>
              <w:right w:val="double" w:sz="4" w:space="0" w:color="A6A6A6" w:themeColor="background1" w:themeShade="A6"/>
            </w:tcBorders>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0,9 </w:t>
            </w:r>
          </w:p>
        </w:tc>
        <w:tc>
          <w:tcPr>
            <w:tcW w:w="0" w:type="auto"/>
            <w:tcBorders>
              <w:left w:val="double" w:sz="4" w:space="0" w:color="A6A6A6" w:themeColor="background1" w:themeShade="A6"/>
              <w:bottom w:val="single" w:sz="4" w:space="0" w:color="C0C0C0"/>
              <w:right w:val="single" w:sz="4" w:space="0" w:color="C0C0C0"/>
            </w:tcBorders>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3,6 </w:t>
            </w:r>
          </w:p>
        </w:tc>
        <w:tc>
          <w:tcPr>
            <w:tcW w:w="0" w:type="auto"/>
            <w:tcBorders>
              <w:left w:val="single" w:sz="4" w:space="0" w:color="C0C0C0"/>
            </w:tcBorders>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0,9 </w:t>
            </w:r>
          </w:p>
        </w:tc>
        <w:tc>
          <w:tcPr>
            <w:tcW w:w="0" w:type="auto"/>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-0,3 </w:t>
            </w:r>
          </w:p>
        </w:tc>
        <w:tc>
          <w:tcPr>
            <w:tcW w:w="0" w:type="auto"/>
            <w:tcBorders>
              <w:top w:val="single" w:sz="4" w:space="0" w:color="C0C0C0"/>
              <w:bottom w:val="single" w:sz="4" w:space="0" w:color="C0C0C0"/>
              <w:right w:val="double" w:sz="4" w:space="0" w:color="A6A6A6" w:themeColor="background1" w:themeShade="A6"/>
            </w:tcBorders>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2,6 </w:t>
            </w:r>
          </w:p>
        </w:tc>
        <w:tc>
          <w:tcPr>
            <w:tcW w:w="717" w:type="dxa"/>
            <w:tcBorders>
              <w:left w:val="double" w:sz="4" w:space="0" w:color="A6A6A6" w:themeColor="background1" w:themeShade="A6"/>
            </w:tcBorders>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0,0 </w:t>
            </w:r>
          </w:p>
        </w:tc>
      </w:tr>
      <w:tr w:rsidR="00C323AE" w:rsidRPr="00B037F5" w:rsidTr="00D66355">
        <w:trPr>
          <w:cnfStyle w:val="000000010000" w:firstRow="0" w:lastRow="0" w:firstColumn="0" w:lastColumn="0" w:oddVBand="0" w:evenVBand="0" w:oddHBand="0" w:evenHBand="1"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Παροχή νερού, επεξεργασία λυμάτων, διαχείριση αποβλήτων και δραστηριότητες εξυγίανσης</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-4,7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-4,6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-9,1 </w:t>
            </w:r>
          </w:p>
        </w:tc>
        <w:tc>
          <w:tcPr>
            <w:tcW w:w="0" w:type="auto"/>
            <w:tcBorders>
              <w:right w:val="double" w:sz="4" w:space="0" w:color="A6A6A6" w:themeColor="background1" w:themeShade="A6"/>
            </w:tcBorders>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-7,1 </w:t>
            </w:r>
          </w:p>
        </w:tc>
        <w:tc>
          <w:tcPr>
            <w:tcW w:w="0" w:type="auto"/>
            <w:tcBorders>
              <w:left w:val="double" w:sz="4" w:space="0" w:color="A6A6A6" w:themeColor="background1" w:themeShade="A6"/>
            </w:tcBorders>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-4,4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-7,9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-3,5 </w:t>
            </w:r>
          </w:p>
        </w:tc>
        <w:tc>
          <w:tcPr>
            <w:tcW w:w="0" w:type="auto"/>
            <w:tcBorders>
              <w:bottom w:val="single" w:sz="4" w:space="0" w:color="C0C0C0"/>
              <w:right w:val="double" w:sz="4" w:space="0" w:color="A6A6A6" w:themeColor="background1" w:themeShade="A6"/>
            </w:tcBorders>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-2,3 </w:t>
            </w:r>
          </w:p>
        </w:tc>
        <w:tc>
          <w:tcPr>
            <w:tcW w:w="0" w:type="auto"/>
            <w:tcBorders>
              <w:left w:val="double" w:sz="4" w:space="0" w:color="A6A6A6" w:themeColor="background1" w:themeShade="A6"/>
              <w:bottom w:val="single" w:sz="4" w:space="0" w:color="C0C0C0"/>
              <w:right w:val="single" w:sz="4" w:space="0" w:color="C0C0C0"/>
            </w:tcBorders>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-3,1 </w:t>
            </w:r>
          </w:p>
        </w:tc>
        <w:tc>
          <w:tcPr>
            <w:tcW w:w="0" w:type="auto"/>
            <w:tcBorders>
              <w:left w:val="single" w:sz="4" w:space="0" w:color="C0C0C0"/>
            </w:tcBorders>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3,2 </w:t>
            </w:r>
          </w:p>
        </w:tc>
        <w:tc>
          <w:tcPr>
            <w:tcW w:w="0" w:type="auto"/>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0,7 </w:t>
            </w:r>
          </w:p>
        </w:tc>
        <w:tc>
          <w:tcPr>
            <w:tcW w:w="0" w:type="auto"/>
            <w:tcBorders>
              <w:top w:val="single" w:sz="4" w:space="0" w:color="C0C0C0"/>
              <w:bottom w:val="single" w:sz="4" w:space="0" w:color="C0C0C0"/>
              <w:right w:val="double" w:sz="4" w:space="0" w:color="A6A6A6" w:themeColor="background1" w:themeShade="A6"/>
            </w:tcBorders>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0,9 </w:t>
            </w:r>
          </w:p>
        </w:tc>
        <w:tc>
          <w:tcPr>
            <w:tcW w:w="717" w:type="dxa"/>
            <w:tcBorders>
              <w:left w:val="double" w:sz="4" w:space="0" w:color="A6A6A6" w:themeColor="background1" w:themeShade="A6"/>
            </w:tcBorders>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3,7 </w:t>
            </w:r>
          </w:p>
        </w:tc>
      </w:tr>
      <w:tr w:rsidR="00C323AE" w:rsidRPr="00B037F5" w:rsidTr="00D66355">
        <w:trPr>
          <w:cnfStyle w:val="000000100000" w:firstRow="0" w:lastRow="0" w:firstColumn="0" w:lastColumn="0" w:oddVBand="0" w:evenVBand="0" w:oddHBand="1" w:evenHBand="0"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Κατασκευές</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-76,0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-69,5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-78,3 </w:t>
            </w:r>
          </w:p>
        </w:tc>
        <w:tc>
          <w:tcPr>
            <w:tcW w:w="0" w:type="auto"/>
            <w:tcBorders>
              <w:right w:val="double" w:sz="4" w:space="0" w:color="A6A6A6" w:themeColor="background1" w:themeShade="A6"/>
            </w:tcBorders>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-71,5 </w:t>
            </w:r>
          </w:p>
        </w:tc>
        <w:tc>
          <w:tcPr>
            <w:tcW w:w="0" w:type="auto"/>
            <w:tcBorders>
              <w:left w:val="double" w:sz="4" w:space="0" w:color="A6A6A6" w:themeColor="background1" w:themeShade="A6"/>
            </w:tcBorders>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-49,1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-49,9 </w:t>
            </w:r>
          </w:p>
        </w:tc>
        <w:tc>
          <w:tcPr>
            <w:tcW w:w="0" w:type="auto"/>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-39,1 </w:t>
            </w:r>
          </w:p>
        </w:tc>
        <w:tc>
          <w:tcPr>
            <w:tcW w:w="0" w:type="auto"/>
            <w:tcBorders>
              <w:right w:val="double" w:sz="4" w:space="0" w:color="A6A6A6" w:themeColor="background1" w:themeShade="A6"/>
            </w:tcBorders>
            <w:noWra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-41,5 </w:t>
            </w:r>
          </w:p>
        </w:tc>
        <w:tc>
          <w:tcPr>
            <w:tcW w:w="0" w:type="auto"/>
            <w:tcBorders>
              <w:left w:val="double" w:sz="4" w:space="0" w:color="A6A6A6" w:themeColor="background1" w:themeShade="A6"/>
              <w:right w:val="single" w:sz="4" w:space="0" w:color="C0C0C0"/>
            </w:tcBorders>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-43,5 </w:t>
            </w:r>
          </w:p>
        </w:tc>
        <w:tc>
          <w:tcPr>
            <w:tcW w:w="0" w:type="auto"/>
            <w:tcBorders>
              <w:left w:val="single" w:sz="4" w:space="0" w:color="C0C0C0"/>
            </w:tcBorders>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-43,4 </w:t>
            </w:r>
          </w:p>
        </w:tc>
        <w:tc>
          <w:tcPr>
            <w:tcW w:w="0" w:type="auto"/>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-39,2 </w:t>
            </w:r>
          </w:p>
        </w:tc>
        <w:tc>
          <w:tcPr>
            <w:tcW w:w="0" w:type="auto"/>
            <w:tcBorders>
              <w:top w:val="single" w:sz="4" w:space="0" w:color="C0C0C0"/>
              <w:right w:val="double" w:sz="4" w:space="0" w:color="A6A6A6" w:themeColor="background1" w:themeShade="A6"/>
            </w:tcBorders>
            <w:noWrap/>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-28,1 </w:t>
            </w:r>
          </w:p>
        </w:tc>
        <w:tc>
          <w:tcPr>
            <w:tcW w:w="717" w:type="dxa"/>
            <w:tcBorders>
              <w:left w:val="double" w:sz="4" w:space="0" w:color="A6A6A6" w:themeColor="background1" w:themeShade="A6"/>
            </w:tcBorders>
            <w:vAlign w:val="top"/>
          </w:tcPr>
          <w:p w:rsidR="00C323AE" w:rsidRPr="00B037F5" w:rsidRDefault="00C323AE" w:rsidP="00C323AE">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-21,4 </w:t>
            </w:r>
          </w:p>
        </w:tc>
      </w:tr>
      <w:tr w:rsidR="00C323AE" w:rsidRPr="00B037F5" w:rsidTr="00D66355">
        <w:trPr>
          <w:cnfStyle w:val="000000010000" w:firstRow="0" w:lastRow="0" w:firstColumn="0" w:lastColumn="0" w:oddVBand="0" w:evenVBand="0" w:oddHBand="0" w:evenHBand="1" w:firstRowFirstColumn="0" w:firstRowLastColumn="0" w:lastRowFirstColumn="0" w:lastRowLastColumn="0"/>
          <w:trHeight w:val="63"/>
          <w:jc w:val="center"/>
        </w:trPr>
        <w:tc>
          <w:tcPr>
            <w:tcW w:w="15863" w:type="dxa"/>
            <w:gridSpan w:val="14"/>
            <w:noWrap/>
            <w:hideMark/>
          </w:tcPr>
          <w:p w:rsidR="00C323AE" w:rsidRPr="00B037F5" w:rsidRDefault="00C323AE" w:rsidP="0061740D">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Τριτογενής Τομέας</w:t>
            </w:r>
          </w:p>
        </w:tc>
      </w:tr>
      <w:tr w:rsidR="00C323AE" w:rsidRPr="00B037F5" w:rsidTr="00D66355">
        <w:trPr>
          <w:cnfStyle w:val="000000100000" w:firstRow="0" w:lastRow="0" w:firstColumn="0" w:lastColumn="0" w:oddVBand="0" w:evenVBand="0" w:oddHBand="1" w:evenHBand="0"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Χονδρικό και λιανικό εμπόριο, επισκευή μηχανοκίνητων οχημάτων και μοτοσικλετών</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-12,4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-35,7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-62,9 </w:t>
            </w:r>
          </w:p>
        </w:tc>
        <w:tc>
          <w:tcPr>
            <w:tcW w:w="0" w:type="auto"/>
            <w:tcBorders>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-77,2 </w:t>
            </w:r>
          </w:p>
        </w:tc>
        <w:tc>
          <w:tcPr>
            <w:tcW w:w="0" w:type="auto"/>
            <w:tcBorders>
              <w:lef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-93,1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-99,3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-86,8 </w:t>
            </w:r>
          </w:p>
        </w:tc>
        <w:tc>
          <w:tcPr>
            <w:tcW w:w="0" w:type="auto"/>
            <w:tcBorders>
              <w:bottom w:val="single" w:sz="4" w:space="0" w:color="C0C0C0"/>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-75,0 </w:t>
            </w:r>
          </w:p>
        </w:tc>
        <w:tc>
          <w:tcPr>
            <w:tcW w:w="0" w:type="auto"/>
            <w:tcBorders>
              <w:left w:val="double" w:sz="4" w:space="0" w:color="A6A6A6" w:themeColor="background1" w:themeShade="A6"/>
              <w:bottom w:val="single" w:sz="4" w:space="0" w:color="C0C0C0"/>
              <w:righ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-52,3 </w:t>
            </w:r>
          </w:p>
        </w:tc>
        <w:tc>
          <w:tcPr>
            <w:tcW w:w="0" w:type="auto"/>
            <w:tcBorders>
              <w:lef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-32,0 </w:t>
            </w:r>
          </w:p>
        </w:tc>
        <w:tc>
          <w:tcPr>
            <w:tcW w:w="0" w:type="auto"/>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-21,8 </w:t>
            </w:r>
          </w:p>
        </w:tc>
        <w:tc>
          <w:tcPr>
            <w:tcW w:w="0" w:type="auto"/>
            <w:tcBorders>
              <w:bottom w:val="single" w:sz="4" w:space="0" w:color="C0C0C0"/>
              <w:right w:val="double" w:sz="4" w:space="0" w:color="A6A6A6" w:themeColor="background1" w:themeShade="A6"/>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-26,7 </w:t>
            </w:r>
          </w:p>
        </w:tc>
        <w:tc>
          <w:tcPr>
            <w:tcW w:w="717" w:type="dxa"/>
            <w:tcBorders>
              <w:left w:val="double" w:sz="4" w:space="0" w:color="A6A6A6" w:themeColor="background1" w:themeShade="A6"/>
            </w:tcBorders>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-13,8 </w:t>
            </w:r>
          </w:p>
        </w:tc>
      </w:tr>
      <w:tr w:rsidR="00C323AE" w:rsidRPr="00B037F5" w:rsidTr="00D66355">
        <w:trPr>
          <w:cnfStyle w:val="000000010000" w:firstRow="0" w:lastRow="0" w:firstColumn="0" w:lastColumn="0" w:oddVBand="0" w:evenVBand="0" w:oddHBand="0" w:evenHBand="1"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Μεταφορά και αποθήκευση</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-15,6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-1,0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-12,2 </w:t>
            </w:r>
          </w:p>
        </w:tc>
        <w:tc>
          <w:tcPr>
            <w:tcW w:w="0" w:type="auto"/>
            <w:tcBorders>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-18,7 </w:t>
            </w:r>
          </w:p>
        </w:tc>
        <w:tc>
          <w:tcPr>
            <w:tcW w:w="0" w:type="auto"/>
            <w:tcBorders>
              <w:lef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-15,8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-25,6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-14,4 </w:t>
            </w:r>
          </w:p>
        </w:tc>
        <w:tc>
          <w:tcPr>
            <w:tcW w:w="0" w:type="auto"/>
            <w:tcBorders>
              <w:bottom w:val="single" w:sz="4" w:space="0" w:color="C0C0C0"/>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-16,8 </w:t>
            </w:r>
          </w:p>
        </w:tc>
        <w:tc>
          <w:tcPr>
            <w:tcW w:w="0" w:type="auto"/>
            <w:tcBorders>
              <w:left w:val="double" w:sz="4" w:space="0" w:color="A6A6A6" w:themeColor="background1" w:themeShade="A6"/>
              <w:bottom w:val="single" w:sz="4" w:space="0" w:color="C0C0C0"/>
              <w:righ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-9,4 </w:t>
            </w:r>
          </w:p>
        </w:tc>
        <w:tc>
          <w:tcPr>
            <w:tcW w:w="0" w:type="auto"/>
            <w:tcBorders>
              <w:lef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-4,7 </w:t>
            </w:r>
          </w:p>
        </w:tc>
        <w:tc>
          <w:tcPr>
            <w:tcW w:w="0" w:type="auto"/>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-9,3 </w:t>
            </w:r>
          </w:p>
        </w:tc>
        <w:tc>
          <w:tcPr>
            <w:tcW w:w="0" w:type="auto"/>
            <w:tcBorders>
              <w:top w:val="single" w:sz="4" w:space="0" w:color="C0C0C0"/>
              <w:bottom w:val="single" w:sz="4" w:space="0" w:color="C0C0C0"/>
              <w:right w:val="double" w:sz="4" w:space="0" w:color="A6A6A6" w:themeColor="background1" w:themeShade="A6"/>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2,5 </w:t>
            </w:r>
          </w:p>
        </w:tc>
        <w:tc>
          <w:tcPr>
            <w:tcW w:w="717" w:type="dxa"/>
            <w:tcBorders>
              <w:left w:val="double" w:sz="4" w:space="0" w:color="A6A6A6" w:themeColor="background1" w:themeShade="A6"/>
            </w:tcBorders>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0,4 </w:t>
            </w:r>
          </w:p>
        </w:tc>
      </w:tr>
      <w:tr w:rsidR="00C323AE" w:rsidRPr="00B037F5" w:rsidTr="00D66355">
        <w:trPr>
          <w:cnfStyle w:val="000000100000" w:firstRow="0" w:lastRow="0" w:firstColumn="0" w:lastColumn="0" w:oddVBand="0" w:evenVBand="0" w:oddHBand="1" w:evenHBand="0"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Δραστηριότητες υπηρεσιών παροχής καταλύματος και εστίασης</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-19,5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-1,9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-18,5 </w:t>
            </w:r>
          </w:p>
        </w:tc>
        <w:tc>
          <w:tcPr>
            <w:tcW w:w="0" w:type="auto"/>
            <w:tcBorders>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-11,2 </w:t>
            </w:r>
          </w:p>
        </w:tc>
        <w:tc>
          <w:tcPr>
            <w:tcW w:w="0" w:type="auto"/>
            <w:tcBorders>
              <w:lef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-14,3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-29,9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-22,9 </w:t>
            </w:r>
          </w:p>
        </w:tc>
        <w:tc>
          <w:tcPr>
            <w:tcW w:w="0" w:type="auto"/>
            <w:tcBorders>
              <w:bottom w:val="single" w:sz="4" w:space="0" w:color="C0C0C0"/>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-27,1 </w:t>
            </w:r>
          </w:p>
        </w:tc>
        <w:tc>
          <w:tcPr>
            <w:tcW w:w="0" w:type="auto"/>
            <w:tcBorders>
              <w:left w:val="double" w:sz="4" w:space="0" w:color="A6A6A6" w:themeColor="background1" w:themeShade="A6"/>
              <w:bottom w:val="single" w:sz="4" w:space="0" w:color="C0C0C0"/>
              <w:righ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-21,8 </w:t>
            </w:r>
          </w:p>
        </w:tc>
        <w:tc>
          <w:tcPr>
            <w:tcW w:w="0" w:type="auto"/>
            <w:tcBorders>
              <w:lef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-11,0 </w:t>
            </w:r>
          </w:p>
        </w:tc>
        <w:tc>
          <w:tcPr>
            <w:tcW w:w="0" w:type="auto"/>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-10,2 </w:t>
            </w:r>
          </w:p>
        </w:tc>
        <w:tc>
          <w:tcPr>
            <w:tcW w:w="0" w:type="auto"/>
            <w:tcBorders>
              <w:top w:val="single" w:sz="4" w:space="0" w:color="C0C0C0"/>
              <w:bottom w:val="single" w:sz="4" w:space="0" w:color="C0C0C0"/>
              <w:right w:val="double" w:sz="4" w:space="0" w:color="A6A6A6" w:themeColor="background1" w:themeShade="A6"/>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-8,7 </w:t>
            </w:r>
          </w:p>
        </w:tc>
        <w:tc>
          <w:tcPr>
            <w:tcW w:w="717" w:type="dxa"/>
            <w:tcBorders>
              <w:left w:val="double" w:sz="4" w:space="0" w:color="A6A6A6" w:themeColor="background1" w:themeShade="A6"/>
            </w:tcBorders>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12,6 </w:t>
            </w:r>
          </w:p>
        </w:tc>
      </w:tr>
      <w:tr w:rsidR="00C323AE" w:rsidRPr="00B037F5" w:rsidTr="00D66355">
        <w:trPr>
          <w:cnfStyle w:val="000000010000" w:firstRow="0" w:lastRow="0" w:firstColumn="0" w:lastColumn="0" w:oddVBand="0" w:evenVBand="0" w:oddHBand="0" w:evenHBand="1"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Ενημέρωση και επικοινωνία</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-7,0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-9,8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-13,5 </w:t>
            </w:r>
          </w:p>
        </w:tc>
        <w:tc>
          <w:tcPr>
            <w:tcW w:w="0" w:type="auto"/>
            <w:tcBorders>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-16,2 </w:t>
            </w:r>
          </w:p>
        </w:tc>
        <w:tc>
          <w:tcPr>
            <w:tcW w:w="0" w:type="auto"/>
            <w:tcBorders>
              <w:lef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-10,6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-8,3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-4,3 </w:t>
            </w:r>
          </w:p>
        </w:tc>
        <w:tc>
          <w:tcPr>
            <w:tcW w:w="0" w:type="auto"/>
            <w:tcBorders>
              <w:bottom w:val="single" w:sz="4" w:space="0" w:color="C0C0C0"/>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8,4 </w:t>
            </w:r>
          </w:p>
        </w:tc>
        <w:tc>
          <w:tcPr>
            <w:tcW w:w="0" w:type="auto"/>
            <w:tcBorders>
              <w:left w:val="double" w:sz="4" w:space="0" w:color="A6A6A6" w:themeColor="background1" w:themeShade="A6"/>
              <w:bottom w:val="single" w:sz="4" w:space="0" w:color="C0C0C0"/>
              <w:righ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3,5 </w:t>
            </w:r>
          </w:p>
        </w:tc>
        <w:tc>
          <w:tcPr>
            <w:tcW w:w="0" w:type="auto"/>
            <w:tcBorders>
              <w:lef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5,2 </w:t>
            </w:r>
          </w:p>
        </w:tc>
        <w:tc>
          <w:tcPr>
            <w:tcW w:w="0" w:type="auto"/>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8,9 </w:t>
            </w:r>
          </w:p>
        </w:tc>
        <w:tc>
          <w:tcPr>
            <w:tcW w:w="0" w:type="auto"/>
            <w:tcBorders>
              <w:top w:val="single" w:sz="4" w:space="0" w:color="C0C0C0"/>
              <w:bottom w:val="single" w:sz="4" w:space="0" w:color="C0C0C0"/>
              <w:right w:val="double" w:sz="4" w:space="0" w:color="A6A6A6" w:themeColor="background1" w:themeShade="A6"/>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-0,1 </w:t>
            </w:r>
          </w:p>
        </w:tc>
        <w:tc>
          <w:tcPr>
            <w:tcW w:w="717" w:type="dxa"/>
            <w:tcBorders>
              <w:left w:val="double" w:sz="4" w:space="0" w:color="A6A6A6" w:themeColor="background1" w:themeShade="A6"/>
            </w:tcBorders>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-2,3 </w:t>
            </w:r>
          </w:p>
        </w:tc>
      </w:tr>
      <w:tr w:rsidR="00C323AE" w:rsidRPr="00B037F5" w:rsidTr="00D66355">
        <w:trPr>
          <w:cnfStyle w:val="000000100000" w:firstRow="0" w:lastRow="0" w:firstColumn="0" w:lastColumn="0" w:oddVBand="0" w:evenVBand="0" w:oddHBand="1" w:evenHBand="0"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Χρηματοπιστωτικές και ασφαλιστικές δραστηριότητες</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-3,0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-5,1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-2,2 </w:t>
            </w:r>
          </w:p>
        </w:tc>
        <w:tc>
          <w:tcPr>
            <w:tcW w:w="0" w:type="auto"/>
            <w:tcBorders>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2,1 </w:t>
            </w:r>
          </w:p>
        </w:tc>
        <w:tc>
          <w:tcPr>
            <w:tcW w:w="0" w:type="auto"/>
            <w:tcBorders>
              <w:lef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4,3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9,8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-10,0 </w:t>
            </w:r>
          </w:p>
        </w:tc>
        <w:tc>
          <w:tcPr>
            <w:tcW w:w="0" w:type="auto"/>
            <w:tcBorders>
              <w:bottom w:val="single" w:sz="4" w:space="0" w:color="C0C0C0"/>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-14,6 </w:t>
            </w:r>
          </w:p>
        </w:tc>
        <w:tc>
          <w:tcPr>
            <w:tcW w:w="0" w:type="auto"/>
            <w:tcBorders>
              <w:left w:val="double" w:sz="4" w:space="0" w:color="A6A6A6" w:themeColor="background1" w:themeShade="A6"/>
              <w:bottom w:val="single" w:sz="4" w:space="0" w:color="C0C0C0"/>
              <w:righ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-14,1 </w:t>
            </w:r>
          </w:p>
        </w:tc>
        <w:tc>
          <w:tcPr>
            <w:tcW w:w="0" w:type="auto"/>
            <w:tcBorders>
              <w:lef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-10,5 </w:t>
            </w:r>
          </w:p>
        </w:tc>
        <w:tc>
          <w:tcPr>
            <w:tcW w:w="0" w:type="auto"/>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5,0 </w:t>
            </w:r>
          </w:p>
        </w:tc>
        <w:tc>
          <w:tcPr>
            <w:tcW w:w="0" w:type="auto"/>
            <w:tcBorders>
              <w:top w:val="single" w:sz="4" w:space="0" w:color="C0C0C0"/>
              <w:bottom w:val="single" w:sz="4" w:space="0" w:color="C0C0C0"/>
              <w:right w:val="double" w:sz="4" w:space="0" w:color="A6A6A6" w:themeColor="background1" w:themeShade="A6"/>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3,5 </w:t>
            </w:r>
          </w:p>
        </w:tc>
        <w:tc>
          <w:tcPr>
            <w:tcW w:w="717" w:type="dxa"/>
            <w:tcBorders>
              <w:left w:val="double" w:sz="4" w:space="0" w:color="A6A6A6" w:themeColor="background1" w:themeShade="A6"/>
            </w:tcBorders>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0,6 </w:t>
            </w:r>
          </w:p>
        </w:tc>
      </w:tr>
      <w:tr w:rsidR="00C323AE" w:rsidRPr="00B037F5" w:rsidTr="00D66355">
        <w:trPr>
          <w:cnfStyle w:val="000000010000" w:firstRow="0" w:lastRow="0" w:firstColumn="0" w:lastColumn="0" w:oddVBand="0" w:evenVBand="0" w:oddHBand="0" w:evenHBand="1"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Διαχείριση ακίνητης περιουσίας</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-2,4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-2,0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0,3 </w:t>
            </w:r>
          </w:p>
        </w:tc>
        <w:tc>
          <w:tcPr>
            <w:tcW w:w="0" w:type="auto"/>
            <w:tcBorders>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1,8 </w:t>
            </w:r>
          </w:p>
        </w:tc>
        <w:tc>
          <w:tcPr>
            <w:tcW w:w="0" w:type="auto"/>
            <w:tcBorders>
              <w:lef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0,9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1,8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-0,2 </w:t>
            </w:r>
          </w:p>
        </w:tc>
        <w:tc>
          <w:tcPr>
            <w:tcW w:w="0" w:type="auto"/>
            <w:tcBorders>
              <w:bottom w:val="single" w:sz="4" w:space="0" w:color="C0C0C0"/>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-2,0 </w:t>
            </w:r>
          </w:p>
        </w:tc>
        <w:tc>
          <w:tcPr>
            <w:tcW w:w="0" w:type="auto"/>
            <w:tcBorders>
              <w:left w:val="double" w:sz="4" w:space="0" w:color="A6A6A6" w:themeColor="background1" w:themeShade="A6"/>
              <w:bottom w:val="single" w:sz="4" w:space="0" w:color="C0C0C0"/>
              <w:righ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-3,1 </w:t>
            </w:r>
          </w:p>
        </w:tc>
        <w:tc>
          <w:tcPr>
            <w:tcW w:w="0" w:type="auto"/>
            <w:tcBorders>
              <w:lef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-4,0 </w:t>
            </w:r>
          </w:p>
        </w:tc>
        <w:tc>
          <w:tcPr>
            <w:tcW w:w="0" w:type="auto"/>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-2,4 </w:t>
            </w:r>
          </w:p>
        </w:tc>
        <w:tc>
          <w:tcPr>
            <w:tcW w:w="0" w:type="auto"/>
            <w:tcBorders>
              <w:top w:val="single" w:sz="4" w:space="0" w:color="C0C0C0"/>
              <w:bottom w:val="single" w:sz="4" w:space="0" w:color="C0C0C0"/>
              <w:right w:val="double" w:sz="4" w:space="0" w:color="A6A6A6" w:themeColor="background1" w:themeShade="A6"/>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-1,8 </w:t>
            </w:r>
          </w:p>
        </w:tc>
        <w:tc>
          <w:tcPr>
            <w:tcW w:w="717" w:type="dxa"/>
            <w:tcBorders>
              <w:left w:val="double" w:sz="4" w:space="0" w:color="A6A6A6" w:themeColor="background1" w:themeShade="A6"/>
            </w:tcBorders>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0,4 </w:t>
            </w:r>
          </w:p>
        </w:tc>
      </w:tr>
      <w:tr w:rsidR="00C323AE" w:rsidRPr="00B037F5" w:rsidTr="00D66355">
        <w:trPr>
          <w:cnfStyle w:val="000000100000" w:firstRow="0" w:lastRow="0" w:firstColumn="0" w:lastColumn="0" w:oddVBand="0" w:evenVBand="0" w:oddHBand="1" w:evenHBand="0"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Επαγγελματικές, επιστημονικές και τεχνικές δραστηριότητες</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-10,5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-5,6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1,0 </w:t>
            </w:r>
          </w:p>
        </w:tc>
        <w:tc>
          <w:tcPr>
            <w:tcW w:w="0" w:type="auto"/>
            <w:tcBorders>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1,1 </w:t>
            </w:r>
          </w:p>
        </w:tc>
        <w:tc>
          <w:tcPr>
            <w:tcW w:w="0" w:type="auto"/>
            <w:tcBorders>
              <w:lef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1,0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5,7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7,9 </w:t>
            </w:r>
          </w:p>
        </w:tc>
        <w:tc>
          <w:tcPr>
            <w:tcW w:w="0" w:type="auto"/>
            <w:tcBorders>
              <w:bottom w:val="single" w:sz="4" w:space="0" w:color="C0C0C0"/>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1,1 </w:t>
            </w:r>
          </w:p>
        </w:tc>
        <w:tc>
          <w:tcPr>
            <w:tcW w:w="0" w:type="auto"/>
            <w:tcBorders>
              <w:left w:val="double" w:sz="4" w:space="0" w:color="A6A6A6" w:themeColor="background1" w:themeShade="A6"/>
              <w:bottom w:val="single" w:sz="4" w:space="0" w:color="C0C0C0"/>
              <w:righ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-20,9 </w:t>
            </w:r>
          </w:p>
        </w:tc>
        <w:tc>
          <w:tcPr>
            <w:tcW w:w="0" w:type="auto"/>
            <w:tcBorders>
              <w:lef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-23,8 </w:t>
            </w:r>
          </w:p>
        </w:tc>
        <w:tc>
          <w:tcPr>
            <w:tcW w:w="0" w:type="auto"/>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-17,1 </w:t>
            </w:r>
          </w:p>
        </w:tc>
        <w:tc>
          <w:tcPr>
            <w:tcW w:w="0" w:type="auto"/>
            <w:tcBorders>
              <w:top w:val="single" w:sz="4" w:space="0" w:color="C0C0C0"/>
              <w:bottom w:val="single" w:sz="4" w:space="0" w:color="C0C0C0"/>
              <w:right w:val="double" w:sz="4" w:space="0" w:color="A6A6A6" w:themeColor="background1" w:themeShade="A6"/>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-20,0 </w:t>
            </w:r>
          </w:p>
        </w:tc>
        <w:tc>
          <w:tcPr>
            <w:tcW w:w="717" w:type="dxa"/>
            <w:tcBorders>
              <w:left w:val="double" w:sz="4" w:space="0" w:color="A6A6A6" w:themeColor="background1" w:themeShade="A6"/>
            </w:tcBorders>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-5,3 </w:t>
            </w:r>
          </w:p>
        </w:tc>
      </w:tr>
      <w:tr w:rsidR="00C323AE" w:rsidRPr="00B037F5" w:rsidTr="00D66355">
        <w:trPr>
          <w:cnfStyle w:val="000000010000" w:firstRow="0" w:lastRow="0" w:firstColumn="0" w:lastColumn="0" w:oddVBand="0" w:evenVBand="0" w:oddHBand="0" w:evenHBand="1"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Διοικητικές και υποστηρικτικές δραστηριότητες</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9,6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7,4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-3,4 </w:t>
            </w:r>
          </w:p>
        </w:tc>
        <w:tc>
          <w:tcPr>
            <w:tcW w:w="0" w:type="auto"/>
            <w:tcBorders>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-5,9 </w:t>
            </w:r>
          </w:p>
        </w:tc>
        <w:tc>
          <w:tcPr>
            <w:tcW w:w="0" w:type="auto"/>
            <w:tcBorders>
              <w:lef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-8,9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-10,5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-10,1 </w:t>
            </w:r>
          </w:p>
        </w:tc>
        <w:tc>
          <w:tcPr>
            <w:tcW w:w="0" w:type="auto"/>
            <w:tcBorders>
              <w:bottom w:val="single" w:sz="4" w:space="0" w:color="C0C0C0"/>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-10,1 </w:t>
            </w:r>
          </w:p>
        </w:tc>
        <w:tc>
          <w:tcPr>
            <w:tcW w:w="0" w:type="auto"/>
            <w:tcBorders>
              <w:left w:val="double" w:sz="4" w:space="0" w:color="A6A6A6" w:themeColor="background1" w:themeShade="A6"/>
              <w:bottom w:val="single" w:sz="4" w:space="0" w:color="C0C0C0"/>
              <w:righ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-12,5 </w:t>
            </w:r>
          </w:p>
        </w:tc>
        <w:tc>
          <w:tcPr>
            <w:tcW w:w="0" w:type="auto"/>
            <w:tcBorders>
              <w:lef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-12,4 </w:t>
            </w:r>
          </w:p>
        </w:tc>
        <w:tc>
          <w:tcPr>
            <w:tcW w:w="0" w:type="auto"/>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-0,7 </w:t>
            </w:r>
          </w:p>
        </w:tc>
        <w:tc>
          <w:tcPr>
            <w:tcW w:w="0" w:type="auto"/>
            <w:tcBorders>
              <w:top w:val="single" w:sz="4" w:space="0" w:color="C0C0C0"/>
              <w:bottom w:val="single" w:sz="4" w:space="0" w:color="C0C0C0"/>
              <w:right w:val="double" w:sz="4" w:space="0" w:color="A6A6A6" w:themeColor="background1" w:themeShade="A6"/>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3,9 </w:t>
            </w:r>
          </w:p>
        </w:tc>
        <w:tc>
          <w:tcPr>
            <w:tcW w:w="717" w:type="dxa"/>
            <w:tcBorders>
              <w:left w:val="double" w:sz="4" w:space="0" w:color="A6A6A6" w:themeColor="background1" w:themeShade="A6"/>
            </w:tcBorders>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14,4 </w:t>
            </w:r>
          </w:p>
        </w:tc>
      </w:tr>
      <w:tr w:rsidR="00C323AE" w:rsidRPr="00B037F5" w:rsidTr="00341BC2">
        <w:trPr>
          <w:cnfStyle w:val="000000100000" w:firstRow="0" w:lastRow="0" w:firstColumn="0" w:lastColumn="0" w:oddVBand="0" w:evenVBand="0" w:oddHBand="1" w:evenHBand="0"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Δημόσια διοίκηση και άμυνα. Υποχρεωτική κοινωνική ασφάλιση</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-4,3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-12,7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-13,8 </w:t>
            </w:r>
          </w:p>
        </w:tc>
        <w:tc>
          <w:tcPr>
            <w:tcW w:w="0" w:type="auto"/>
            <w:tcBorders>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-29,3 </w:t>
            </w:r>
          </w:p>
        </w:tc>
        <w:tc>
          <w:tcPr>
            <w:tcW w:w="0" w:type="auto"/>
            <w:tcBorders>
              <w:lef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-35,2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-44,7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-35,4 </w:t>
            </w:r>
          </w:p>
        </w:tc>
        <w:tc>
          <w:tcPr>
            <w:tcW w:w="0" w:type="auto"/>
            <w:tcBorders>
              <w:bottom w:val="single" w:sz="4" w:space="0" w:color="C0C0C0"/>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2,5 </w:t>
            </w:r>
          </w:p>
        </w:tc>
        <w:tc>
          <w:tcPr>
            <w:tcW w:w="0" w:type="auto"/>
            <w:tcBorders>
              <w:left w:val="double" w:sz="4" w:space="0" w:color="A6A6A6" w:themeColor="background1" w:themeShade="A6"/>
              <w:bottom w:val="single" w:sz="4" w:space="0" w:color="C0C0C0"/>
              <w:right w:val="single" w:sz="4" w:space="0" w:color="C0C0C0"/>
            </w:tcBorders>
            <w:noWrap/>
          </w:tcPr>
          <w:p w:rsidR="00C323AE" w:rsidRPr="00B037F5" w:rsidRDefault="00C323AE" w:rsidP="00341BC2">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-6,6</w:t>
            </w:r>
          </w:p>
        </w:tc>
        <w:tc>
          <w:tcPr>
            <w:tcW w:w="0" w:type="auto"/>
            <w:tcBorders>
              <w:left w:val="single" w:sz="4" w:space="0" w:color="C0C0C0"/>
            </w:tcBorders>
            <w:noWrap/>
          </w:tcPr>
          <w:p w:rsidR="00C323AE" w:rsidRPr="00B037F5" w:rsidRDefault="00C323AE" w:rsidP="00341BC2">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7,1</w:t>
            </w:r>
          </w:p>
        </w:tc>
        <w:tc>
          <w:tcPr>
            <w:tcW w:w="0" w:type="auto"/>
            <w:noWrap/>
          </w:tcPr>
          <w:p w:rsidR="00C323AE" w:rsidRPr="00B037F5" w:rsidRDefault="00C323AE" w:rsidP="00341BC2">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4,0</w:t>
            </w:r>
          </w:p>
        </w:tc>
        <w:tc>
          <w:tcPr>
            <w:tcW w:w="0" w:type="auto"/>
            <w:tcBorders>
              <w:top w:val="single" w:sz="4" w:space="0" w:color="C0C0C0"/>
              <w:bottom w:val="single" w:sz="4" w:space="0" w:color="C0C0C0"/>
              <w:right w:val="double" w:sz="4" w:space="0" w:color="A6A6A6" w:themeColor="background1" w:themeShade="A6"/>
            </w:tcBorders>
            <w:noWrap/>
          </w:tcPr>
          <w:p w:rsidR="00C323AE" w:rsidRPr="00B037F5" w:rsidRDefault="00C323AE" w:rsidP="00341BC2">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-11,0</w:t>
            </w:r>
          </w:p>
        </w:tc>
        <w:tc>
          <w:tcPr>
            <w:tcW w:w="717" w:type="dxa"/>
            <w:tcBorders>
              <w:left w:val="double" w:sz="4" w:space="0" w:color="A6A6A6" w:themeColor="background1" w:themeShade="A6"/>
            </w:tcBorders>
          </w:tcPr>
          <w:p w:rsidR="00C323AE" w:rsidRPr="00B037F5" w:rsidRDefault="00C323AE" w:rsidP="00341BC2">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-2,5</w:t>
            </w:r>
          </w:p>
        </w:tc>
      </w:tr>
      <w:tr w:rsidR="00C323AE" w:rsidRPr="00B037F5" w:rsidTr="00D66355">
        <w:trPr>
          <w:cnfStyle w:val="000000010000" w:firstRow="0" w:lastRow="0" w:firstColumn="0" w:lastColumn="0" w:oddVBand="0" w:evenVBand="0" w:oddHBand="0" w:evenHBand="1"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Εκπαίδευση</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-26,3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-21,6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-9,1 </w:t>
            </w:r>
          </w:p>
        </w:tc>
        <w:tc>
          <w:tcPr>
            <w:tcW w:w="0" w:type="auto"/>
            <w:tcBorders>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-12,5 </w:t>
            </w:r>
          </w:p>
        </w:tc>
        <w:tc>
          <w:tcPr>
            <w:tcW w:w="0" w:type="auto"/>
            <w:tcBorders>
              <w:lef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-3,5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-9,5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-17,6 </w:t>
            </w:r>
          </w:p>
        </w:tc>
        <w:tc>
          <w:tcPr>
            <w:tcW w:w="0" w:type="auto"/>
            <w:tcBorders>
              <w:bottom w:val="single" w:sz="4" w:space="0" w:color="C0C0C0"/>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-25,7 </w:t>
            </w:r>
          </w:p>
        </w:tc>
        <w:tc>
          <w:tcPr>
            <w:tcW w:w="0" w:type="auto"/>
            <w:tcBorders>
              <w:left w:val="double" w:sz="4" w:space="0" w:color="A6A6A6" w:themeColor="background1" w:themeShade="A6"/>
              <w:bottom w:val="single" w:sz="4" w:space="0" w:color="C0C0C0"/>
              <w:righ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-34,0 </w:t>
            </w:r>
          </w:p>
        </w:tc>
        <w:tc>
          <w:tcPr>
            <w:tcW w:w="0" w:type="auto"/>
            <w:tcBorders>
              <w:lef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-23,8 </w:t>
            </w:r>
          </w:p>
        </w:tc>
        <w:tc>
          <w:tcPr>
            <w:tcW w:w="0" w:type="auto"/>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-13,1 </w:t>
            </w:r>
          </w:p>
        </w:tc>
        <w:tc>
          <w:tcPr>
            <w:tcW w:w="0" w:type="auto"/>
            <w:tcBorders>
              <w:top w:val="single" w:sz="4" w:space="0" w:color="C0C0C0"/>
              <w:bottom w:val="single" w:sz="4" w:space="0" w:color="C0C0C0"/>
              <w:right w:val="double" w:sz="4" w:space="0" w:color="A6A6A6" w:themeColor="background1" w:themeShade="A6"/>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8,8 </w:t>
            </w:r>
          </w:p>
        </w:tc>
        <w:tc>
          <w:tcPr>
            <w:tcW w:w="717" w:type="dxa"/>
            <w:tcBorders>
              <w:left w:val="double" w:sz="4" w:space="0" w:color="A6A6A6" w:themeColor="background1" w:themeShade="A6"/>
            </w:tcBorders>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20,9 </w:t>
            </w:r>
          </w:p>
        </w:tc>
      </w:tr>
      <w:tr w:rsidR="00C323AE" w:rsidRPr="00B037F5" w:rsidTr="00D66355">
        <w:trPr>
          <w:cnfStyle w:val="000000100000" w:firstRow="0" w:lastRow="0" w:firstColumn="0" w:lastColumn="0" w:oddVBand="0" w:evenVBand="0" w:oddHBand="1" w:evenHBand="0"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Δραστηριότητες ανθρώπινης υγείας και κοινωνικής μέριμνας</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-2,7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-12,3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-5,4 </w:t>
            </w:r>
          </w:p>
        </w:tc>
        <w:tc>
          <w:tcPr>
            <w:tcW w:w="0" w:type="auto"/>
            <w:tcBorders>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-10,3 </w:t>
            </w:r>
          </w:p>
        </w:tc>
        <w:tc>
          <w:tcPr>
            <w:tcW w:w="0" w:type="auto"/>
            <w:tcBorders>
              <w:lef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-12,6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-10,3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-24,3 </w:t>
            </w:r>
          </w:p>
        </w:tc>
        <w:tc>
          <w:tcPr>
            <w:tcW w:w="0" w:type="auto"/>
            <w:tcBorders>
              <w:bottom w:val="single" w:sz="4" w:space="0" w:color="C0C0C0"/>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-11,5 </w:t>
            </w:r>
          </w:p>
        </w:tc>
        <w:tc>
          <w:tcPr>
            <w:tcW w:w="0" w:type="auto"/>
            <w:tcBorders>
              <w:left w:val="double" w:sz="4" w:space="0" w:color="A6A6A6" w:themeColor="background1" w:themeShade="A6"/>
              <w:bottom w:val="single" w:sz="4" w:space="0" w:color="C0C0C0"/>
              <w:righ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-11,2 </w:t>
            </w:r>
          </w:p>
        </w:tc>
        <w:tc>
          <w:tcPr>
            <w:tcW w:w="0" w:type="auto"/>
            <w:tcBorders>
              <w:lef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-9,7 </w:t>
            </w:r>
          </w:p>
        </w:tc>
        <w:tc>
          <w:tcPr>
            <w:tcW w:w="0" w:type="auto"/>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-10,4 </w:t>
            </w:r>
          </w:p>
        </w:tc>
        <w:tc>
          <w:tcPr>
            <w:tcW w:w="0" w:type="auto"/>
            <w:tcBorders>
              <w:top w:val="single" w:sz="4" w:space="0" w:color="C0C0C0"/>
              <w:bottom w:val="single" w:sz="4" w:space="0" w:color="C0C0C0"/>
              <w:right w:val="double" w:sz="4" w:space="0" w:color="A6A6A6" w:themeColor="background1" w:themeShade="A6"/>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-11,6 </w:t>
            </w:r>
          </w:p>
        </w:tc>
        <w:tc>
          <w:tcPr>
            <w:tcW w:w="717" w:type="dxa"/>
            <w:tcBorders>
              <w:left w:val="double" w:sz="4" w:space="0" w:color="A6A6A6" w:themeColor="background1" w:themeShade="A6"/>
            </w:tcBorders>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-13,1 </w:t>
            </w:r>
          </w:p>
        </w:tc>
      </w:tr>
      <w:tr w:rsidR="00C323AE" w:rsidRPr="00B037F5" w:rsidTr="00D66355">
        <w:trPr>
          <w:cnfStyle w:val="000000010000" w:firstRow="0" w:lastRow="0" w:firstColumn="0" w:lastColumn="0" w:oddVBand="0" w:evenVBand="0" w:oddHBand="0" w:evenHBand="1"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Τέχνες, διασκέδαση και ψυχαγωγία</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-1,0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-1,2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-2,7 </w:t>
            </w:r>
          </w:p>
        </w:tc>
        <w:tc>
          <w:tcPr>
            <w:tcW w:w="0" w:type="auto"/>
            <w:tcBorders>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-1,5 </w:t>
            </w:r>
          </w:p>
        </w:tc>
        <w:tc>
          <w:tcPr>
            <w:tcW w:w="0" w:type="auto"/>
            <w:tcBorders>
              <w:lef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-5,1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-7,2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-9,5 </w:t>
            </w:r>
          </w:p>
        </w:tc>
        <w:tc>
          <w:tcPr>
            <w:tcW w:w="0" w:type="auto"/>
            <w:tcBorders>
              <w:bottom w:val="single" w:sz="4" w:space="0" w:color="C0C0C0"/>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-6,8 </w:t>
            </w:r>
          </w:p>
        </w:tc>
        <w:tc>
          <w:tcPr>
            <w:tcW w:w="0" w:type="auto"/>
            <w:tcBorders>
              <w:left w:val="double" w:sz="4" w:space="0" w:color="A6A6A6" w:themeColor="background1" w:themeShade="A6"/>
              <w:bottom w:val="single" w:sz="4" w:space="0" w:color="C0C0C0"/>
              <w:righ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1,5 </w:t>
            </w:r>
          </w:p>
        </w:tc>
        <w:tc>
          <w:tcPr>
            <w:tcW w:w="0" w:type="auto"/>
            <w:tcBorders>
              <w:lef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-0,3 </w:t>
            </w:r>
          </w:p>
        </w:tc>
        <w:tc>
          <w:tcPr>
            <w:tcW w:w="0" w:type="auto"/>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2,8 </w:t>
            </w:r>
          </w:p>
        </w:tc>
        <w:tc>
          <w:tcPr>
            <w:tcW w:w="0" w:type="auto"/>
            <w:tcBorders>
              <w:top w:val="single" w:sz="4" w:space="0" w:color="C0C0C0"/>
              <w:bottom w:val="single" w:sz="4" w:space="0" w:color="C0C0C0"/>
              <w:right w:val="double" w:sz="4" w:space="0" w:color="A6A6A6" w:themeColor="background1" w:themeShade="A6"/>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6,3 </w:t>
            </w:r>
          </w:p>
        </w:tc>
        <w:tc>
          <w:tcPr>
            <w:tcW w:w="717" w:type="dxa"/>
            <w:tcBorders>
              <w:left w:val="double" w:sz="4" w:space="0" w:color="A6A6A6" w:themeColor="background1" w:themeShade="A6"/>
            </w:tcBorders>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1,2 </w:t>
            </w:r>
          </w:p>
        </w:tc>
      </w:tr>
      <w:tr w:rsidR="00C323AE" w:rsidRPr="00B037F5" w:rsidTr="00D66355">
        <w:trPr>
          <w:cnfStyle w:val="000000100000" w:firstRow="0" w:lastRow="0" w:firstColumn="0" w:lastColumn="0" w:oddVBand="0" w:evenVBand="0" w:oddHBand="1" w:evenHBand="0"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Άλλες δραστηριότητες παροχής υπηρεσιών</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-0,2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-0,9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-5,7 </w:t>
            </w:r>
          </w:p>
        </w:tc>
        <w:tc>
          <w:tcPr>
            <w:tcW w:w="0" w:type="auto"/>
            <w:tcBorders>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-6,5 </w:t>
            </w:r>
          </w:p>
        </w:tc>
        <w:tc>
          <w:tcPr>
            <w:tcW w:w="0" w:type="auto"/>
            <w:tcBorders>
              <w:lef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-10,5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-12,1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-8,7 </w:t>
            </w:r>
          </w:p>
        </w:tc>
        <w:tc>
          <w:tcPr>
            <w:tcW w:w="0" w:type="auto"/>
            <w:tcBorders>
              <w:bottom w:val="single" w:sz="4" w:space="0" w:color="C0C0C0"/>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-4,7 </w:t>
            </w:r>
          </w:p>
        </w:tc>
        <w:tc>
          <w:tcPr>
            <w:tcW w:w="0" w:type="auto"/>
            <w:tcBorders>
              <w:left w:val="double" w:sz="4" w:space="0" w:color="A6A6A6" w:themeColor="background1" w:themeShade="A6"/>
              <w:bottom w:val="single" w:sz="4" w:space="0" w:color="C0C0C0"/>
              <w:righ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-4,0 </w:t>
            </w:r>
          </w:p>
        </w:tc>
        <w:tc>
          <w:tcPr>
            <w:tcW w:w="0" w:type="auto"/>
            <w:tcBorders>
              <w:lef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-4,2 </w:t>
            </w:r>
          </w:p>
        </w:tc>
        <w:tc>
          <w:tcPr>
            <w:tcW w:w="0" w:type="auto"/>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-5,2 </w:t>
            </w:r>
          </w:p>
        </w:tc>
        <w:tc>
          <w:tcPr>
            <w:tcW w:w="0" w:type="auto"/>
            <w:tcBorders>
              <w:top w:val="single" w:sz="4" w:space="0" w:color="C0C0C0"/>
              <w:bottom w:val="single" w:sz="4" w:space="0" w:color="C0C0C0"/>
              <w:right w:val="double" w:sz="4" w:space="0" w:color="A6A6A6" w:themeColor="background1" w:themeShade="A6"/>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-12,8 </w:t>
            </w:r>
          </w:p>
        </w:tc>
        <w:tc>
          <w:tcPr>
            <w:tcW w:w="717" w:type="dxa"/>
            <w:tcBorders>
              <w:left w:val="double" w:sz="4" w:space="0" w:color="A6A6A6" w:themeColor="background1" w:themeShade="A6"/>
            </w:tcBorders>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-3,2 </w:t>
            </w:r>
          </w:p>
        </w:tc>
      </w:tr>
      <w:tr w:rsidR="00C323AE" w:rsidRPr="00B037F5" w:rsidTr="00D66355">
        <w:trPr>
          <w:cnfStyle w:val="000000010000" w:firstRow="0" w:lastRow="0" w:firstColumn="0" w:lastColumn="0" w:oddVBand="0" w:evenVBand="0" w:oddHBand="0" w:evenHBand="1"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Δραστηριότητες νοικοκυριών ως εργοδοτών</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-6,2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-13,4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-22,7 </w:t>
            </w:r>
          </w:p>
        </w:tc>
        <w:tc>
          <w:tcPr>
            <w:tcW w:w="0" w:type="auto"/>
            <w:tcBorders>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-26,7 </w:t>
            </w:r>
          </w:p>
        </w:tc>
        <w:tc>
          <w:tcPr>
            <w:tcW w:w="0" w:type="auto"/>
            <w:tcBorders>
              <w:lef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-25,9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-20,9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-14,9 </w:t>
            </w:r>
          </w:p>
        </w:tc>
        <w:tc>
          <w:tcPr>
            <w:tcW w:w="0" w:type="auto"/>
            <w:tcBorders>
              <w:bottom w:val="single" w:sz="4" w:space="0" w:color="C0C0C0"/>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-8,3 </w:t>
            </w:r>
          </w:p>
        </w:tc>
        <w:tc>
          <w:tcPr>
            <w:tcW w:w="0" w:type="auto"/>
            <w:tcBorders>
              <w:left w:val="double" w:sz="4" w:space="0" w:color="A6A6A6" w:themeColor="background1" w:themeShade="A6"/>
              <w:bottom w:val="single" w:sz="4" w:space="0" w:color="C0C0C0"/>
              <w:righ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-6,7 </w:t>
            </w:r>
          </w:p>
        </w:tc>
        <w:tc>
          <w:tcPr>
            <w:tcW w:w="0" w:type="auto"/>
            <w:tcBorders>
              <w:lef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-4,2 </w:t>
            </w:r>
          </w:p>
        </w:tc>
        <w:tc>
          <w:tcPr>
            <w:tcW w:w="0" w:type="auto"/>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-5,9 </w:t>
            </w:r>
          </w:p>
        </w:tc>
        <w:tc>
          <w:tcPr>
            <w:tcW w:w="0" w:type="auto"/>
            <w:tcBorders>
              <w:top w:val="single" w:sz="4" w:space="0" w:color="C0C0C0"/>
              <w:bottom w:val="single" w:sz="4" w:space="0" w:color="C0C0C0"/>
              <w:right w:val="double" w:sz="4" w:space="0" w:color="A6A6A6" w:themeColor="background1" w:themeShade="A6"/>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-5,9 </w:t>
            </w:r>
          </w:p>
        </w:tc>
        <w:tc>
          <w:tcPr>
            <w:tcW w:w="717" w:type="dxa"/>
            <w:tcBorders>
              <w:left w:val="double" w:sz="4" w:space="0" w:color="A6A6A6" w:themeColor="background1" w:themeShade="A6"/>
            </w:tcBorders>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-3,6 </w:t>
            </w:r>
          </w:p>
        </w:tc>
      </w:tr>
      <w:tr w:rsidR="00C323AE" w:rsidRPr="00B037F5" w:rsidTr="00D66355">
        <w:trPr>
          <w:cnfStyle w:val="000000100000" w:firstRow="0" w:lastRow="0" w:firstColumn="0" w:lastColumn="0" w:oddVBand="0" w:evenVBand="0" w:oddHBand="1" w:evenHBand="0" w:firstRowFirstColumn="0" w:firstRowLastColumn="0" w:lastRowFirstColumn="0" w:lastRowLastColumn="0"/>
          <w:trHeight w:val="63"/>
          <w:jc w:val="center"/>
        </w:trPr>
        <w:tc>
          <w:tcPr>
            <w:tcW w:w="5190" w:type="dxa"/>
            <w:hideMark/>
          </w:tcPr>
          <w:p w:rsidR="00C323AE" w:rsidRPr="00B037F5" w:rsidRDefault="00C323AE" w:rsidP="0061740D">
            <w:pPr>
              <w:spacing w:after="0" w:line="240" w:lineRule="auto"/>
              <w:jc w:val="left"/>
              <w:rPr>
                <w:rFonts w:ascii="Verdana" w:hAnsi="Verdana" w:cs="Arial"/>
                <w:w w:val="100"/>
                <w:sz w:val="16"/>
                <w:szCs w:val="16"/>
              </w:rPr>
            </w:pPr>
            <w:r w:rsidRPr="00B037F5">
              <w:rPr>
                <w:rFonts w:ascii="Verdana" w:hAnsi="Verdana" w:cs="Arial"/>
                <w:w w:val="100"/>
                <w:sz w:val="16"/>
                <w:szCs w:val="16"/>
              </w:rPr>
              <w:t xml:space="preserve">Δραστηριότητες </w:t>
            </w:r>
            <w:proofErr w:type="spellStart"/>
            <w:r w:rsidRPr="00B037F5">
              <w:rPr>
                <w:rFonts w:ascii="Verdana" w:hAnsi="Verdana" w:cs="Arial"/>
                <w:w w:val="100"/>
                <w:sz w:val="16"/>
                <w:szCs w:val="16"/>
              </w:rPr>
              <w:t>ετερόδικων</w:t>
            </w:r>
            <w:proofErr w:type="spellEnd"/>
            <w:r w:rsidRPr="00B037F5">
              <w:rPr>
                <w:rFonts w:ascii="Verdana" w:hAnsi="Verdana" w:cs="Arial"/>
                <w:w w:val="100"/>
                <w:sz w:val="16"/>
                <w:szCs w:val="16"/>
              </w:rPr>
              <w:t xml:space="preserve"> οργανισμών και φορέων</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0,3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0,5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1,0 </w:t>
            </w:r>
          </w:p>
        </w:tc>
        <w:tc>
          <w:tcPr>
            <w:tcW w:w="0" w:type="auto"/>
            <w:tcBorders>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0,4 </w:t>
            </w:r>
          </w:p>
        </w:tc>
        <w:tc>
          <w:tcPr>
            <w:tcW w:w="0" w:type="auto"/>
            <w:tcBorders>
              <w:lef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-0,1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0,2 </w:t>
            </w:r>
          </w:p>
        </w:tc>
        <w:tc>
          <w:tcPr>
            <w:tcW w:w="0" w:type="auto"/>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-1,0 </w:t>
            </w:r>
          </w:p>
        </w:tc>
        <w:tc>
          <w:tcPr>
            <w:tcW w:w="0" w:type="auto"/>
            <w:tcBorders>
              <w:bottom w:val="single" w:sz="4" w:space="0" w:color="C0C0C0"/>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-0,4 </w:t>
            </w:r>
          </w:p>
        </w:tc>
        <w:tc>
          <w:tcPr>
            <w:tcW w:w="0" w:type="auto"/>
            <w:tcBorders>
              <w:left w:val="double" w:sz="4" w:space="0" w:color="A6A6A6" w:themeColor="background1" w:themeShade="A6"/>
              <w:bottom w:val="single" w:sz="4" w:space="0" w:color="C0C0C0"/>
              <w:righ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-0,9 </w:t>
            </w:r>
          </w:p>
        </w:tc>
        <w:tc>
          <w:tcPr>
            <w:tcW w:w="0" w:type="auto"/>
            <w:tcBorders>
              <w:left w:val="single" w:sz="4" w:space="0" w:color="C0C0C0"/>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-0,8 </w:t>
            </w:r>
          </w:p>
        </w:tc>
        <w:tc>
          <w:tcPr>
            <w:tcW w:w="0" w:type="auto"/>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-0,4 </w:t>
            </w:r>
          </w:p>
        </w:tc>
        <w:tc>
          <w:tcPr>
            <w:tcW w:w="0" w:type="auto"/>
            <w:tcBorders>
              <w:top w:val="single" w:sz="4" w:space="0" w:color="C0C0C0"/>
              <w:bottom w:val="single" w:sz="4" w:space="0" w:color="C0C0C0"/>
              <w:right w:val="double" w:sz="4" w:space="0" w:color="A6A6A6" w:themeColor="background1" w:themeShade="A6"/>
            </w:tcBorders>
            <w:noWrap/>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0,0 </w:t>
            </w:r>
          </w:p>
        </w:tc>
        <w:tc>
          <w:tcPr>
            <w:tcW w:w="717" w:type="dxa"/>
            <w:tcBorders>
              <w:left w:val="double" w:sz="4" w:space="0" w:color="A6A6A6" w:themeColor="background1" w:themeShade="A6"/>
            </w:tcBorders>
            <w:vAlign w:val="top"/>
          </w:tcPr>
          <w:p w:rsidR="00C323AE" w:rsidRPr="00B037F5" w:rsidRDefault="00C323AE" w:rsidP="006A0E3D">
            <w:pPr>
              <w:spacing w:after="0" w:line="240" w:lineRule="auto"/>
              <w:jc w:val="center"/>
              <w:rPr>
                <w:rFonts w:ascii="Verdana" w:hAnsi="Verdana"/>
                <w:color w:val="000000"/>
                <w:w w:val="100"/>
                <w:sz w:val="16"/>
                <w:szCs w:val="16"/>
              </w:rPr>
            </w:pPr>
            <w:r w:rsidRPr="00B037F5">
              <w:rPr>
                <w:rFonts w:ascii="Verdana" w:hAnsi="Verdana"/>
                <w:color w:val="000000"/>
                <w:w w:val="100"/>
                <w:sz w:val="16"/>
                <w:szCs w:val="16"/>
              </w:rPr>
              <w:t xml:space="preserve">0,2 </w:t>
            </w:r>
          </w:p>
        </w:tc>
      </w:tr>
      <w:tr w:rsidR="00C323AE" w:rsidRPr="00B037F5" w:rsidTr="00D66355">
        <w:trPr>
          <w:cnfStyle w:val="000000010000" w:firstRow="0" w:lastRow="0" w:firstColumn="0" w:lastColumn="0" w:oddVBand="0" w:evenVBand="0" w:oddHBand="0" w:evenHBand="1" w:firstRowFirstColumn="0" w:firstRowLastColumn="0" w:lastRowFirstColumn="0" w:lastRowLastColumn="0"/>
          <w:trHeight w:val="63"/>
          <w:jc w:val="center"/>
        </w:trPr>
        <w:tc>
          <w:tcPr>
            <w:tcW w:w="5190" w:type="dxa"/>
            <w:noWrap/>
            <w:hideMark/>
          </w:tcPr>
          <w:p w:rsidR="00C323AE" w:rsidRPr="00B037F5" w:rsidRDefault="00C323AE" w:rsidP="0061740D">
            <w:pPr>
              <w:spacing w:after="0" w:line="240" w:lineRule="auto"/>
              <w:jc w:val="left"/>
              <w:rPr>
                <w:rFonts w:ascii="Verdana" w:hAnsi="Verdana" w:cs="Arial"/>
                <w:b/>
                <w:bCs/>
                <w:w w:val="100"/>
                <w:sz w:val="16"/>
                <w:szCs w:val="16"/>
              </w:rPr>
            </w:pPr>
            <w:r w:rsidRPr="00B037F5">
              <w:rPr>
                <w:rFonts w:ascii="Verdana" w:hAnsi="Verdana" w:cs="Arial"/>
                <w:b/>
                <w:bCs/>
                <w:w w:val="100"/>
                <w:sz w:val="16"/>
                <w:szCs w:val="16"/>
              </w:rPr>
              <w:t>Σύνολο</w:t>
            </w:r>
          </w:p>
        </w:tc>
        <w:tc>
          <w:tcPr>
            <w:tcW w:w="0" w:type="auto"/>
            <w:noWrap/>
          </w:tcPr>
          <w:p w:rsidR="00C323AE" w:rsidRPr="00B037F5" w:rsidRDefault="00C323AE" w:rsidP="006A0E3D">
            <w:pPr>
              <w:spacing w:after="0" w:line="240" w:lineRule="auto"/>
              <w:jc w:val="center"/>
              <w:rPr>
                <w:rFonts w:ascii="Verdana" w:hAnsi="Verdana"/>
                <w:b/>
                <w:color w:val="000000"/>
                <w:w w:val="100"/>
                <w:sz w:val="16"/>
                <w:szCs w:val="16"/>
              </w:rPr>
            </w:pPr>
            <w:r w:rsidRPr="00B037F5">
              <w:rPr>
                <w:rFonts w:ascii="Verdana" w:hAnsi="Verdana"/>
                <w:b/>
                <w:color w:val="000000"/>
                <w:w w:val="100"/>
                <w:sz w:val="16"/>
                <w:szCs w:val="16"/>
              </w:rPr>
              <w:t xml:space="preserve">-280,5 </w:t>
            </w:r>
          </w:p>
        </w:tc>
        <w:tc>
          <w:tcPr>
            <w:tcW w:w="0" w:type="auto"/>
            <w:noWrap/>
          </w:tcPr>
          <w:p w:rsidR="00C323AE" w:rsidRPr="00B037F5" w:rsidRDefault="00C323AE" w:rsidP="006A0E3D">
            <w:pPr>
              <w:spacing w:after="0" w:line="240" w:lineRule="auto"/>
              <w:jc w:val="center"/>
              <w:rPr>
                <w:rFonts w:ascii="Verdana" w:hAnsi="Verdana"/>
                <w:b/>
                <w:color w:val="000000"/>
                <w:w w:val="100"/>
                <w:sz w:val="16"/>
                <w:szCs w:val="16"/>
              </w:rPr>
            </w:pPr>
            <w:r w:rsidRPr="00B037F5">
              <w:rPr>
                <w:rFonts w:ascii="Verdana" w:hAnsi="Verdana"/>
                <w:b/>
                <w:color w:val="000000"/>
                <w:w w:val="100"/>
                <w:sz w:val="16"/>
                <w:szCs w:val="16"/>
              </w:rPr>
              <w:t xml:space="preserve">-312,3 </w:t>
            </w:r>
          </w:p>
        </w:tc>
        <w:tc>
          <w:tcPr>
            <w:tcW w:w="0" w:type="auto"/>
            <w:noWrap/>
          </w:tcPr>
          <w:p w:rsidR="00C323AE" w:rsidRPr="00B037F5" w:rsidRDefault="00C323AE" w:rsidP="006A0E3D">
            <w:pPr>
              <w:spacing w:after="0" w:line="240" w:lineRule="auto"/>
              <w:jc w:val="center"/>
              <w:rPr>
                <w:rFonts w:ascii="Verdana" w:hAnsi="Verdana"/>
                <w:b/>
                <w:color w:val="000000"/>
                <w:w w:val="100"/>
                <w:sz w:val="16"/>
                <w:szCs w:val="16"/>
              </w:rPr>
            </w:pPr>
            <w:r w:rsidRPr="00B037F5">
              <w:rPr>
                <w:rFonts w:ascii="Verdana" w:hAnsi="Verdana"/>
                <w:b/>
                <w:color w:val="000000"/>
                <w:w w:val="100"/>
                <w:sz w:val="16"/>
                <w:szCs w:val="16"/>
              </w:rPr>
              <w:t xml:space="preserve">-357,2 </w:t>
            </w:r>
          </w:p>
        </w:tc>
        <w:tc>
          <w:tcPr>
            <w:tcW w:w="0" w:type="auto"/>
            <w:tcBorders>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b/>
                <w:color w:val="000000"/>
                <w:w w:val="100"/>
                <w:sz w:val="16"/>
                <w:szCs w:val="16"/>
              </w:rPr>
            </w:pPr>
            <w:r w:rsidRPr="00B037F5">
              <w:rPr>
                <w:rFonts w:ascii="Verdana" w:hAnsi="Verdana"/>
                <w:b/>
                <w:color w:val="000000"/>
                <w:w w:val="100"/>
                <w:sz w:val="16"/>
                <w:szCs w:val="16"/>
              </w:rPr>
              <w:t xml:space="preserve">-391,6 </w:t>
            </w:r>
          </w:p>
        </w:tc>
        <w:tc>
          <w:tcPr>
            <w:tcW w:w="0" w:type="auto"/>
            <w:tcBorders>
              <w:left w:val="double" w:sz="4" w:space="0" w:color="A6A6A6" w:themeColor="background1" w:themeShade="A6"/>
            </w:tcBorders>
            <w:noWrap/>
          </w:tcPr>
          <w:p w:rsidR="00C323AE" w:rsidRPr="00B037F5" w:rsidRDefault="00C323AE" w:rsidP="006A0E3D">
            <w:pPr>
              <w:spacing w:after="0" w:line="240" w:lineRule="auto"/>
              <w:jc w:val="center"/>
              <w:rPr>
                <w:rFonts w:ascii="Verdana" w:hAnsi="Verdana"/>
                <w:b/>
                <w:color w:val="000000"/>
                <w:w w:val="100"/>
                <w:sz w:val="16"/>
                <w:szCs w:val="16"/>
              </w:rPr>
            </w:pPr>
            <w:r w:rsidRPr="00B037F5">
              <w:rPr>
                <w:rFonts w:ascii="Verdana" w:hAnsi="Verdana"/>
                <w:b/>
                <w:color w:val="000000"/>
                <w:w w:val="100"/>
                <w:sz w:val="16"/>
                <w:szCs w:val="16"/>
              </w:rPr>
              <w:t xml:space="preserve">-380,5 </w:t>
            </w:r>
          </w:p>
        </w:tc>
        <w:tc>
          <w:tcPr>
            <w:tcW w:w="0" w:type="auto"/>
            <w:noWrap/>
          </w:tcPr>
          <w:p w:rsidR="00C323AE" w:rsidRPr="00B037F5" w:rsidRDefault="00C323AE" w:rsidP="006A0E3D">
            <w:pPr>
              <w:spacing w:after="0" w:line="240" w:lineRule="auto"/>
              <w:jc w:val="center"/>
              <w:rPr>
                <w:rFonts w:ascii="Verdana" w:hAnsi="Verdana"/>
                <w:b/>
                <w:color w:val="000000"/>
                <w:w w:val="100"/>
                <w:sz w:val="16"/>
                <w:szCs w:val="16"/>
              </w:rPr>
            </w:pPr>
            <w:r w:rsidRPr="00B037F5">
              <w:rPr>
                <w:rFonts w:ascii="Verdana" w:hAnsi="Verdana"/>
                <w:b/>
                <w:color w:val="000000"/>
                <w:w w:val="100"/>
                <w:sz w:val="16"/>
                <w:szCs w:val="16"/>
              </w:rPr>
              <w:t xml:space="preserve">-394,3 </w:t>
            </w:r>
          </w:p>
        </w:tc>
        <w:tc>
          <w:tcPr>
            <w:tcW w:w="0" w:type="auto"/>
            <w:noWrap/>
          </w:tcPr>
          <w:p w:rsidR="00C323AE" w:rsidRPr="00B037F5" w:rsidRDefault="00C323AE" w:rsidP="006A0E3D">
            <w:pPr>
              <w:spacing w:after="0" w:line="240" w:lineRule="auto"/>
              <w:jc w:val="center"/>
              <w:rPr>
                <w:rFonts w:ascii="Verdana" w:hAnsi="Verdana"/>
                <w:b/>
                <w:color w:val="000000"/>
                <w:w w:val="100"/>
                <w:sz w:val="16"/>
                <w:szCs w:val="16"/>
              </w:rPr>
            </w:pPr>
            <w:r w:rsidRPr="00B037F5">
              <w:rPr>
                <w:rFonts w:ascii="Verdana" w:hAnsi="Verdana"/>
                <w:b/>
                <w:color w:val="000000"/>
                <w:w w:val="100"/>
                <w:sz w:val="16"/>
                <w:szCs w:val="16"/>
              </w:rPr>
              <w:t xml:space="preserve">-372,8 </w:t>
            </w:r>
          </w:p>
        </w:tc>
        <w:tc>
          <w:tcPr>
            <w:tcW w:w="0" w:type="auto"/>
            <w:tcBorders>
              <w:right w:val="double" w:sz="4" w:space="0" w:color="A6A6A6" w:themeColor="background1" w:themeShade="A6"/>
            </w:tcBorders>
            <w:noWrap/>
          </w:tcPr>
          <w:p w:rsidR="00C323AE" w:rsidRPr="00B037F5" w:rsidRDefault="00C323AE" w:rsidP="006A0E3D">
            <w:pPr>
              <w:spacing w:after="0" w:line="240" w:lineRule="auto"/>
              <w:jc w:val="center"/>
              <w:rPr>
                <w:rFonts w:ascii="Verdana" w:hAnsi="Verdana"/>
                <w:b/>
                <w:color w:val="000000"/>
                <w:w w:val="100"/>
                <w:sz w:val="16"/>
                <w:szCs w:val="16"/>
              </w:rPr>
            </w:pPr>
            <w:r w:rsidRPr="00B037F5">
              <w:rPr>
                <w:rFonts w:ascii="Verdana" w:hAnsi="Verdana"/>
                <w:b/>
                <w:color w:val="000000"/>
                <w:w w:val="100"/>
                <w:sz w:val="16"/>
                <w:szCs w:val="16"/>
              </w:rPr>
              <w:t xml:space="preserve">-289,9 </w:t>
            </w:r>
          </w:p>
        </w:tc>
        <w:tc>
          <w:tcPr>
            <w:tcW w:w="0" w:type="auto"/>
            <w:tcBorders>
              <w:left w:val="double" w:sz="4" w:space="0" w:color="A6A6A6" w:themeColor="background1" w:themeShade="A6"/>
              <w:right w:val="single" w:sz="4" w:space="0" w:color="C0C0C0"/>
            </w:tcBorders>
            <w:noWrap/>
            <w:vAlign w:val="top"/>
          </w:tcPr>
          <w:p w:rsidR="00C323AE" w:rsidRPr="00B037F5" w:rsidRDefault="00C323AE" w:rsidP="006A0E3D">
            <w:pPr>
              <w:spacing w:after="0" w:line="240" w:lineRule="auto"/>
              <w:jc w:val="center"/>
              <w:rPr>
                <w:rFonts w:ascii="Verdana" w:hAnsi="Verdana"/>
                <w:b/>
                <w:color w:val="000000"/>
                <w:w w:val="100"/>
                <w:sz w:val="16"/>
                <w:szCs w:val="16"/>
              </w:rPr>
            </w:pPr>
            <w:r w:rsidRPr="00B037F5">
              <w:rPr>
                <w:rFonts w:ascii="Verdana" w:hAnsi="Verdana"/>
                <w:b/>
                <w:color w:val="000000"/>
                <w:w w:val="100"/>
                <w:sz w:val="16"/>
                <w:szCs w:val="16"/>
              </w:rPr>
              <w:t xml:space="preserve">-280,8 </w:t>
            </w:r>
          </w:p>
        </w:tc>
        <w:tc>
          <w:tcPr>
            <w:tcW w:w="0" w:type="auto"/>
            <w:tcBorders>
              <w:left w:val="single" w:sz="4" w:space="0" w:color="C0C0C0"/>
            </w:tcBorders>
            <w:noWrap/>
            <w:vAlign w:val="top"/>
          </w:tcPr>
          <w:p w:rsidR="00C323AE" w:rsidRPr="00B037F5" w:rsidRDefault="00C323AE" w:rsidP="006A0E3D">
            <w:pPr>
              <w:spacing w:after="0" w:line="240" w:lineRule="auto"/>
              <w:jc w:val="center"/>
              <w:rPr>
                <w:rFonts w:ascii="Verdana" w:hAnsi="Verdana"/>
                <w:b/>
                <w:color w:val="000000"/>
                <w:w w:val="100"/>
                <w:sz w:val="16"/>
                <w:szCs w:val="16"/>
              </w:rPr>
            </w:pPr>
            <w:r w:rsidRPr="00B037F5">
              <w:rPr>
                <w:rFonts w:ascii="Verdana" w:hAnsi="Verdana"/>
                <w:b/>
                <w:color w:val="000000"/>
                <w:w w:val="100"/>
                <w:sz w:val="16"/>
                <w:szCs w:val="16"/>
              </w:rPr>
              <w:t xml:space="preserve">-194,9 </w:t>
            </w:r>
          </w:p>
        </w:tc>
        <w:tc>
          <w:tcPr>
            <w:tcW w:w="0" w:type="auto"/>
            <w:noWrap/>
            <w:vAlign w:val="top"/>
          </w:tcPr>
          <w:p w:rsidR="00C323AE" w:rsidRPr="00B037F5" w:rsidRDefault="00C323AE" w:rsidP="006A0E3D">
            <w:pPr>
              <w:spacing w:after="0" w:line="240" w:lineRule="auto"/>
              <w:jc w:val="center"/>
              <w:rPr>
                <w:rFonts w:ascii="Verdana" w:hAnsi="Verdana"/>
                <w:b/>
                <w:color w:val="000000"/>
                <w:w w:val="100"/>
                <w:sz w:val="16"/>
                <w:szCs w:val="16"/>
              </w:rPr>
            </w:pPr>
            <w:r w:rsidRPr="00B037F5">
              <w:rPr>
                <w:rFonts w:ascii="Verdana" w:hAnsi="Verdana"/>
                <w:b/>
                <w:color w:val="000000"/>
                <w:w w:val="100"/>
                <w:sz w:val="16"/>
                <w:szCs w:val="16"/>
              </w:rPr>
              <w:t xml:space="preserve">-134,3 </w:t>
            </w:r>
          </w:p>
        </w:tc>
        <w:tc>
          <w:tcPr>
            <w:tcW w:w="0" w:type="auto"/>
            <w:tcBorders>
              <w:right w:val="double" w:sz="4" w:space="0" w:color="A6A6A6" w:themeColor="background1" w:themeShade="A6"/>
            </w:tcBorders>
            <w:noWrap/>
            <w:vAlign w:val="top"/>
          </w:tcPr>
          <w:p w:rsidR="00C323AE" w:rsidRPr="00B037F5" w:rsidRDefault="00C323AE" w:rsidP="006A0E3D">
            <w:pPr>
              <w:spacing w:after="0" w:line="240" w:lineRule="auto"/>
              <w:jc w:val="center"/>
              <w:rPr>
                <w:rFonts w:ascii="Verdana" w:hAnsi="Verdana"/>
                <w:b/>
                <w:color w:val="000000"/>
                <w:w w:val="100"/>
                <w:sz w:val="16"/>
                <w:szCs w:val="16"/>
              </w:rPr>
            </w:pPr>
            <w:r w:rsidRPr="00B037F5">
              <w:rPr>
                <w:rFonts w:ascii="Verdana" w:hAnsi="Verdana"/>
                <w:b/>
                <w:color w:val="000000"/>
                <w:w w:val="100"/>
                <w:sz w:val="16"/>
                <w:szCs w:val="16"/>
              </w:rPr>
              <w:t xml:space="preserve">-117,1 </w:t>
            </w:r>
          </w:p>
        </w:tc>
        <w:tc>
          <w:tcPr>
            <w:tcW w:w="717" w:type="dxa"/>
            <w:tcBorders>
              <w:left w:val="double" w:sz="4" w:space="0" w:color="A6A6A6" w:themeColor="background1" w:themeShade="A6"/>
            </w:tcBorders>
            <w:vAlign w:val="top"/>
          </w:tcPr>
          <w:p w:rsidR="00C323AE" w:rsidRPr="00B037F5" w:rsidRDefault="00C323AE" w:rsidP="00D66355">
            <w:pPr>
              <w:spacing w:after="0" w:line="240" w:lineRule="auto"/>
              <w:ind w:right="-68"/>
              <w:jc w:val="center"/>
              <w:rPr>
                <w:rFonts w:ascii="Verdana" w:hAnsi="Verdana"/>
                <w:b/>
                <w:color w:val="000000"/>
                <w:w w:val="100"/>
                <w:sz w:val="16"/>
                <w:szCs w:val="16"/>
              </w:rPr>
            </w:pPr>
            <w:r w:rsidRPr="00B037F5">
              <w:rPr>
                <w:rFonts w:ascii="Verdana" w:hAnsi="Verdana"/>
                <w:b/>
                <w:color w:val="000000"/>
                <w:w w:val="100"/>
                <w:sz w:val="16"/>
                <w:szCs w:val="16"/>
              </w:rPr>
              <w:t xml:space="preserve">-20,5 </w:t>
            </w:r>
          </w:p>
        </w:tc>
      </w:tr>
      <w:tr w:rsidR="00C323AE" w:rsidRPr="00B037F5" w:rsidTr="00D66355">
        <w:trPr>
          <w:cnfStyle w:val="000000100000" w:firstRow="0" w:lastRow="0" w:firstColumn="0" w:lastColumn="0" w:oddVBand="0" w:evenVBand="0" w:oddHBand="1" w:evenHBand="0" w:firstRowFirstColumn="0" w:firstRowLastColumn="0" w:lastRowFirstColumn="0" w:lastRowLastColumn="0"/>
          <w:trHeight w:val="63"/>
          <w:jc w:val="center"/>
        </w:trPr>
        <w:tc>
          <w:tcPr>
            <w:tcW w:w="15863" w:type="dxa"/>
            <w:gridSpan w:val="14"/>
            <w:noWrap/>
            <w:hideMark/>
          </w:tcPr>
          <w:p w:rsidR="00C323AE" w:rsidRPr="00B037F5" w:rsidRDefault="00C323AE" w:rsidP="0061740D">
            <w:pPr>
              <w:spacing w:after="0" w:line="240" w:lineRule="auto"/>
              <w:jc w:val="left"/>
              <w:rPr>
                <w:rFonts w:ascii="Verdana" w:hAnsi="Verdana"/>
                <w:i/>
                <w:w w:val="100"/>
                <w:sz w:val="16"/>
                <w:szCs w:val="16"/>
              </w:rPr>
            </w:pPr>
            <w:r w:rsidRPr="00B037F5">
              <w:rPr>
                <w:rFonts w:ascii="Verdana" w:hAnsi="Verdana"/>
                <w:i/>
                <w:w w:val="100"/>
                <w:sz w:val="16"/>
                <w:szCs w:val="16"/>
              </w:rPr>
              <w:t xml:space="preserve">Μεταβολές σε χιλ. άτομα </w:t>
            </w:r>
          </w:p>
          <w:p w:rsidR="00C323AE" w:rsidRPr="00B037F5" w:rsidRDefault="00C323AE" w:rsidP="0061740D">
            <w:pPr>
              <w:spacing w:after="0" w:line="240" w:lineRule="auto"/>
              <w:jc w:val="right"/>
              <w:rPr>
                <w:rFonts w:ascii="Verdana" w:hAnsi="Verdana"/>
                <w:i/>
                <w:w w:val="100"/>
                <w:sz w:val="16"/>
                <w:szCs w:val="16"/>
              </w:rPr>
            </w:pPr>
            <w:r w:rsidRPr="00B037F5">
              <w:rPr>
                <w:rFonts w:ascii="Verdana" w:hAnsi="Verdana"/>
                <w:i/>
                <w:w w:val="100"/>
                <w:sz w:val="16"/>
                <w:szCs w:val="16"/>
              </w:rPr>
              <w:t>Πηγή: ΕΛ.ΣΤΑΤ. Έρευνα Εργατικού Δυναμικού</w:t>
            </w:r>
          </w:p>
        </w:tc>
      </w:tr>
    </w:tbl>
    <w:p w:rsidR="00CC150D" w:rsidRPr="00B037F5" w:rsidRDefault="00CC150D" w:rsidP="0061740D">
      <w:pPr>
        <w:spacing w:after="200" w:line="276" w:lineRule="auto"/>
        <w:jc w:val="left"/>
        <w:rPr>
          <w:rFonts w:ascii="Verdana" w:hAnsi="Verdana"/>
        </w:rPr>
        <w:sectPr w:rsidR="00CC150D" w:rsidRPr="00B037F5" w:rsidSect="00CC150D">
          <w:pgSz w:w="16838" w:h="11906" w:orient="landscape"/>
          <w:pgMar w:top="1134" w:right="1440" w:bottom="851" w:left="851" w:header="709" w:footer="709" w:gutter="0"/>
          <w:cols w:space="708"/>
          <w:docGrid w:linePitch="360"/>
        </w:sectPr>
      </w:pPr>
    </w:p>
    <w:p w:rsidR="000976F3" w:rsidRPr="00B037F5" w:rsidRDefault="000976F3" w:rsidP="0061740D">
      <w:pPr>
        <w:spacing w:after="0" w:line="240" w:lineRule="auto"/>
        <w:rPr>
          <w:rFonts w:ascii="Verdana" w:hAnsi="Verdana"/>
        </w:rPr>
      </w:pPr>
    </w:p>
    <w:p w:rsidR="00EC2DDD" w:rsidRPr="00B037F5" w:rsidRDefault="00EC2DDD" w:rsidP="0061740D">
      <w:pPr>
        <w:spacing w:after="0"/>
        <w:outlineLvl w:val="0"/>
        <w:rPr>
          <w:rFonts w:ascii="Verdana" w:hAnsi="Verdana"/>
          <w:b/>
          <w:i/>
        </w:rPr>
        <w:sectPr w:rsidR="00EC2DDD" w:rsidRPr="00B037F5" w:rsidSect="006F5D12">
          <w:pgSz w:w="11906" w:h="16838"/>
          <w:pgMar w:top="1440" w:right="851" w:bottom="851" w:left="1134" w:header="709" w:footer="709" w:gutter="0"/>
          <w:cols w:space="708"/>
          <w:docGrid w:linePitch="360"/>
        </w:sectPr>
      </w:pPr>
    </w:p>
    <w:p w:rsidR="000976F3" w:rsidRPr="00B037F5" w:rsidRDefault="006600E3" w:rsidP="0061740D">
      <w:pPr>
        <w:spacing w:after="0"/>
        <w:outlineLvl w:val="0"/>
        <w:rPr>
          <w:rFonts w:ascii="Verdana" w:hAnsi="Verdana"/>
        </w:rPr>
      </w:pPr>
      <w:r w:rsidRPr="00B037F5">
        <w:rPr>
          <w:rFonts w:ascii="Verdana" w:hAnsi="Verdana"/>
          <w:b/>
          <w:i/>
        </w:rPr>
        <w:lastRenderedPageBreak/>
        <w:t>Ανεργία</w:t>
      </w:r>
    </w:p>
    <w:p w:rsidR="00A50DFC" w:rsidRPr="00B037F5" w:rsidRDefault="00CC74AD" w:rsidP="0061740D">
      <w:pPr>
        <w:spacing w:after="0"/>
        <w:ind w:firstLine="720"/>
        <w:rPr>
          <w:rFonts w:ascii="Verdana" w:hAnsi="Verdana"/>
        </w:rPr>
      </w:pPr>
      <w:r w:rsidRPr="00B037F5">
        <w:rPr>
          <w:rFonts w:ascii="Verdana" w:hAnsi="Verdana"/>
        </w:rPr>
        <w:t>Ο αριθμός</w:t>
      </w:r>
      <w:r w:rsidR="00903407" w:rsidRPr="00B037F5">
        <w:rPr>
          <w:rFonts w:ascii="Verdana" w:hAnsi="Verdana"/>
        </w:rPr>
        <w:t xml:space="preserve"> των ανέργων </w:t>
      </w:r>
      <w:r w:rsidRPr="00B037F5">
        <w:rPr>
          <w:rFonts w:ascii="Verdana" w:hAnsi="Verdana"/>
        </w:rPr>
        <w:t xml:space="preserve">στη χώρα μας </w:t>
      </w:r>
      <w:r w:rsidR="00903407" w:rsidRPr="00B037F5">
        <w:rPr>
          <w:rFonts w:ascii="Verdana" w:hAnsi="Verdana"/>
        </w:rPr>
        <w:t xml:space="preserve">συνέχισε </w:t>
      </w:r>
      <w:r w:rsidRPr="00B037F5">
        <w:rPr>
          <w:rFonts w:ascii="Verdana" w:hAnsi="Verdana"/>
        </w:rPr>
        <w:t xml:space="preserve">να αυξάνεται </w:t>
      </w:r>
      <w:r w:rsidR="004905AB" w:rsidRPr="00B037F5">
        <w:rPr>
          <w:rFonts w:ascii="Verdana" w:hAnsi="Verdana"/>
        </w:rPr>
        <w:t xml:space="preserve">και </w:t>
      </w:r>
      <w:r w:rsidR="00773334" w:rsidRPr="00B037F5">
        <w:rPr>
          <w:rFonts w:ascii="Verdana" w:hAnsi="Verdana"/>
        </w:rPr>
        <w:t xml:space="preserve">κατά </w:t>
      </w:r>
      <w:r w:rsidR="000976F3" w:rsidRPr="00B037F5">
        <w:rPr>
          <w:rFonts w:ascii="Verdana" w:hAnsi="Verdana"/>
        </w:rPr>
        <w:t xml:space="preserve">το </w:t>
      </w:r>
      <w:r w:rsidR="00903407" w:rsidRPr="00B037F5">
        <w:rPr>
          <w:rFonts w:ascii="Verdana" w:hAnsi="Verdana"/>
        </w:rPr>
        <w:t>201</w:t>
      </w:r>
      <w:r w:rsidR="004905AB" w:rsidRPr="00B037F5">
        <w:rPr>
          <w:rFonts w:ascii="Verdana" w:hAnsi="Verdana"/>
        </w:rPr>
        <w:t>3</w:t>
      </w:r>
      <w:r w:rsidR="004F2A33" w:rsidRPr="00B037F5">
        <w:rPr>
          <w:rFonts w:ascii="Verdana" w:hAnsi="Verdana"/>
        </w:rPr>
        <w:t>,</w:t>
      </w:r>
      <w:r w:rsidR="004905AB" w:rsidRPr="00B037F5">
        <w:rPr>
          <w:rFonts w:ascii="Verdana" w:hAnsi="Verdana"/>
        </w:rPr>
        <w:t xml:space="preserve"> με μειωμένο ωστόσο ρυθμό σε σχέση με την προηγούμενη διετία</w:t>
      </w:r>
      <w:r w:rsidR="004F2A33" w:rsidRPr="00B037F5">
        <w:rPr>
          <w:rFonts w:ascii="Verdana" w:hAnsi="Verdana"/>
        </w:rPr>
        <w:t xml:space="preserve">. </w:t>
      </w:r>
      <w:r w:rsidR="007C6076">
        <w:rPr>
          <w:rFonts w:ascii="Verdana" w:hAnsi="Verdana"/>
        </w:rPr>
        <w:t>Σ</w:t>
      </w:r>
      <w:r w:rsidR="00773334" w:rsidRPr="00B037F5">
        <w:rPr>
          <w:rFonts w:ascii="Verdana" w:hAnsi="Verdana"/>
        </w:rPr>
        <w:t>ύμφωνα με τα στοιχεία της ΕΛ.</w:t>
      </w:r>
      <w:r w:rsidR="000976F3" w:rsidRPr="00B037F5">
        <w:rPr>
          <w:rFonts w:ascii="Verdana" w:hAnsi="Verdana"/>
        </w:rPr>
        <w:t xml:space="preserve">ΣΤΑΤ., το </w:t>
      </w:r>
      <w:r w:rsidR="004F2A33" w:rsidRPr="00B037F5">
        <w:rPr>
          <w:rFonts w:ascii="Verdana" w:hAnsi="Verdana"/>
        </w:rPr>
        <w:t>Α</w:t>
      </w:r>
      <w:r w:rsidR="000976F3" w:rsidRPr="00B037F5">
        <w:rPr>
          <w:rFonts w:ascii="Verdana" w:hAnsi="Verdana"/>
        </w:rPr>
        <w:t>΄ Τρίμηνο του 201</w:t>
      </w:r>
      <w:r w:rsidR="004905AB" w:rsidRPr="00B037F5">
        <w:rPr>
          <w:rFonts w:ascii="Verdana" w:hAnsi="Verdana"/>
        </w:rPr>
        <w:t>4</w:t>
      </w:r>
      <w:r w:rsidR="000976F3" w:rsidRPr="00B037F5">
        <w:rPr>
          <w:rFonts w:ascii="Verdana" w:hAnsi="Verdana"/>
        </w:rPr>
        <w:t xml:space="preserve"> ο </w:t>
      </w:r>
      <w:r w:rsidR="000976F3" w:rsidRPr="00B037F5">
        <w:rPr>
          <w:rFonts w:ascii="Verdana" w:hAnsi="Verdana"/>
          <w:b/>
        </w:rPr>
        <w:t>αριθμός των</w:t>
      </w:r>
      <w:r w:rsidR="000976F3" w:rsidRPr="00B037F5">
        <w:rPr>
          <w:rFonts w:ascii="Verdana" w:hAnsi="Verdana"/>
        </w:rPr>
        <w:t xml:space="preserve"> </w:t>
      </w:r>
      <w:r w:rsidR="000976F3" w:rsidRPr="00B037F5">
        <w:rPr>
          <w:rFonts w:ascii="Verdana" w:hAnsi="Verdana"/>
          <w:b/>
        </w:rPr>
        <w:t>ανέργων</w:t>
      </w:r>
      <w:r w:rsidR="000976F3" w:rsidRPr="00B037F5">
        <w:rPr>
          <w:rFonts w:ascii="Verdana" w:hAnsi="Verdana"/>
        </w:rPr>
        <w:t xml:space="preserve"> </w:t>
      </w:r>
      <w:r w:rsidR="005E07E2" w:rsidRPr="00B037F5">
        <w:rPr>
          <w:rFonts w:ascii="Verdana" w:hAnsi="Verdana"/>
        </w:rPr>
        <w:t>ανήλθε</w:t>
      </w:r>
      <w:r w:rsidR="000976F3" w:rsidRPr="00B037F5">
        <w:rPr>
          <w:rFonts w:ascii="Verdana" w:hAnsi="Verdana"/>
        </w:rPr>
        <w:t xml:space="preserve"> σε </w:t>
      </w:r>
      <w:r w:rsidR="004905AB" w:rsidRPr="00B037F5">
        <w:rPr>
          <w:rFonts w:ascii="Verdana" w:hAnsi="Verdana"/>
          <w:b/>
        </w:rPr>
        <w:t xml:space="preserve">1.342.299 </w:t>
      </w:r>
      <w:r w:rsidR="000976F3" w:rsidRPr="00B037F5">
        <w:rPr>
          <w:rFonts w:ascii="Verdana" w:hAnsi="Verdana"/>
        </w:rPr>
        <w:t>άτομα,</w:t>
      </w:r>
      <w:r w:rsidR="007B6E6D" w:rsidRPr="00B037F5">
        <w:rPr>
          <w:rFonts w:ascii="Verdana" w:hAnsi="Verdana"/>
        </w:rPr>
        <w:t xml:space="preserve"> αυξημένος </w:t>
      </w:r>
      <w:r w:rsidR="004905AB" w:rsidRPr="00B037F5">
        <w:rPr>
          <w:rFonts w:ascii="Verdana" w:hAnsi="Verdana"/>
        </w:rPr>
        <w:t xml:space="preserve">οριακά </w:t>
      </w:r>
      <w:r w:rsidR="004F2A33" w:rsidRPr="00B037F5">
        <w:rPr>
          <w:rFonts w:ascii="Verdana" w:hAnsi="Verdana"/>
        </w:rPr>
        <w:t xml:space="preserve">σε σχέση </w:t>
      </w:r>
      <w:r w:rsidR="00510211" w:rsidRPr="00B037F5">
        <w:rPr>
          <w:rFonts w:ascii="Verdana" w:hAnsi="Verdana"/>
        </w:rPr>
        <w:t xml:space="preserve">τόσο </w:t>
      </w:r>
      <w:r w:rsidR="004F2A33" w:rsidRPr="00B037F5">
        <w:rPr>
          <w:rFonts w:ascii="Verdana" w:hAnsi="Verdana"/>
        </w:rPr>
        <w:t>με το Δ</w:t>
      </w:r>
      <w:r w:rsidR="000976F3" w:rsidRPr="00B037F5">
        <w:rPr>
          <w:rFonts w:ascii="Verdana" w:hAnsi="Verdana"/>
        </w:rPr>
        <w:t xml:space="preserve">΄ Τρίμηνο του </w:t>
      </w:r>
      <w:r w:rsidR="0022313E" w:rsidRPr="00B037F5">
        <w:rPr>
          <w:rFonts w:ascii="Verdana" w:hAnsi="Verdana"/>
        </w:rPr>
        <w:t>201</w:t>
      </w:r>
      <w:r w:rsidR="00510211" w:rsidRPr="00B037F5">
        <w:rPr>
          <w:rFonts w:ascii="Verdana" w:hAnsi="Verdana"/>
        </w:rPr>
        <w:t>3 (0,4%) όσο</w:t>
      </w:r>
      <w:r w:rsidR="000976F3" w:rsidRPr="00B037F5">
        <w:rPr>
          <w:rFonts w:ascii="Verdana" w:hAnsi="Verdana"/>
        </w:rPr>
        <w:t xml:space="preserve"> </w:t>
      </w:r>
      <w:r w:rsidR="00510211" w:rsidRPr="00B037F5">
        <w:rPr>
          <w:rFonts w:ascii="Verdana" w:hAnsi="Verdana"/>
        </w:rPr>
        <w:t>και με το</w:t>
      </w:r>
      <w:r w:rsidR="004F2A33" w:rsidRPr="00B037F5">
        <w:rPr>
          <w:rFonts w:ascii="Verdana" w:hAnsi="Verdana"/>
        </w:rPr>
        <w:t xml:space="preserve"> Α</w:t>
      </w:r>
      <w:r w:rsidR="00510211" w:rsidRPr="00B037F5">
        <w:rPr>
          <w:rFonts w:ascii="Verdana" w:hAnsi="Verdana"/>
        </w:rPr>
        <w:t>΄ Τρίμηνο</w:t>
      </w:r>
      <w:r w:rsidR="000976F3" w:rsidRPr="00B037F5">
        <w:rPr>
          <w:rFonts w:ascii="Verdana" w:hAnsi="Verdana"/>
        </w:rPr>
        <w:t xml:space="preserve"> του 20</w:t>
      </w:r>
      <w:r w:rsidRPr="00B037F5">
        <w:rPr>
          <w:rFonts w:ascii="Verdana" w:hAnsi="Verdana"/>
        </w:rPr>
        <w:t>1</w:t>
      </w:r>
      <w:r w:rsidR="00510211" w:rsidRPr="00B037F5">
        <w:rPr>
          <w:rFonts w:ascii="Verdana" w:hAnsi="Verdana"/>
        </w:rPr>
        <w:t>3</w:t>
      </w:r>
      <w:r w:rsidR="000976F3" w:rsidRPr="00B037F5">
        <w:rPr>
          <w:rFonts w:ascii="Verdana" w:hAnsi="Verdana"/>
        </w:rPr>
        <w:t xml:space="preserve"> (</w:t>
      </w:r>
      <w:r w:rsidR="00510211" w:rsidRPr="00B037F5">
        <w:rPr>
          <w:rFonts w:ascii="Verdana" w:hAnsi="Verdana"/>
        </w:rPr>
        <w:t xml:space="preserve">0,5% - </w:t>
      </w:r>
      <w:r w:rsidR="00F73686" w:rsidRPr="00B037F5">
        <w:rPr>
          <w:rFonts w:ascii="Verdana" w:hAnsi="Verdana"/>
        </w:rPr>
        <w:t>διάγραμμα 6</w:t>
      </w:r>
      <w:r w:rsidR="002C3098">
        <w:rPr>
          <w:rFonts w:ascii="Verdana" w:hAnsi="Verdana"/>
        </w:rPr>
        <w:t>).</w:t>
      </w:r>
    </w:p>
    <w:p w:rsidR="00B329DF" w:rsidRPr="00B037F5" w:rsidRDefault="005E1C30" w:rsidP="0061740D">
      <w:pPr>
        <w:spacing w:after="0"/>
        <w:ind w:firstLine="720"/>
        <w:rPr>
          <w:rFonts w:ascii="Verdana" w:hAnsi="Verdana"/>
        </w:rPr>
      </w:pPr>
      <w:r w:rsidRPr="00B037F5">
        <w:rPr>
          <w:rFonts w:ascii="Verdana" w:hAnsi="Verdana"/>
        </w:rPr>
        <w:t xml:space="preserve">Το </w:t>
      </w:r>
      <w:r w:rsidRPr="00B037F5">
        <w:rPr>
          <w:rFonts w:ascii="Verdana" w:hAnsi="Verdana"/>
          <w:b/>
        </w:rPr>
        <w:t>μέσο ετήσιο ποσοστό</w:t>
      </w:r>
      <w:r w:rsidRPr="00B037F5">
        <w:rPr>
          <w:rFonts w:ascii="Verdana" w:hAnsi="Verdana"/>
        </w:rPr>
        <w:t xml:space="preserve"> </w:t>
      </w:r>
      <w:r w:rsidRPr="00B037F5">
        <w:rPr>
          <w:rFonts w:ascii="Verdana" w:hAnsi="Verdana"/>
          <w:b/>
        </w:rPr>
        <w:t>ανεργίας</w:t>
      </w:r>
      <w:r w:rsidRPr="00B037F5">
        <w:rPr>
          <w:rFonts w:ascii="Verdana" w:hAnsi="Verdana"/>
        </w:rPr>
        <w:t xml:space="preserve"> </w:t>
      </w:r>
      <w:r w:rsidR="00F73686" w:rsidRPr="00B037F5">
        <w:rPr>
          <w:rFonts w:ascii="Verdana" w:hAnsi="Verdana"/>
          <w:b/>
        </w:rPr>
        <w:t xml:space="preserve">αυξήθηκε </w:t>
      </w:r>
      <w:r w:rsidR="00510211" w:rsidRPr="00B037F5">
        <w:rPr>
          <w:rFonts w:ascii="Verdana" w:hAnsi="Verdana"/>
          <w:b/>
        </w:rPr>
        <w:t>δραματικά</w:t>
      </w:r>
      <w:r w:rsidRPr="00B037F5">
        <w:rPr>
          <w:rFonts w:ascii="Verdana" w:hAnsi="Verdana"/>
        </w:rPr>
        <w:t xml:space="preserve"> την τ</w:t>
      </w:r>
      <w:r w:rsidR="00F73686" w:rsidRPr="00B037F5">
        <w:rPr>
          <w:rFonts w:ascii="Verdana" w:hAnsi="Verdana"/>
        </w:rPr>
        <w:t>ελευταία τ</w:t>
      </w:r>
      <w:r w:rsidR="00510211" w:rsidRPr="00B037F5">
        <w:rPr>
          <w:rFonts w:ascii="Verdana" w:hAnsi="Verdana"/>
        </w:rPr>
        <w:t>ετραετία</w:t>
      </w:r>
      <w:r w:rsidRPr="00B037F5">
        <w:rPr>
          <w:rFonts w:ascii="Verdana" w:hAnsi="Verdana"/>
        </w:rPr>
        <w:t xml:space="preserve">, ανερχόμενο σε </w:t>
      </w:r>
      <w:r w:rsidR="00F73686" w:rsidRPr="00B037F5">
        <w:rPr>
          <w:rFonts w:ascii="Verdana" w:hAnsi="Verdana"/>
          <w:b/>
        </w:rPr>
        <w:t>2</w:t>
      </w:r>
      <w:r w:rsidR="00510211" w:rsidRPr="00B037F5">
        <w:rPr>
          <w:rFonts w:ascii="Verdana" w:hAnsi="Verdana"/>
          <w:b/>
        </w:rPr>
        <w:t>7</w:t>
      </w:r>
      <w:r w:rsidR="00F73686" w:rsidRPr="00B037F5">
        <w:rPr>
          <w:rFonts w:ascii="Verdana" w:hAnsi="Verdana"/>
          <w:b/>
        </w:rPr>
        <w:t>,</w:t>
      </w:r>
      <w:r w:rsidR="00510211" w:rsidRPr="00B037F5">
        <w:rPr>
          <w:rFonts w:ascii="Verdana" w:hAnsi="Verdana"/>
          <w:b/>
        </w:rPr>
        <w:t>5</w:t>
      </w:r>
      <w:r w:rsidRPr="00B037F5">
        <w:rPr>
          <w:rFonts w:ascii="Verdana" w:hAnsi="Verdana"/>
          <w:b/>
        </w:rPr>
        <w:t>%</w:t>
      </w:r>
      <w:r w:rsidRPr="00B037F5">
        <w:rPr>
          <w:rFonts w:ascii="Verdana" w:hAnsi="Verdana"/>
        </w:rPr>
        <w:t xml:space="preserve"> </w:t>
      </w:r>
      <w:r w:rsidR="006600E3" w:rsidRPr="00B037F5">
        <w:rPr>
          <w:rFonts w:ascii="Verdana" w:hAnsi="Verdana"/>
          <w:b/>
        </w:rPr>
        <w:t>το 201</w:t>
      </w:r>
      <w:r w:rsidR="00510211" w:rsidRPr="00B037F5">
        <w:rPr>
          <w:rFonts w:ascii="Verdana" w:hAnsi="Verdana"/>
          <w:b/>
        </w:rPr>
        <w:t>3</w:t>
      </w:r>
      <w:r w:rsidRPr="00B037F5">
        <w:rPr>
          <w:rFonts w:ascii="Verdana" w:hAnsi="Verdana"/>
          <w:b/>
        </w:rPr>
        <w:t xml:space="preserve">, </w:t>
      </w:r>
      <w:r w:rsidRPr="00B037F5">
        <w:rPr>
          <w:rFonts w:ascii="Verdana" w:hAnsi="Verdana"/>
        </w:rPr>
        <w:t xml:space="preserve">υψηλότερο κατά </w:t>
      </w:r>
      <w:r w:rsidR="00510211" w:rsidRPr="00B037F5">
        <w:rPr>
          <w:rFonts w:ascii="Verdana" w:hAnsi="Verdana"/>
          <w:b/>
        </w:rPr>
        <w:t>3</w:t>
      </w:r>
      <w:r w:rsidRPr="00B037F5">
        <w:rPr>
          <w:rFonts w:ascii="Verdana" w:hAnsi="Verdana"/>
          <w:b/>
        </w:rPr>
        <w:t>,</w:t>
      </w:r>
      <w:r w:rsidR="00510211" w:rsidRPr="00B037F5">
        <w:rPr>
          <w:rFonts w:ascii="Verdana" w:hAnsi="Verdana"/>
          <w:b/>
        </w:rPr>
        <w:t>1</w:t>
      </w:r>
      <w:r w:rsidRPr="00B037F5">
        <w:rPr>
          <w:rFonts w:ascii="Verdana" w:hAnsi="Verdana"/>
        </w:rPr>
        <w:t xml:space="preserve"> ποσοστιαίες μονάδες σε σχέση με το</w:t>
      </w:r>
      <w:r w:rsidR="0022313E" w:rsidRPr="00B037F5">
        <w:rPr>
          <w:rFonts w:ascii="Verdana" w:hAnsi="Verdana"/>
        </w:rPr>
        <w:t xml:space="preserve"> </w:t>
      </w:r>
      <w:r w:rsidR="00510211" w:rsidRPr="00B037F5">
        <w:rPr>
          <w:rFonts w:ascii="Verdana" w:hAnsi="Verdana"/>
        </w:rPr>
        <w:t xml:space="preserve">2012 και κατά σχεδόν δέκα μονάδες σε σχέση με το 2011 </w:t>
      </w:r>
      <w:r w:rsidR="00F73686" w:rsidRPr="00B037F5">
        <w:rPr>
          <w:rFonts w:ascii="Verdana" w:hAnsi="Verdana"/>
        </w:rPr>
        <w:t>(διάγραμμα 7).</w:t>
      </w:r>
      <w:r w:rsidRPr="00B037F5">
        <w:rPr>
          <w:rFonts w:ascii="Verdana" w:hAnsi="Verdana"/>
        </w:rPr>
        <w:t xml:space="preserve"> Τ</w:t>
      </w:r>
      <w:r w:rsidR="00F73686" w:rsidRPr="00B037F5">
        <w:rPr>
          <w:rFonts w:ascii="Verdana" w:hAnsi="Verdana"/>
        </w:rPr>
        <w:t>ο τελευταίο τρίμηνο του 201</w:t>
      </w:r>
      <w:r w:rsidR="00AE7C20">
        <w:rPr>
          <w:rFonts w:ascii="Verdana" w:hAnsi="Verdana"/>
        </w:rPr>
        <w:t>3</w:t>
      </w:r>
      <w:r w:rsidRPr="00B037F5">
        <w:rPr>
          <w:rFonts w:ascii="Verdana" w:hAnsi="Verdana"/>
        </w:rPr>
        <w:t xml:space="preserve"> </w:t>
      </w:r>
      <w:r w:rsidRPr="00B037F5">
        <w:rPr>
          <w:rFonts w:ascii="Verdana" w:hAnsi="Verdana"/>
          <w:u w:val="single"/>
        </w:rPr>
        <w:t>το ποσ</w:t>
      </w:r>
      <w:r w:rsidR="00F73686" w:rsidRPr="00B037F5">
        <w:rPr>
          <w:rFonts w:ascii="Verdana" w:hAnsi="Verdana"/>
          <w:u w:val="single"/>
        </w:rPr>
        <w:t xml:space="preserve">οστό ανεργίας </w:t>
      </w:r>
      <w:r w:rsidR="00510211" w:rsidRPr="00B037F5">
        <w:rPr>
          <w:rFonts w:ascii="Verdana" w:hAnsi="Verdana"/>
          <w:u w:val="single"/>
        </w:rPr>
        <w:t>ανήλθε</w:t>
      </w:r>
      <w:r w:rsidR="00F73686" w:rsidRPr="00B037F5">
        <w:rPr>
          <w:rFonts w:ascii="Verdana" w:hAnsi="Verdana"/>
          <w:u w:val="single"/>
        </w:rPr>
        <w:t xml:space="preserve"> στο </w:t>
      </w:r>
      <w:r w:rsidR="00F73686" w:rsidRPr="00B037F5">
        <w:rPr>
          <w:rFonts w:ascii="Verdana" w:hAnsi="Verdana"/>
          <w:b/>
          <w:u w:val="single"/>
        </w:rPr>
        <w:t>2</w:t>
      </w:r>
      <w:r w:rsidR="00510211" w:rsidRPr="00B037F5">
        <w:rPr>
          <w:rFonts w:ascii="Verdana" w:hAnsi="Verdana"/>
          <w:b/>
          <w:u w:val="single"/>
        </w:rPr>
        <w:t>7,8</w:t>
      </w:r>
      <w:r w:rsidRPr="00B037F5">
        <w:rPr>
          <w:rFonts w:ascii="Verdana" w:hAnsi="Verdana"/>
          <w:b/>
          <w:u w:val="single"/>
        </w:rPr>
        <w:t>%</w:t>
      </w:r>
      <w:r w:rsidRPr="00B037F5">
        <w:rPr>
          <w:rFonts w:ascii="Verdana" w:hAnsi="Verdana"/>
          <w:u w:val="single"/>
        </w:rPr>
        <w:t>, εν</w:t>
      </w:r>
      <w:r w:rsidR="00F73686" w:rsidRPr="00B037F5">
        <w:rPr>
          <w:rFonts w:ascii="Verdana" w:hAnsi="Verdana"/>
          <w:u w:val="single"/>
        </w:rPr>
        <w:t xml:space="preserve">ώ </w:t>
      </w:r>
      <w:r w:rsidR="00510211" w:rsidRPr="00B037F5">
        <w:rPr>
          <w:rFonts w:ascii="Verdana" w:hAnsi="Verdana"/>
          <w:u w:val="single"/>
        </w:rPr>
        <w:t xml:space="preserve">στα ίδια επίπεδα διατηρήθηκε και </w:t>
      </w:r>
      <w:r w:rsidR="00F73686" w:rsidRPr="00B037F5">
        <w:rPr>
          <w:rFonts w:ascii="Verdana" w:hAnsi="Verdana"/>
          <w:u w:val="single"/>
        </w:rPr>
        <w:t>κατά το πρ</w:t>
      </w:r>
      <w:r w:rsidR="00510211" w:rsidRPr="00B037F5">
        <w:rPr>
          <w:rFonts w:ascii="Verdana" w:hAnsi="Verdana"/>
          <w:u w:val="single"/>
        </w:rPr>
        <w:t>ώτο τρίμηνο του 2014</w:t>
      </w:r>
      <w:r w:rsidRPr="00B037F5">
        <w:rPr>
          <w:rFonts w:ascii="Verdana" w:hAnsi="Verdana"/>
          <w:b/>
        </w:rPr>
        <w:t>.</w:t>
      </w:r>
      <w:r w:rsidRPr="00B037F5">
        <w:rPr>
          <w:rFonts w:ascii="Verdana" w:hAnsi="Verdana"/>
        </w:rPr>
        <w:t xml:space="preserve"> </w:t>
      </w:r>
    </w:p>
    <w:p w:rsidR="00341EDA" w:rsidRPr="00B037F5" w:rsidRDefault="00B329DF" w:rsidP="00A60A2A">
      <w:pPr>
        <w:spacing w:after="0"/>
        <w:ind w:firstLine="720"/>
        <w:rPr>
          <w:rFonts w:ascii="Verdana" w:hAnsi="Verdana"/>
        </w:rPr>
      </w:pPr>
      <w:r w:rsidRPr="00B037F5">
        <w:rPr>
          <w:rFonts w:ascii="Verdana" w:hAnsi="Verdana"/>
        </w:rPr>
        <w:t>Σύμφωνα με την Τράπεζα της Ελλάδος, η</w:t>
      </w:r>
      <w:r w:rsidR="003A3D2B" w:rsidRPr="00B037F5">
        <w:rPr>
          <w:rFonts w:ascii="Verdana" w:hAnsi="Verdana"/>
        </w:rPr>
        <w:t xml:space="preserve"> ύφεση επηρέασε </w:t>
      </w:r>
      <w:r w:rsidRPr="00B037F5">
        <w:rPr>
          <w:rFonts w:ascii="Verdana" w:hAnsi="Verdana"/>
        </w:rPr>
        <w:t xml:space="preserve">αρχικά </w:t>
      </w:r>
      <w:r w:rsidR="003A3D2B" w:rsidRPr="00B037F5">
        <w:rPr>
          <w:rFonts w:ascii="Verdana" w:hAnsi="Verdana"/>
        </w:rPr>
        <w:t>περισσότερο την πιθανότητα ε</w:t>
      </w:r>
      <w:r w:rsidRPr="00B037F5">
        <w:rPr>
          <w:rFonts w:ascii="Verdana" w:hAnsi="Verdana"/>
        </w:rPr>
        <w:t>ξόδου από την ανεργία</w:t>
      </w:r>
      <w:r w:rsidR="003A3D2B" w:rsidRPr="00B037F5">
        <w:rPr>
          <w:rFonts w:ascii="Verdana" w:hAnsi="Verdana"/>
        </w:rPr>
        <w:t xml:space="preserve"> αλλά σταδιακά </w:t>
      </w:r>
      <w:r w:rsidR="0022313E" w:rsidRPr="00B037F5">
        <w:rPr>
          <w:rFonts w:ascii="Verdana" w:hAnsi="Verdana"/>
        </w:rPr>
        <w:t>(</w:t>
      </w:r>
      <w:r w:rsidR="003A3D2B" w:rsidRPr="00B037F5">
        <w:rPr>
          <w:rFonts w:ascii="Verdana" w:hAnsi="Verdana"/>
        </w:rPr>
        <w:t>και με εντεινόμενο ρυθμό</w:t>
      </w:r>
      <w:r w:rsidR="0022313E" w:rsidRPr="00B037F5">
        <w:rPr>
          <w:rFonts w:ascii="Verdana" w:hAnsi="Verdana"/>
        </w:rPr>
        <w:t>)</w:t>
      </w:r>
      <w:r w:rsidR="003A3D2B" w:rsidRPr="00B037F5">
        <w:rPr>
          <w:rFonts w:ascii="Verdana" w:hAnsi="Verdana"/>
        </w:rPr>
        <w:t xml:space="preserve"> επηρέασε και τη δυνατότητα παραμονής στην απασχόληση. Πιο συγκεκριμένα, η </w:t>
      </w:r>
      <w:r w:rsidR="003A3D2B" w:rsidRPr="00B037F5">
        <w:rPr>
          <w:rFonts w:ascii="Verdana" w:hAnsi="Verdana"/>
          <w:b/>
        </w:rPr>
        <w:t>πιθανότητα παραμονής στην ανεργία</w:t>
      </w:r>
      <w:r w:rsidR="003A3D2B" w:rsidRPr="00B037F5">
        <w:rPr>
          <w:rFonts w:ascii="Verdana" w:hAnsi="Verdana"/>
        </w:rPr>
        <w:t xml:space="preserve"> σε δύο διαδοχικά έτη αυξήθηκε</w:t>
      </w:r>
      <w:r w:rsidR="00AE7C20">
        <w:rPr>
          <w:rFonts w:ascii="Verdana" w:hAnsi="Verdana"/>
        </w:rPr>
        <w:t>,</w:t>
      </w:r>
      <w:r w:rsidR="00B615F7">
        <w:rPr>
          <w:rFonts w:ascii="Verdana" w:hAnsi="Verdana"/>
        </w:rPr>
        <w:t xml:space="preserve"> από 69% το 2008</w:t>
      </w:r>
      <w:r w:rsidRPr="00B037F5">
        <w:rPr>
          <w:rFonts w:ascii="Verdana" w:hAnsi="Verdana"/>
        </w:rPr>
        <w:t xml:space="preserve"> σε 78% το 2010 </w:t>
      </w:r>
      <w:r w:rsidR="003A3D2B" w:rsidRPr="00B037F5">
        <w:rPr>
          <w:rFonts w:ascii="Verdana" w:hAnsi="Verdana"/>
        </w:rPr>
        <w:t xml:space="preserve">και </w:t>
      </w:r>
      <w:r w:rsidR="003A3D2B" w:rsidRPr="00AE7C20">
        <w:rPr>
          <w:rFonts w:ascii="Verdana" w:hAnsi="Verdana"/>
          <w:b/>
        </w:rPr>
        <w:t>87%</w:t>
      </w:r>
      <w:r w:rsidR="003A3D2B" w:rsidRPr="00B037F5">
        <w:rPr>
          <w:rFonts w:ascii="Verdana" w:hAnsi="Verdana"/>
        </w:rPr>
        <w:t xml:space="preserve"> το 2012. </w:t>
      </w:r>
      <w:r w:rsidR="00341EDA" w:rsidRPr="00B037F5">
        <w:rPr>
          <w:rFonts w:ascii="Verdana" w:hAnsi="Verdana"/>
        </w:rPr>
        <w:t xml:space="preserve">Αντίθετα, η τάση σταθεροποίησης της απασχόλησης </w:t>
      </w:r>
      <w:r w:rsidR="00A60A2A" w:rsidRPr="00B037F5">
        <w:rPr>
          <w:rFonts w:ascii="Verdana" w:hAnsi="Verdana"/>
        </w:rPr>
        <w:t xml:space="preserve">το 2013, </w:t>
      </w:r>
      <w:r w:rsidR="00341EDA" w:rsidRPr="00B037F5">
        <w:rPr>
          <w:rFonts w:ascii="Verdana" w:hAnsi="Verdana"/>
        </w:rPr>
        <w:t xml:space="preserve">αποτυπώνεται </w:t>
      </w:r>
      <w:r w:rsidR="00A60A2A" w:rsidRPr="00B037F5">
        <w:rPr>
          <w:rFonts w:ascii="Verdana" w:hAnsi="Verdana"/>
        </w:rPr>
        <w:t xml:space="preserve">και </w:t>
      </w:r>
      <w:r w:rsidR="00341EDA" w:rsidRPr="00B037F5">
        <w:rPr>
          <w:rFonts w:ascii="Verdana" w:hAnsi="Verdana"/>
        </w:rPr>
        <w:t>στην αύξηση της πιθανότητας παραμονής στην απασχόληση για δύο</w:t>
      </w:r>
      <w:r w:rsidR="00A60A2A" w:rsidRPr="00B037F5">
        <w:rPr>
          <w:rFonts w:ascii="Verdana" w:hAnsi="Verdana"/>
        </w:rPr>
        <w:t xml:space="preserve"> </w:t>
      </w:r>
      <w:r w:rsidR="00341EDA" w:rsidRPr="00B037F5">
        <w:rPr>
          <w:rFonts w:ascii="Verdana" w:hAnsi="Verdana"/>
        </w:rPr>
        <w:t>διαδοχικά έτη, ιδιαίτερα κατά το β’ εξάμηνο</w:t>
      </w:r>
      <w:r w:rsidR="00A60A2A" w:rsidRPr="00B037F5">
        <w:rPr>
          <w:rFonts w:ascii="Verdana" w:hAnsi="Verdana"/>
        </w:rPr>
        <w:t xml:space="preserve"> </w:t>
      </w:r>
      <w:r w:rsidR="00341EDA" w:rsidRPr="00B037F5">
        <w:rPr>
          <w:rFonts w:ascii="Verdana" w:hAnsi="Verdana"/>
        </w:rPr>
        <w:t>του 2013</w:t>
      </w:r>
      <w:r w:rsidR="00AE7C20">
        <w:rPr>
          <w:rFonts w:ascii="Verdana" w:hAnsi="Verdana"/>
        </w:rPr>
        <w:t>.</w:t>
      </w:r>
      <w:r w:rsidRPr="00B037F5">
        <w:rPr>
          <w:rFonts w:ascii="Verdana" w:hAnsi="Verdana"/>
        </w:rPr>
        <w:t xml:space="preserve"> </w:t>
      </w:r>
    </w:p>
    <w:p w:rsidR="00B8297C" w:rsidRPr="00B037F5" w:rsidRDefault="00B329DF" w:rsidP="00B8297C">
      <w:pPr>
        <w:spacing w:after="0"/>
        <w:ind w:firstLine="720"/>
        <w:rPr>
          <w:rFonts w:ascii="Verdana" w:hAnsi="Verdana"/>
        </w:rPr>
      </w:pPr>
      <w:r w:rsidRPr="00B037F5">
        <w:rPr>
          <w:rFonts w:ascii="Verdana" w:hAnsi="Verdana"/>
        </w:rPr>
        <w:lastRenderedPageBreak/>
        <w:t>Οι εκτιμήσεις των επιχειρήσεων για τις βραχυχρόνιες προοπτικές απασχόλησης</w:t>
      </w:r>
      <w:r w:rsidR="00B8297C" w:rsidRPr="00B037F5">
        <w:rPr>
          <w:rFonts w:ascii="Verdana" w:hAnsi="Verdana"/>
        </w:rPr>
        <w:t>,</w:t>
      </w:r>
      <w:r w:rsidRPr="00B037F5">
        <w:rPr>
          <w:rFonts w:ascii="Verdana" w:hAnsi="Verdana"/>
        </w:rPr>
        <w:t xml:space="preserve"> </w:t>
      </w:r>
      <w:r w:rsidR="00B8297C" w:rsidRPr="00B037F5">
        <w:rPr>
          <w:rFonts w:ascii="Verdana" w:hAnsi="Verdana"/>
        </w:rPr>
        <w:t>όπως αποτυπώνονται στις έρευνες συγκυρίας της Ευρωπαϊκής Επιτροπής και του ΙΟΒΕ για το πρώτο πεντάμηνο του 2014,</w:t>
      </w:r>
      <w:r w:rsidRPr="00B037F5">
        <w:rPr>
          <w:rFonts w:ascii="Verdana" w:hAnsi="Verdana"/>
        </w:rPr>
        <w:t xml:space="preserve"> </w:t>
      </w:r>
      <w:r w:rsidR="00B8297C" w:rsidRPr="00B037F5">
        <w:rPr>
          <w:rFonts w:ascii="Verdana" w:hAnsi="Verdana"/>
        </w:rPr>
        <w:t>παρουσιάζονται σημαντικά βελτιωμένες για όλους τους κλάδους σε σχέση με την αντίστοιχη περίοδο του 2013.</w:t>
      </w:r>
    </w:p>
    <w:p w:rsidR="00B329DF" w:rsidRPr="00B037F5" w:rsidRDefault="00B8297C" w:rsidP="00B8297C">
      <w:pPr>
        <w:spacing w:after="0"/>
        <w:rPr>
          <w:rFonts w:ascii="Verdana" w:hAnsi="Verdana"/>
        </w:rPr>
      </w:pPr>
      <w:r w:rsidRPr="00B037F5">
        <w:rPr>
          <w:rFonts w:ascii="Verdana" w:hAnsi="Verdana"/>
        </w:rPr>
        <w:t xml:space="preserve">Μάλιστα, </w:t>
      </w:r>
      <w:r w:rsidR="00AE7C20">
        <w:rPr>
          <w:rFonts w:ascii="Verdana" w:hAnsi="Verdana"/>
        </w:rPr>
        <w:t xml:space="preserve">κατά τη διάρκεια του πενταμήνου </w:t>
      </w:r>
      <w:r w:rsidRPr="00B037F5">
        <w:rPr>
          <w:rFonts w:ascii="Verdana" w:hAnsi="Verdana"/>
        </w:rPr>
        <w:t xml:space="preserve">Ιανουαρίου-Μαΐου, </w:t>
      </w:r>
      <w:r w:rsidR="00AE7C20">
        <w:rPr>
          <w:rFonts w:ascii="Verdana" w:hAnsi="Verdana"/>
        </w:rPr>
        <w:t xml:space="preserve"> </w:t>
      </w:r>
      <w:r w:rsidRPr="00B037F5">
        <w:rPr>
          <w:rFonts w:ascii="Verdana" w:hAnsi="Verdana"/>
        </w:rPr>
        <w:t xml:space="preserve">καταγράφονται συστηματικά θετικές προσδοκίες </w:t>
      </w:r>
      <w:r w:rsidR="00AE7C20">
        <w:rPr>
          <w:rFonts w:ascii="Verdana" w:hAnsi="Verdana"/>
        </w:rPr>
        <w:t>για την</w:t>
      </w:r>
      <w:r w:rsidRPr="00B037F5">
        <w:rPr>
          <w:rFonts w:ascii="Verdana" w:hAnsi="Verdana"/>
        </w:rPr>
        <w:t xml:space="preserve"> απασχόληση στις κατασκευές και το λιανικό εμπόριο, όπως και </w:t>
      </w:r>
      <w:r w:rsidR="00AE7C20">
        <w:rPr>
          <w:rFonts w:ascii="Verdana" w:hAnsi="Verdana"/>
        </w:rPr>
        <w:t>για τις</w:t>
      </w:r>
      <w:r w:rsidRPr="00B037F5">
        <w:rPr>
          <w:rFonts w:ascii="Verdana" w:hAnsi="Verdana"/>
        </w:rPr>
        <w:t xml:space="preserve"> υπηρεσίες μετά το Μάρτιο.</w:t>
      </w:r>
    </w:p>
    <w:p w:rsidR="00B329DF" w:rsidRPr="00B037F5" w:rsidRDefault="001E4057" w:rsidP="001E4057">
      <w:pPr>
        <w:spacing w:after="0"/>
        <w:ind w:firstLine="720"/>
        <w:rPr>
          <w:rFonts w:ascii="Verdana" w:hAnsi="Verdana"/>
        </w:rPr>
      </w:pPr>
      <w:r w:rsidRPr="00B037F5">
        <w:rPr>
          <w:rFonts w:ascii="Verdana" w:hAnsi="Verdana"/>
        </w:rPr>
        <w:t>Με βάση τις εκτιμήσεις τη</w:t>
      </w:r>
      <w:r w:rsidR="00B329DF" w:rsidRPr="00B037F5">
        <w:rPr>
          <w:rFonts w:ascii="Verdana" w:hAnsi="Verdana"/>
        </w:rPr>
        <w:t xml:space="preserve">ς Τράπεζας της Ελλάδος, </w:t>
      </w:r>
      <w:r w:rsidRPr="00B037F5">
        <w:rPr>
          <w:rFonts w:ascii="Verdana" w:hAnsi="Verdana"/>
        </w:rPr>
        <w:t xml:space="preserve">το </w:t>
      </w:r>
      <w:r w:rsidRPr="00B037F5">
        <w:rPr>
          <w:rFonts w:ascii="Verdana" w:hAnsi="Verdana"/>
          <w:b/>
        </w:rPr>
        <w:t xml:space="preserve">2014 </w:t>
      </w:r>
      <w:r w:rsidRPr="00B037F5">
        <w:rPr>
          <w:rFonts w:ascii="Verdana" w:hAnsi="Verdana"/>
        </w:rPr>
        <w:t>το ποσοστό ανεργίας προβλέπεται να υποχωρήσει. Εντός του έτους, αναμένεται ελαφρά άνοδος τόσο του αριθμού των μισθωτών στον ιδιωτικό τομέα</w:t>
      </w:r>
      <w:r w:rsidR="00AE7C20">
        <w:rPr>
          <w:rFonts w:ascii="Verdana" w:hAnsi="Verdana"/>
        </w:rPr>
        <w:t>,</w:t>
      </w:r>
      <w:r w:rsidRPr="00B037F5">
        <w:rPr>
          <w:rFonts w:ascii="Verdana" w:hAnsi="Verdana"/>
        </w:rPr>
        <w:t xml:space="preserve"> όσο και του αριθμού των αυτοαπασχολουμένων. </w:t>
      </w:r>
    </w:p>
    <w:p w:rsidR="001E4057" w:rsidRPr="00B037F5" w:rsidRDefault="001E4057" w:rsidP="001E4057">
      <w:pPr>
        <w:spacing w:after="0"/>
        <w:ind w:firstLine="720"/>
        <w:rPr>
          <w:rFonts w:ascii="Verdana" w:hAnsi="Verdana"/>
        </w:rPr>
      </w:pPr>
    </w:p>
    <w:p w:rsidR="005E1C30" w:rsidRPr="00B037F5" w:rsidRDefault="005E1C30" w:rsidP="0061740D">
      <w:pPr>
        <w:spacing w:after="0"/>
        <w:outlineLvl w:val="0"/>
        <w:rPr>
          <w:rFonts w:ascii="Verdana" w:hAnsi="Verdana"/>
          <w:b/>
          <w:u w:val="single"/>
        </w:rPr>
      </w:pPr>
      <w:r w:rsidRPr="00B037F5">
        <w:rPr>
          <w:rFonts w:ascii="Verdana" w:hAnsi="Verdana"/>
          <w:b/>
          <w:u w:val="single"/>
        </w:rPr>
        <w:t>Χαρακτηριστικά της ανεργίας κατά το Α΄ Τρίμηνο του 201</w:t>
      </w:r>
      <w:r w:rsidR="00995B94" w:rsidRPr="00B037F5">
        <w:rPr>
          <w:rFonts w:ascii="Verdana" w:hAnsi="Verdana"/>
          <w:b/>
          <w:u w:val="single"/>
        </w:rPr>
        <w:t>4</w:t>
      </w:r>
    </w:p>
    <w:p w:rsidR="005E1C30" w:rsidRPr="00B037F5" w:rsidRDefault="00632B22" w:rsidP="0061740D">
      <w:pPr>
        <w:spacing w:after="0"/>
        <w:ind w:firstLine="720"/>
        <w:rPr>
          <w:rFonts w:ascii="Verdana" w:hAnsi="Verdana"/>
        </w:rPr>
      </w:pPr>
      <w:r w:rsidRPr="00B037F5">
        <w:rPr>
          <w:rFonts w:ascii="Verdana" w:hAnsi="Verdana"/>
        </w:rPr>
        <w:t>Η εκτίναξη</w:t>
      </w:r>
      <w:r w:rsidR="005E1C30" w:rsidRPr="00B037F5">
        <w:rPr>
          <w:rFonts w:ascii="Verdana" w:hAnsi="Verdana"/>
        </w:rPr>
        <w:t xml:space="preserve"> τ</w:t>
      </w:r>
      <w:r w:rsidRPr="00B037F5">
        <w:rPr>
          <w:rFonts w:ascii="Verdana" w:hAnsi="Verdana"/>
        </w:rPr>
        <w:t xml:space="preserve">ου ποσοστού ανεργίας </w:t>
      </w:r>
      <w:r w:rsidR="00995B94" w:rsidRPr="00B037F5">
        <w:rPr>
          <w:rFonts w:ascii="Verdana" w:hAnsi="Verdana"/>
        </w:rPr>
        <w:t xml:space="preserve">τα τελευταία χρόνια </w:t>
      </w:r>
      <w:r w:rsidRPr="00B037F5">
        <w:rPr>
          <w:rFonts w:ascii="Verdana" w:hAnsi="Verdana"/>
        </w:rPr>
        <w:t>συνοδεύεται</w:t>
      </w:r>
      <w:r w:rsidR="005E1C30" w:rsidRPr="00B037F5">
        <w:rPr>
          <w:rFonts w:ascii="Verdana" w:hAnsi="Verdana"/>
        </w:rPr>
        <w:t xml:space="preserve"> από </w:t>
      </w:r>
      <w:r w:rsidR="006600E3" w:rsidRPr="00B037F5">
        <w:rPr>
          <w:rFonts w:ascii="Verdana" w:hAnsi="Verdana"/>
        </w:rPr>
        <w:t xml:space="preserve">τη </w:t>
      </w:r>
      <w:r w:rsidR="005E1C30" w:rsidRPr="00B037F5">
        <w:rPr>
          <w:rFonts w:ascii="Verdana" w:hAnsi="Verdana"/>
        </w:rPr>
        <w:t xml:space="preserve">διαφοροποίηση της σύνθεσης των ανέργων ως προς </w:t>
      </w:r>
      <w:r w:rsidR="006600E3" w:rsidRPr="00B037F5">
        <w:rPr>
          <w:rFonts w:ascii="Verdana" w:hAnsi="Verdana"/>
        </w:rPr>
        <w:t xml:space="preserve">τα </w:t>
      </w:r>
      <w:r w:rsidR="005E1C30" w:rsidRPr="00B037F5">
        <w:rPr>
          <w:rFonts w:ascii="Verdana" w:hAnsi="Verdana"/>
        </w:rPr>
        <w:t xml:space="preserve">διάφορα </w:t>
      </w:r>
      <w:r w:rsidR="009C7033" w:rsidRPr="00B037F5">
        <w:rPr>
          <w:rFonts w:ascii="Verdana" w:hAnsi="Verdana"/>
        </w:rPr>
        <w:t xml:space="preserve">δημογραφικά χαρακτηριστικά </w:t>
      </w:r>
      <w:r w:rsidR="006600E3" w:rsidRPr="00B037F5">
        <w:rPr>
          <w:rFonts w:ascii="Verdana" w:hAnsi="Verdana"/>
        </w:rPr>
        <w:t xml:space="preserve">τους </w:t>
      </w:r>
      <w:r w:rsidR="009C7033" w:rsidRPr="00B037F5">
        <w:rPr>
          <w:rFonts w:ascii="Verdana" w:hAnsi="Verdana"/>
        </w:rPr>
        <w:t>(ηλικία, φύλ</w:t>
      </w:r>
      <w:r w:rsidR="005E1C30" w:rsidRPr="00B037F5">
        <w:rPr>
          <w:rFonts w:ascii="Verdana" w:hAnsi="Verdana"/>
        </w:rPr>
        <w:t xml:space="preserve">ο, μόρφωση κλπ.). Εξετάζοντας τη σύνθεση των συνολικά καταγεγραμμένων ανέργων </w:t>
      </w:r>
      <w:r w:rsidR="005E1C30" w:rsidRPr="00B037F5">
        <w:rPr>
          <w:rFonts w:ascii="Verdana" w:hAnsi="Verdana"/>
          <w:u w:val="single"/>
        </w:rPr>
        <w:t>με βάση την ηλικία</w:t>
      </w:r>
      <w:r w:rsidR="005E1C30" w:rsidRPr="00B037F5">
        <w:rPr>
          <w:rFonts w:ascii="Verdana" w:hAnsi="Verdana"/>
        </w:rPr>
        <w:t xml:space="preserve"> προκύπτουν ενδιαφέροντα συμπεράσματα:</w:t>
      </w:r>
    </w:p>
    <w:p w:rsidR="005E1C30" w:rsidRPr="00B037F5" w:rsidRDefault="005E1C30" w:rsidP="0061740D">
      <w:pPr>
        <w:spacing w:after="0"/>
        <w:ind w:firstLine="720"/>
        <w:rPr>
          <w:rFonts w:ascii="Verdana" w:hAnsi="Verdana"/>
        </w:rPr>
      </w:pPr>
      <w:r w:rsidRPr="00B037F5">
        <w:rPr>
          <w:rFonts w:ascii="Verdana" w:hAnsi="Verdana"/>
        </w:rPr>
        <w:t xml:space="preserve">Από τους </w:t>
      </w:r>
      <w:r w:rsidR="00BD256A" w:rsidRPr="00B037F5">
        <w:rPr>
          <w:rFonts w:ascii="Verdana" w:hAnsi="Verdana"/>
        </w:rPr>
        <w:t>1.342.299</w:t>
      </w:r>
      <w:r w:rsidRPr="00B037F5">
        <w:rPr>
          <w:rFonts w:ascii="Verdana" w:hAnsi="Verdana"/>
        </w:rPr>
        <w:t xml:space="preserve"> ά</w:t>
      </w:r>
      <w:r w:rsidR="006600E3" w:rsidRPr="00B037F5">
        <w:rPr>
          <w:rFonts w:ascii="Verdana" w:hAnsi="Verdana"/>
        </w:rPr>
        <w:t>νεργους (Α΄ Τρίμηνο του 201</w:t>
      </w:r>
      <w:r w:rsidR="00BD256A" w:rsidRPr="00B037F5">
        <w:rPr>
          <w:rFonts w:ascii="Verdana" w:hAnsi="Verdana"/>
        </w:rPr>
        <w:t>4</w:t>
      </w:r>
      <w:r w:rsidR="006600E3" w:rsidRPr="00B037F5">
        <w:rPr>
          <w:rFonts w:ascii="Verdana" w:hAnsi="Verdana"/>
        </w:rPr>
        <w:t xml:space="preserve">), </w:t>
      </w:r>
      <w:r w:rsidRPr="00B037F5">
        <w:rPr>
          <w:rFonts w:ascii="Verdana" w:hAnsi="Verdana"/>
        </w:rPr>
        <w:t xml:space="preserve">ποσοστό </w:t>
      </w:r>
      <w:r w:rsidRPr="00B037F5">
        <w:rPr>
          <w:rFonts w:ascii="Verdana" w:hAnsi="Verdana"/>
          <w:b/>
        </w:rPr>
        <w:t>42</w:t>
      </w:r>
      <w:r w:rsidR="00632B22" w:rsidRPr="00B037F5">
        <w:rPr>
          <w:rFonts w:ascii="Verdana" w:hAnsi="Verdana"/>
          <w:b/>
        </w:rPr>
        <w:t>,</w:t>
      </w:r>
      <w:r w:rsidR="00BD256A" w:rsidRPr="00B037F5">
        <w:rPr>
          <w:rFonts w:ascii="Verdana" w:hAnsi="Verdana"/>
          <w:b/>
        </w:rPr>
        <w:t>5</w:t>
      </w:r>
      <w:r w:rsidRPr="00B037F5">
        <w:rPr>
          <w:rFonts w:ascii="Verdana" w:hAnsi="Verdana"/>
          <w:b/>
        </w:rPr>
        <w:t xml:space="preserve">% </w:t>
      </w:r>
      <w:r w:rsidRPr="00B037F5">
        <w:rPr>
          <w:rFonts w:ascii="Verdana" w:hAnsi="Verdana"/>
        </w:rPr>
        <w:t>(</w:t>
      </w:r>
      <w:r w:rsidR="00632B22" w:rsidRPr="00B037F5">
        <w:rPr>
          <w:rFonts w:ascii="Verdana" w:hAnsi="Verdana"/>
        </w:rPr>
        <w:t>57</w:t>
      </w:r>
      <w:r w:rsidR="00BD256A" w:rsidRPr="00B037F5">
        <w:rPr>
          <w:rFonts w:ascii="Verdana" w:hAnsi="Verdana"/>
        </w:rPr>
        <w:t>0</w:t>
      </w:r>
      <w:r w:rsidR="00632B22" w:rsidRPr="00B037F5">
        <w:rPr>
          <w:rFonts w:ascii="Verdana" w:hAnsi="Verdana"/>
        </w:rPr>
        <w:t>,</w:t>
      </w:r>
      <w:r w:rsidR="00BD256A" w:rsidRPr="00B037F5">
        <w:rPr>
          <w:rFonts w:ascii="Verdana" w:hAnsi="Verdana"/>
        </w:rPr>
        <w:t>4</w:t>
      </w:r>
      <w:r w:rsidRPr="00B037F5">
        <w:rPr>
          <w:rFonts w:ascii="Verdana" w:hAnsi="Verdana"/>
        </w:rPr>
        <w:t xml:space="preserve"> χιλ. περίπου) είναι άτομα ηλικίας </w:t>
      </w:r>
      <w:r w:rsidRPr="00B037F5">
        <w:rPr>
          <w:rFonts w:ascii="Verdana" w:hAnsi="Verdana"/>
          <w:b/>
        </w:rPr>
        <w:t>30-44 ετών,</w:t>
      </w:r>
      <w:r w:rsidRPr="00B037F5">
        <w:rPr>
          <w:rFonts w:ascii="Verdana" w:hAnsi="Verdana"/>
        </w:rPr>
        <w:t xml:space="preserve"> ενώ το </w:t>
      </w:r>
      <w:r w:rsidR="00632B22" w:rsidRPr="00B037F5">
        <w:rPr>
          <w:rFonts w:ascii="Verdana" w:hAnsi="Verdana"/>
          <w:b/>
        </w:rPr>
        <w:t>26,</w:t>
      </w:r>
      <w:r w:rsidR="00BD256A" w:rsidRPr="00B037F5">
        <w:rPr>
          <w:rFonts w:ascii="Verdana" w:hAnsi="Verdana"/>
          <w:b/>
        </w:rPr>
        <w:t>7</w:t>
      </w:r>
      <w:r w:rsidRPr="00B037F5">
        <w:rPr>
          <w:rFonts w:ascii="Verdana" w:hAnsi="Verdana"/>
          <w:b/>
        </w:rPr>
        <w:t>%</w:t>
      </w:r>
      <w:r w:rsidR="00632B22" w:rsidRPr="00B037F5">
        <w:rPr>
          <w:rFonts w:ascii="Verdana" w:hAnsi="Verdana"/>
        </w:rPr>
        <w:t xml:space="preserve"> (35</w:t>
      </w:r>
      <w:r w:rsidR="00BD256A" w:rsidRPr="00B037F5">
        <w:rPr>
          <w:rFonts w:ascii="Verdana" w:hAnsi="Verdana"/>
        </w:rPr>
        <w:t>8</w:t>
      </w:r>
      <w:r w:rsidR="00632B22" w:rsidRPr="00B037F5">
        <w:rPr>
          <w:rFonts w:ascii="Verdana" w:hAnsi="Verdana"/>
        </w:rPr>
        <w:t>,</w:t>
      </w:r>
      <w:r w:rsidR="00BD256A" w:rsidRPr="00B037F5">
        <w:rPr>
          <w:rFonts w:ascii="Verdana" w:hAnsi="Verdana"/>
        </w:rPr>
        <w:t>9</w:t>
      </w:r>
      <w:r w:rsidRPr="00B037F5">
        <w:rPr>
          <w:rFonts w:ascii="Verdana" w:hAnsi="Verdana"/>
        </w:rPr>
        <w:t xml:space="preserve"> χιλ. </w:t>
      </w:r>
      <w:r w:rsidRPr="00B037F5">
        <w:rPr>
          <w:rFonts w:ascii="Verdana" w:hAnsi="Verdana"/>
        </w:rPr>
        <w:lastRenderedPageBreak/>
        <w:t xml:space="preserve">άτομα) είναι ηλικίας </w:t>
      </w:r>
      <w:r w:rsidRPr="00B037F5">
        <w:rPr>
          <w:rFonts w:ascii="Verdana" w:hAnsi="Verdana"/>
          <w:b/>
        </w:rPr>
        <w:t>45-64</w:t>
      </w:r>
      <w:r w:rsidRPr="00B037F5">
        <w:rPr>
          <w:rFonts w:ascii="Verdana" w:hAnsi="Verdana"/>
        </w:rPr>
        <w:t xml:space="preserve"> </w:t>
      </w:r>
      <w:r w:rsidRPr="00B037F5">
        <w:rPr>
          <w:rFonts w:ascii="Verdana" w:hAnsi="Verdana"/>
          <w:b/>
        </w:rPr>
        <w:t>ετών.</w:t>
      </w:r>
      <w:r w:rsidRPr="00B037F5">
        <w:rPr>
          <w:rFonts w:ascii="Verdana" w:hAnsi="Verdana"/>
        </w:rPr>
        <w:t xml:space="preserve"> </w:t>
      </w:r>
      <w:r w:rsidR="009C7033" w:rsidRPr="00B037F5">
        <w:rPr>
          <w:rFonts w:ascii="Verdana" w:hAnsi="Verdana"/>
        </w:rPr>
        <w:t>Ωστόσο, με βάση το ποσοστό συμμετοχής των ατόμων</w:t>
      </w:r>
      <w:r w:rsidRPr="00B037F5">
        <w:rPr>
          <w:rFonts w:ascii="Verdana" w:hAnsi="Verdana"/>
        </w:rPr>
        <w:t xml:space="preserve"> κάθε ηλικιακής ομάδας </w:t>
      </w:r>
      <w:r w:rsidR="009C7033" w:rsidRPr="00B037F5">
        <w:rPr>
          <w:rFonts w:ascii="Verdana" w:hAnsi="Verdana"/>
        </w:rPr>
        <w:t>στο συνολικό πληθυσμό, είναι ξεκάθαρο</w:t>
      </w:r>
      <w:r w:rsidRPr="00B037F5">
        <w:rPr>
          <w:rFonts w:ascii="Verdana" w:hAnsi="Verdana"/>
        </w:rPr>
        <w:t xml:space="preserve"> ότι η </w:t>
      </w:r>
      <w:r w:rsidRPr="00B037F5">
        <w:rPr>
          <w:rFonts w:ascii="Verdana" w:hAnsi="Verdana"/>
          <w:u w:val="single"/>
        </w:rPr>
        <w:t xml:space="preserve">ομάδα που κατ’ εξοχήν πλήττεται από την ανεργία είναι οι νέοι και ειδικότερα τα άτομα </w:t>
      </w:r>
      <w:r w:rsidRPr="00B037F5">
        <w:rPr>
          <w:rFonts w:ascii="Verdana" w:hAnsi="Verdana"/>
          <w:b/>
          <w:u w:val="single"/>
        </w:rPr>
        <w:t>ηλικίας 15-19 και 20-24,</w:t>
      </w:r>
      <w:r w:rsidR="006600E3" w:rsidRPr="00B037F5">
        <w:rPr>
          <w:rFonts w:ascii="Verdana" w:hAnsi="Verdana"/>
        </w:rPr>
        <w:t xml:space="preserve"> </w:t>
      </w:r>
      <w:r w:rsidRPr="00B037F5">
        <w:rPr>
          <w:rFonts w:ascii="Verdana" w:hAnsi="Verdana"/>
        </w:rPr>
        <w:t xml:space="preserve">όπου το ποσοστό </w:t>
      </w:r>
      <w:r w:rsidRPr="00B037F5">
        <w:rPr>
          <w:rFonts w:ascii="Verdana" w:hAnsi="Verdana"/>
          <w:b/>
        </w:rPr>
        <w:t>ανεργίας</w:t>
      </w:r>
      <w:r w:rsidRPr="00B037F5">
        <w:rPr>
          <w:rFonts w:ascii="Verdana" w:hAnsi="Verdana"/>
        </w:rPr>
        <w:t xml:space="preserve"> τους ε</w:t>
      </w:r>
      <w:r w:rsidR="006600E3" w:rsidRPr="00B037F5">
        <w:rPr>
          <w:rFonts w:ascii="Verdana" w:hAnsi="Verdana"/>
        </w:rPr>
        <w:t>ίναι το υψηλότερο, καθώς φτάνει</w:t>
      </w:r>
      <w:r w:rsidRPr="00B037F5">
        <w:rPr>
          <w:rFonts w:ascii="Verdana" w:hAnsi="Verdana"/>
        </w:rPr>
        <w:t xml:space="preserve"> </w:t>
      </w:r>
      <w:r w:rsidR="009C7033" w:rsidRPr="00B037F5">
        <w:rPr>
          <w:rFonts w:ascii="Verdana" w:hAnsi="Verdana"/>
        </w:rPr>
        <w:t>το</w:t>
      </w:r>
      <w:r w:rsidR="009C7033" w:rsidRPr="00B037F5">
        <w:rPr>
          <w:rFonts w:ascii="Verdana" w:hAnsi="Verdana"/>
          <w:b/>
        </w:rPr>
        <w:t xml:space="preserve"> 7</w:t>
      </w:r>
      <w:r w:rsidR="00BD256A" w:rsidRPr="00B037F5">
        <w:rPr>
          <w:rFonts w:ascii="Verdana" w:hAnsi="Verdana"/>
          <w:b/>
        </w:rPr>
        <w:t>1</w:t>
      </w:r>
      <w:r w:rsidR="009C7033" w:rsidRPr="00B037F5">
        <w:rPr>
          <w:rFonts w:ascii="Verdana" w:hAnsi="Verdana"/>
          <w:b/>
        </w:rPr>
        <w:t>,</w:t>
      </w:r>
      <w:r w:rsidR="00BD256A" w:rsidRPr="00B037F5">
        <w:rPr>
          <w:rFonts w:ascii="Verdana" w:hAnsi="Verdana"/>
          <w:b/>
        </w:rPr>
        <w:t>6</w:t>
      </w:r>
      <w:r w:rsidR="00726773" w:rsidRPr="00B037F5">
        <w:rPr>
          <w:rFonts w:ascii="Verdana" w:hAnsi="Verdana"/>
          <w:b/>
        </w:rPr>
        <w:t xml:space="preserve">% </w:t>
      </w:r>
      <w:r w:rsidR="00726773" w:rsidRPr="00B037F5">
        <w:rPr>
          <w:rFonts w:ascii="Verdana" w:hAnsi="Verdana"/>
        </w:rPr>
        <w:t xml:space="preserve">και το </w:t>
      </w:r>
      <w:r w:rsidR="00726773" w:rsidRPr="00B037F5">
        <w:rPr>
          <w:rFonts w:ascii="Verdana" w:hAnsi="Verdana"/>
          <w:b/>
        </w:rPr>
        <w:t>5</w:t>
      </w:r>
      <w:r w:rsidR="00BD256A" w:rsidRPr="00B037F5">
        <w:rPr>
          <w:rFonts w:ascii="Verdana" w:hAnsi="Verdana"/>
          <w:b/>
        </w:rPr>
        <w:t>4</w:t>
      </w:r>
      <w:r w:rsidRPr="00B037F5">
        <w:rPr>
          <w:rFonts w:ascii="Verdana" w:hAnsi="Verdana"/>
          <w:b/>
        </w:rPr>
        <w:t>,</w:t>
      </w:r>
      <w:r w:rsidR="00BD256A" w:rsidRPr="00B037F5">
        <w:rPr>
          <w:rFonts w:ascii="Verdana" w:hAnsi="Verdana"/>
          <w:b/>
        </w:rPr>
        <w:t>6</w:t>
      </w:r>
      <w:r w:rsidRPr="00B037F5">
        <w:rPr>
          <w:rFonts w:ascii="Verdana" w:hAnsi="Verdana"/>
          <w:b/>
        </w:rPr>
        <w:t>%</w:t>
      </w:r>
      <w:r w:rsidRPr="00B037F5">
        <w:rPr>
          <w:rFonts w:ascii="Verdana" w:hAnsi="Verdana"/>
        </w:rPr>
        <w:t xml:space="preserve"> αντίστ</w:t>
      </w:r>
      <w:r w:rsidR="006600E3" w:rsidRPr="00B037F5">
        <w:rPr>
          <w:rFonts w:ascii="Verdana" w:hAnsi="Verdana"/>
        </w:rPr>
        <w:t>οιχα κατά το Α’ Τρίμηνο του 201</w:t>
      </w:r>
      <w:r w:rsidR="00BD256A" w:rsidRPr="00B037F5">
        <w:rPr>
          <w:rFonts w:ascii="Verdana" w:hAnsi="Verdana"/>
        </w:rPr>
        <w:t>4</w:t>
      </w:r>
      <w:r w:rsidR="00726773" w:rsidRPr="00B037F5">
        <w:rPr>
          <w:rFonts w:ascii="Verdana" w:hAnsi="Verdana"/>
        </w:rPr>
        <w:t xml:space="preserve"> (διάγραμμα 8).</w:t>
      </w:r>
    </w:p>
    <w:p w:rsidR="005E1C30" w:rsidRPr="00B037F5" w:rsidRDefault="00726773" w:rsidP="0061740D">
      <w:pPr>
        <w:spacing w:after="0"/>
        <w:ind w:firstLine="720"/>
        <w:rPr>
          <w:rFonts w:ascii="Verdana" w:hAnsi="Verdana"/>
        </w:rPr>
      </w:pPr>
      <w:r w:rsidRPr="00B615F7">
        <w:rPr>
          <w:rFonts w:ascii="Verdana" w:hAnsi="Verdana"/>
          <w:u w:val="single"/>
        </w:rPr>
        <w:t>Τ</w:t>
      </w:r>
      <w:r w:rsidR="005E1C30" w:rsidRPr="00B615F7">
        <w:rPr>
          <w:rFonts w:ascii="Verdana" w:hAnsi="Verdana"/>
          <w:u w:val="single"/>
        </w:rPr>
        <w:t>ο ποσοστό ανεργίας των γυναικών είναι σημαντικά υψηλότ</w:t>
      </w:r>
      <w:r w:rsidR="006600E3" w:rsidRPr="00B615F7">
        <w:rPr>
          <w:rFonts w:ascii="Verdana" w:hAnsi="Verdana"/>
          <w:u w:val="single"/>
        </w:rPr>
        <w:t>ερο σε σύγκριση</w:t>
      </w:r>
      <w:r w:rsidR="00B615F7" w:rsidRPr="00B615F7">
        <w:rPr>
          <w:rFonts w:ascii="Verdana" w:hAnsi="Verdana"/>
          <w:u w:val="single"/>
        </w:rPr>
        <w:t xml:space="preserve"> με αυτό των ανδρ</w:t>
      </w:r>
      <w:r w:rsidRPr="00B615F7">
        <w:rPr>
          <w:rFonts w:ascii="Verdana" w:hAnsi="Verdana"/>
          <w:u w:val="single"/>
        </w:rPr>
        <w:t>ών.</w:t>
      </w:r>
      <w:r w:rsidRPr="00B037F5">
        <w:rPr>
          <w:rFonts w:ascii="Verdana" w:hAnsi="Verdana"/>
        </w:rPr>
        <w:t xml:space="preserve"> Σ</w:t>
      </w:r>
      <w:r w:rsidR="005E1C30" w:rsidRPr="00B037F5">
        <w:rPr>
          <w:rFonts w:ascii="Verdana" w:hAnsi="Verdana"/>
        </w:rPr>
        <w:t>υγκεκριμένα</w:t>
      </w:r>
      <w:r w:rsidR="006600E3" w:rsidRPr="00B037F5">
        <w:rPr>
          <w:rFonts w:ascii="Verdana" w:hAnsi="Verdana"/>
        </w:rPr>
        <w:t>,</w:t>
      </w:r>
      <w:r w:rsidR="0022313E" w:rsidRPr="00B037F5">
        <w:rPr>
          <w:rFonts w:ascii="Verdana" w:hAnsi="Verdana"/>
        </w:rPr>
        <w:t xml:space="preserve"> το Α’</w:t>
      </w:r>
      <w:r w:rsidRPr="00B037F5">
        <w:rPr>
          <w:rFonts w:ascii="Verdana" w:hAnsi="Verdana"/>
        </w:rPr>
        <w:t xml:space="preserve"> Τρίμ</w:t>
      </w:r>
      <w:r w:rsidR="006600E3" w:rsidRPr="00B037F5">
        <w:rPr>
          <w:rFonts w:ascii="Verdana" w:hAnsi="Verdana"/>
        </w:rPr>
        <w:t>ηνο του 201</w:t>
      </w:r>
      <w:r w:rsidR="00877776" w:rsidRPr="00B037F5">
        <w:rPr>
          <w:rFonts w:ascii="Verdana" w:hAnsi="Verdana"/>
        </w:rPr>
        <w:t>4</w:t>
      </w:r>
      <w:r w:rsidR="006600E3" w:rsidRPr="00B037F5">
        <w:rPr>
          <w:rFonts w:ascii="Verdana" w:hAnsi="Verdana"/>
        </w:rPr>
        <w:t xml:space="preserve"> η ανεργία ανήλθε σε</w:t>
      </w:r>
      <w:r w:rsidR="005E1C30" w:rsidRPr="00B037F5">
        <w:rPr>
          <w:rFonts w:ascii="Verdana" w:hAnsi="Verdana"/>
        </w:rPr>
        <w:t xml:space="preserve"> </w:t>
      </w:r>
      <w:r w:rsidRPr="00B037F5">
        <w:rPr>
          <w:rFonts w:ascii="Verdana" w:hAnsi="Verdana"/>
          <w:b/>
        </w:rPr>
        <w:t>31,</w:t>
      </w:r>
      <w:r w:rsidR="00877776" w:rsidRPr="00B037F5">
        <w:rPr>
          <w:rFonts w:ascii="Verdana" w:hAnsi="Verdana"/>
          <w:b/>
        </w:rPr>
        <w:t>4</w:t>
      </w:r>
      <w:r w:rsidR="005E1C30" w:rsidRPr="00B037F5">
        <w:rPr>
          <w:rFonts w:ascii="Verdana" w:hAnsi="Verdana"/>
          <w:b/>
        </w:rPr>
        <w:t>%</w:t>
      </w:r>
      <w:r w:rsidR="006600E3" w:rsidRPr="00B037F5">
        <w:rPr>
          <w:rFonts w:ascii="Verdana" w:hAnsi="Verdana"/>
        </w:rPr>
        <w:t xml:space="preserve"> για τις γυναίκες </w:t>
      </w:r>
      <w:r w:rsidRPr="00B037F5">
        <w:rPr>
          <w:rFonts w:ascii="Verdana" w:hAnsi="Verdana"/>
        </w:rPr>
        <w:t>και σε</w:t>
      </w:r>
      <w:r w:rsidR="005E1C30" w:rsidRPr="00B037F5">
        <w:rPr>
          <w:rFonts w:ascii="Verdana" w:hAnsi="Verdana"/>
        </w:rPr>
        <w:t xml:space="preserve"> </w:t>
      </w:r>
      <w:r w:rsidRPr="00B037F5">
        <w:rPr>
          <w:rFonts w:ascii="Verdana" w:hAnsi="Verdana"/>
          <w:b/>
        </w:rPr>
        <w:t>2</w:t>
      </w:r>
      <w:r w:rsidR="00877776" w:rsidRPr="00B037F5">
        <w:rPr>
          <w:rFonts w:ascii="Verdana" w:hAnsi="Verdana"/>
          <w:b/>
        </w:rPr>
        <w:t>5</w:t>
      </w:r>
      <w:r w:rsidR="005E1C30" w:rsidRPr="00B037F5">
        <w:rPr>
          <w:rFonts w:ascii="Verdana" w:hAnsi="Verdana"/>
          <w:b/>
        </w:rPr>
        <w:t>,</w:t>
      </w:r>
      <w:r w:rsidR="00877776" w:rsidRPr="00B037F5">
        <w:rPr>
          <w:rFonts w:ascii="Verdana" w:hAnsi="Verdana"/>
          <w:b/>
        </w:rPr>
        <w:t>0</w:t>
      </w:r>
      <w:r w:rsidR="005E1C30" w:rsidRPr="00B037F5">
        <w:rPr>
          <w:rFonts w:ascii="Verdana" w:hAnsi="Verdana"/>
          <w:b/>
        </w:rPr>
        <w:t>%</w:t>
      </w:r>
      <w:r w:rsidR="00B615F7">
        <w:rPr>
          <w:rFonts w:ascii="Verdana" w:hAnsi="Verdana"/>
        </w:rPr>
        <w:t xml:space="preserve"> για τους άνδρ</w:t>
      </w:r>
      <w:r w:rsidRPr="00B037F5">
        <w:rPr>
          <w:rFonts w:ascii="Verdana" w:hAnsi="Verdana"/>
        </w:rPr>
        <w:t>ες (διάγραμμα 9).</w:t>
      </w:r>
    </w:p>
    <w:p w:rsidR="005E1C30" w:rsidRPr="00B037F5" w:rsidRDefault="00726773" w:rsidP="0061740D">
      <w:pPr>
        <w:spacing w:after="0"/>
        <w:ind w:firstLine="720"/>
        <w:rPr>
          <w:rFonts w:ascii="Verdana" w:hAnsi="Verdana"/>
          <w:b/>
        </w:rPr>
      </w:pPr>
      <w:r w:rsidRPr="00B037F5">
        <w:rPr>
          <w:rFonts w:ascii="Verdana" w:hAnsi="Verdana"/>
        </w:rPr>
        <w:t xml:space="preserve">Η αυξανόμενη δυσκολία εύρεσης εργασίας </w:t>
      </w:r>
      <w:r w:rsidR="00526A71" w:rsidRPr="00B037F5">
        <w:rPr>
          <w:rFonts w:ascii="Verdana" w:hAnsi="Verdana"/>
        </w:rPr>
        <w:t>λόγω της παρατεταμένης ύφεσης οδηγεί σε διεύρυνση</w:t>
      </w:r>
      <w:r w:rsidR="005E1C30" w:rsidRPr="00B037F5">
        <w:rPr>
          <w:rFonts w:ascii="Verdana" w:hAnsi="Verdana"/>
        </w:rPr>
        <w:t xml:space="preserve"> της ομάδας των </w:t>
      </w:r>
      <w:r w:rsidR="005E1C30" w:rsidRPr="00B037F5">
        <w:rPr>
          <w:rFonts w:ascii="Verdana" w:hAnsi="Verdana"/>
          <w:b/>
        </w:rPr>
        <w:t xml:space="preserve">μακροχρόνια ανέργων </w:t>
      </w:r>
      <w:r w:rsidR="006600E3" w:rsidRPr="00B037F5">
        <w:rPr>
          <w:rFonts w:ascii="Verdana" w:hAnsi="Verdana"/>
        </w:rPr>
        <w:t>(δηλαδή όσων</w:t>
      </w:r>
      <w:r w:rsidR="005E1C30" w:rsidRPr="00B037F5">
        <w:rPr>
          <w:rFonts w:ascii="Verdana" w:hAnsi="Verdana"/>
        </w:rPr>
        <w:t xml:space="preserve"> αναζητ</w:t>
      </w:r>
      <w:r w:rsidR="00526A71" w:rsidRPr="00B037F5">
        <w:rPr>
          <w:rFonts w:ascii="Verdana" w:hAnsi="Verdana"/>
        </w:rPr>
        <w:t xml:space="preserve">ούν εργασία πάνω από 12 μήνες). </w:t>
      </w:r>
      <w:r w:rsidR="005E1C30" w:rsidRPr="00B037F5">
        <w:rPr>
          <w:rFonts w:ascii="Verdana" w:hAnsi="Verdana"/>
        </w:rPr>
        <w:t>Σύμφωνα με τα τελευταία διαθέσιμα στοιχεία (Α΄ Τρίμηνο του 201</w:t>
      </w:r>
      <w:r w:rsidR="00877776" w:rsidRPr="00B037F5">
        <w:rPr>
          <w:rFonts w:ascii="Verdana" w:hAnsi="Verdana"/>
        </w:rPr>
        <w:t>4</w:t>
      </w:r>
      <w:r w:rsidR="005E1C30" w:rsidRPr="00B037F5">
        <w:rPr>
          <w:rFonts w:ascii="Verdana" w:hAnsi="Verdana"/>
        </w:rPr>
        <w:t xml:space="preserve">), </w:t>
      </w:r>
      <w:r w:rsidR="005E1C30" w:rsidRPr="00B037F5">
        <w:rPr>
          <w:rFonts w:ascii="Verdana" w:hAnsi="Verdana"/>
          <w:u w:val="single"/>
        </w:rPr>
        <w:t xml:space="preserve">από το σύνολο των ανέργων το </w:t>
      </w:r>
      <w:r w:rsidR="00877776" w:rsidRPr="00B037F5">
        <w:rPr>
          <w:rFonts w:ascii="Verdana" w:hAnsi="Verdana"/>
          <w:b/>
          <w:u w:val="single"/>
        </w:rPr>
        <w:t>71</w:t>
      </w:r>
      <w:r w:rsidR="00526A71" w:rsidRPr="00B037F5">
        <w:rPr>
          <w:rFonts w:ascii="Verdana" w:hAnsi="Verdana"/>
          <w:b/>
          <w:u w:val="single"/>
        </w:rPr>
        <w:t>,</w:t>
      </w:r>
      <w:r w:rsidR="00877776" w:rsidRPr="00B037F5">
        <w:rPr>
          <w:rFonts w:ascii="Verdana" w:hAnsi="Verdana"/>
          <w:b/>
          <w:u w:val="single"/>
        </w:rPr>
        <w:t>4</w:t>
      </w:r>
      <w:r w:rsidR="005E1C30" w:rsidRPr="00B037F5">
        <w:rPr>
          <w:rFonts w:ascii="Verdana" w:hAnsi="Verdana"/>
          <w:b/>
          <w:u w:val="single"/>
        </w:rPr>
        <w:t>% (</w:t>
      </w:r>
      <w:r w:rsidR="00877776" w:rsidRPr="00B037F5">
        <w:rPr>
          <w:rFonts w:ascii="Verdana" w:hAnsi="Verdana"/>
          <w:b/>
          <w:u w:val="single"/>
        </w:rPr>
        <w:t>958</w:t>
      </w:r>
      <w:r w:rsidR="00526A71" w:rsidRPr="00B037F5">
        <w:rPr>
          <w:rFonts w:ascii="Verdana" w:hAnsi="Verdana"/>
          <w:b/>
          <w:u w:val="single"/>
        </w:rPr>
        <w:t>,7</w:t>
      </w:r>
      <w:r w:rsidR="005E1C30" w:rsidRPr="00B037F5">
        <w:rPr>
          <w:rFonts w:ascii="Verdana" w:hAnsi="Verdana"/>
          <w:b/>
          <w:u w:val="single"/>
        </w:rPr>
        <w:t xml:space="preserve"> χιλ.) είναι</w:t>
      </w:r>
      <w:r w:rsidR="005E1C30" w:rsidRPr="00B037F5">
        <w:rPr>
          <w:rFonts w:ascii="Verdana" w:hAnsi="Verdana"/>
          <w:u w:val="single"/>
        </w:rPr>
        <w:t xml:space="preserve"> </w:t>
      </w:r>
      <w:r w:rsidR="005E1C30" w:rsidRPr="00B037F5">
        <w:rPr>
          <w:rFonts w:ascii="Verdana" w:hAnsi="Verdana"/>
          <w:b/>
          <w:u w:val="single"/>
        </w:rPr>
        <w:t>μακροχρόνια άνεργοι</w:t>
      </w:r>
      <w:r w:rsidR="005E1C30" w:rsidRPr="00B037F5">
        <w:rPr>
          <w:rFonts w:ascii="Verdana" w:hAnsi="Verdana"/>
          <w:b/>
        </w:rPr>
        <w:t>,</w:t>
      </w:r>
      <w:r w:rsidR="005E1C30" w:rsidRPr="00B037F5">
        <w:rPr>
          <w:rFonts w:ascii="Verdana" w:hAnsi="Verdana"/>
        </w:rPr>
        <w:t xml:space="preserve"> ενώ το </w:t>
      </w:r>
      <w:r w:rsidR="003D1396">
        <w:rPr>
          <w:rFonts w:ascii="Verdana" w:hAnsi="Verdana"/>
          <w:b/>
        </w:rPr>
        <w:t>23</w:t>
      </w:r>
      <w:r w:rsidR="005E1C30" w:rsidRPr="00B037F5">
        <w:rPr>
          <w:rFonts w:ascii="Verdana" w:hAnsi="Verdana"/>
          <w:b/>
        </w:rPr>
        <w:t xml:space="preserve">% </w:t>
      </w:r>
      <w:r w:rsidR="005E1C30" w:rsidRPr="00B037F5">
        <w:rPr>
          <w:rFonts w:ascii="Verdana" w:hAnsi="Verdana"/>
        </w:rPr>
        <w:t>είναι</w:t>
      </w:r>
      <w:r w:rsidR="005E1C30" w:rsidRPr="00B037F5">
        <w:rPr>
          <w:rFonts w:ascii="Verdana" w:hAnsi="Verdana"/>
          <w:b/>
        </w:rPr>
        <w:t xml:space="preserve"> νέοι άνεργοι,</w:t>
      </w:r>
      <w:r w:rsidR="005E1C30" w:rsidRPr="00B037F5">
        <w:rPr>
          <w:rFonts w:ascii="Verdana" w:hAnsi="Verdana"/>
        </w:rPr>
        <w:t xml:space="preserve"> δηλαδή εισέρχονται για πρώτη φορά στην αγορά ε</w:t>
      </w:r>
      <w:r w:rsidR="00877776" w:rsidRPr="00B037F5">
        <w:rPr>
          <w:rFonts w:ascii="Verdana" w:hAnsi="Verdana"/>
        </w:rPr>
        <w:t>ργασίας αναζητώντας απασχόληση (διάγραμμα 10).</w:t>
      </w:r>
    </w:p>
    <w:p w:rsidR="005E1C30" w:rsidRPr="00B037F5" w:rsidRDefault="00526A71" w:rsidP="0061740D">
      <w:pPr>
        <w:spacing w:after="0"/>
        <w:ind w:firstLine="720"/>
        <w:rPr>
          <w:rFonts w:ascii="Verdana" w:hAnsi="Verdana"/>
        </w:rPr>
      </w:pPr>
      <w:r w:rsidRPr="00B037F5">
        <w:rPr>
          <w:rFonts w:ascii="Verdana" w:hAnsi="Verdana"/>
        </w:rPr>
        <w:t>Σχετικά με</w:t>
      </w:r>
      <w:r w:rsidR="005E1C30" w:rsidRPr="00B037F5">
        <w:rPr>
          <w:rFonts w:ascii="Verdana" w:hAnsi="Verdana"/>
        </w:rPr>
        <w:t xml:space="preserve"> την </w:t>
      </w:r>
      <w:r w:rsidR="005E1C30" w:rsidRPr="00B037F5">
        <w:rPr>
          <w:rFonts w:ascii="Verdana" w:hAnsi="Verdana"/>
          <w:u w:val="single"/>
        </w:rPr>
        <w:t>κ</w:t>
      </w:r>
      <w:r w:rsidRPr="00B037F5">
        <w:rPr>
          <w:rFonts w:ascii="Verdana" w:hAnsi="Verdana"/>
          <w:u w:val="single"/>
        </w:rPr>
        <w:t xml:space="preserve">ατανομή της ανεργίας με βάση </w:t>
      </w:r>
      <w:r w:rsidR="005E1C30" w:rsidRPr="00B037F5">
        <w:rPr>
          <w:rFonts w:ascii="Verdana" w:hAnsi="Verdana"/>
          <w:u w:val="single"/>
        </w:rPr>
        <w:t>το επίπεδο εκπαίδευσης</w:t>
      </w:r>
      <w:r w:rsidR="005E1C30" w:rsidRPr="00B037F5">
        <w:rPr>
          <w:rFonts w:ascii="Verdana" w:hAnsi="Verdana"/>
        </w:rPr>
        <w:t>, παρατηρείται ότι το υψηλότερο ποσοστό</w:t>
      </w:r>
      <w:r w:rsidRPr="00B037F5">
        <w:rPr>
          <w:rFonts w:ascii="Verdana" w:hAnsi="Verdana"/>
        </w:rPr>
        <w:t xml:space="preserve"> ανεργίας καταγράφεται στα άτομα που </w:t>
      </w:r>
      <w:r w:rsidR="005E1C30" w:rsidRPr="00B037F5">
        <w:rPr>
          <w:rFonts w:ascii="Verdana" w:hAnsi="Verdana"/>
        </w:rPr>
        <w:t>δεν έχουν πάει καθόλου σχολείο (</w:t>
      </w:r>
      <w:r w:rsidR="00877776" w:rsidRPr="00B037F5">
        <w:rPr>
          <w:rFonts w:ascii="Verdana" w:hAnsi="Verdana"/>
        </w:rPr>
        <w:t>38</w:t>
      </w:r>
      <w:r w:rsidRPr="00B037F5">
        <w:rPr>
          <w:rFonts w:ascii="Verdana" w:hAnsi="Verdana"/>
        </w:rPr>
        <w:t>,</w:t>
      </w:r>
      <w:r w:rsidR="00877776" w:rsidRPr="00B037F5">
        <w:rPr>
          <w:rFonts w:ascii="Verdana" w:hAnsi="Verdana"/>
        </w:rPr>
        <w:t>4</w:t>
      </w:r>
      <w:r w:rsidRPr="00B037F5">
        <w:rPr>
          <w:rFonts w:ascii="Verdana" w:hAnsi="Verdana"/>
        </w:rPr>
        <w:t xml:space="preserve">%) </w:t>
      </w:r>
      <w:r w:rsidR="00877776" w:rsidRPr="00B037F5">
        <w:rPr>
          <w:rFonts w:ascii="Verdana" w:hAnsi="Verdana"/>
        </w:rPr>
        <w:t>ή δεν έχουν ολοκληρώσει την πρωτοβάθμια εκπαίδευση</w:t>
      </w:r>
      <w:r w:rsidR="003D1396">
        <w:rPr>
          <w:rFonts w:ascii="Verdana" w:hAnsi="Verdana"/>
        </w:rPr>
        <w:t xml:space="preserve"> (45%)</w:t>
      </w:r>
      <w:r w:rsidR="00877776" w:rsidRPr="00B037F5">
        <w:rPr>
          <w:rFonts w:ascii="Verdana" w:hAnsi="Verdana"/>
        </w:rPr>
        <w:t xml:space="preserve"> και α</w:t>
      </w:r>
      <w:r w:rsidR="00476DCF" w:rsidRPr="00B037F5">
        <w:rPr>
          <w:rFonts w:ascii="Verdana" w:hAnsi="Verdana"/>
        </w:rPr>
        <w:t xml:space="preserve">κολουθούν </w:t>
      </w:r>
      <w:r w:rsidR="00877776" w:rsidRPr="00B037F5">
        <w:rPr>
          <w:rFonts w:ascii="Verdana" w:hAnsi="Verdana"/>
        </w:rPr>
        <w:t>οι απόφοιτοι Γυμνασίου</w:t>
      </w:r>
      <w:r w:rsidR="005E1C30" w:rsidRPr="00B037F5">
        <w:rPr>
          <w:rFonts w:ascii="Verdana" w:hAnsi="Verdana"/>
        </w:rPr>
        <w:t xml:space="preserve"> </w:t>
      </w:r>
      <w:r w:rsidR="00476DCF" w:rsidRPr="00B037F5">
        <w:rPr>
          <w:rFonts w:ascii="Verdana" w:hAnsi="Verdana"/>
        </w:rPr>
        <w:t>(3</w:t>
      </w:r>
      <w:r w:rsidR="00877776" w:rsidRPr="00B037F5">
        <w:rPr>
          <w:rFonts w:ascii="Verdana" w:hAnsi="Verdana"/>
        </w:rPr>
        <w:t>3</w:t>
      </w:r>
      <w:r w:rsidR="005E1C30" w:rsidRPr="00B037F5">
        <w:rPr>
          <w:rFonts w:ascii="Verdana" w:hAnsi="Verdana"/>
        </w:rPr>
        <w:t>,</w:t>
      </w:r>
      <w:r w:rsidR="00877776" w:rsidRPr="00B037F5">
        <w:rPr>
          <w:rFonts w:ascii="Verdana" w:hAnsi="Verdana"/>
        </w:rPr>
        <w:t xml:space="preserve">1%). </w:t>
      </w:r>
      <w:r w:rsidR="005E1C30" w:rsidRPr="00B037F5">
        <w:rPr>
          <w:rFonts w:ascii="Verdana" w:hAnsi="Verdana"/>
        </w:rPr>
        <w:t xml:space="preserve">Τα </w:t>
      </w:r>
      <w:r w:rsidR="005E1C30" w:rsidRPr="00B037F5">
        <w:rPr>
          <w:rFonts w:ascii="Verdana" w:hAnsi="Verdana"/>
          <w:b/>
        </w:rPr>
        <w:lastRenderedPageBreak/>
        <w:t>χαμηλότερα</w:t>
      </w:r>
      <w:r w:rsidR="00476DCF" w:rsidRPr="00B037F5">
        <w:rPr>
          <w:rFonts w:ascii="Verdana" w:hAnsi="Verdana"/>
          <w:b/>
        </w:rPr>
        <w:t xml:space="preserve"> </w:t>
      </w:r>
      <w:r w:rsidR="00476DCF" w:rsidRPr="00B037F5">
        <w:rPr>
          <w:rFonts w:ascii="Verdana" w:hAnsi="Verdana"/>
        </w:rPr>
        <w:t>(συγκριτικά)</w:t>
      </w:r>
      <w:r w:rsidR="005E1C30" w:rsidRPr="00B037F5">
        <w:rPr>
          <w:rFonts w:ascii="Verdana" w:hAnsi="Verdana"/>
          <w:b/>
        </w:rPr>
        <w:t xml:space="preserve"> ποσοστά</w:t>
      </w:r>
      <w:r w:rsidR="005E1C30" w:rsidRPr="00B037F5">
        <w:rPr>
          <w:rFonts w:ascii="Verdana" w:hAnsi="Verdana"/>
        </w:rPr>
        <w:t xml:space="preserve"> ανεργίας παρατηρούνται σε όσους έχουν </w:t>
      </w:r>
      <w:r w:rsidR="005E1C30" w:rsidRPr="00B037F5">
        <w:rPr>
          <w:rFonts w:ascii="Verdana" w:hAnsi="Verdana"/>
          <w:b/>
        </w:rPr>
        <w:t>διδακτορικό ή μεταπτυχιακό</w:t>
      </w:r>
      <w:r w:rsidR="00476DCF" w:rsidRPr="00B037F5">
        <w:rPr>
          <w:rFonts w:ascii="Verdana" w:hAnsi="Verdana"/>
        </w:rPr>
        <w:t xml:space="preserve"> (15,3</w:t>
      </w:r>
      <w:r w:rsidR="005E1C30" w:rsidRPr="00B037F5">
        <w:rPr>
          <w:rFonts w:ascii="Verdana" w:hAnsi="Verdana"/>
        </w:rPr>
        <w:t xml:space="preserve">%) και στους </w:t>
      </w:r>
      <w:r w:rsidR="005E1C30" w:rsidRPr="00B037F5">
        <w:rPr>
          <w:rFonts w:ascii="Verdana" w:hAnsi="Verdana"/>
          <w:b/>
        </w:rPr>
        <w:t>πτυχιούχους τριτοβάθμιας εκπαίδευσης</w:t>
      </w:r>
      <w:r w:rsidR="00476DCF" w:rsidRPr="00B037F5">
        <w:rPr>
          <w:rFonts w:ascii="Verdana" w:hAnsi="Verdana"/>
          <w:b/>
        </w:rPr>
        <w:t xml:space="preserve"> (1</w:t>
      </w:r>
      <w:r w:rsidR="00877776" w:rsidRPr="00B037F5">
        <w:rPr>
          <w:rFonts w:ascii="Verdana" w:hAnsi="Verdana"/>
          <w:b/>
        </w:rPr>
        <w:t>8</w:t>
      </w:r>
      <w:r w:rsidR="00476DCF" w:rsidRPr="00B037F5">
        <w:rPr>
          <w:rFonts w:ascii="Verdana" w:hAnsi="Verdana"/>
          <w:b/>
        </w:rPr>
        <w:t>,</w:t>
      </w:r>
      <w:r w:rsidR="00877776" w:rsidRPr="00B037F5">
        <w:rPr>
          <w:rFonts w:ascii="Verdana" w:hAnsi="Verdana"/>
          <w:b/>
        </w:rPr>
        <w:t xml:space="preserve">7% </w:t>
      </w:r>
      <w:r w:rsidR="00877776" w:rsidRPr="00B615F7">
        <w:rPr>
          <w:rFonts w:ascii="Verdana" w:hAnsi="Verdana"/>
        </w:rPr>
        <w:t>-</w:t>
      </w:r>
      <w:r w:rsidR="00877776" w:rsidRPr="00B037F5">
        <w:rPr>
          <w:rFonts w:ascii="Verdana" w:hAnsi="Verdana"/>
          <w:b/>
        </w:rPr>
        <w:t xml:space="preserve"> </w:t>
      </w:r>
      <w:r w:rsidR="006600E3" w:rsidRPr="00B037F5">
        <w:rPr>
          <w:rFonts w:ascii="Verdana" w:hAnsi="Verdana"/>
        </w:rPr>
        <w:t>διάγραμμα 11</w:t>
      </w:r>
      <w:r w:rsidR="00476DCF" w:rsidRPr="00B037F5">
        <w:rPr>
          <w:rFonts w:ascii="Verdana" w:hAnsi="Verdana"/>
        </w:rPr>
        <w:t>).</w:t>
      </w:r>
    </w:p>
    <w:p w:rsidR="005E1C30" w:rsidRPr="00B037F5" w:rsidRDefault="00476DCF" w:rsidP="0061740D">
      <w:pPr>
        <w:spacing w:after="0"/>
        <w:ind w:firstLine="720"/>
        <w:rPr>
          <w:rFonts w:ascii="Verdana" w:hAnsi="Verdana"/>
        </w:rPr>
      </w:pPr>
      <w:r w:rsidRPr="00B037F5">
        <w:rPr>
          <w:rFonts w:ascii="Verdana" w:hAnsi="Verdana"/>
        </w:rPr>
        <w:t xml:space="preserve">Η ανεργία σε </w:t>
      </w:r>
      <w:r w:rsidR="006A7166" w:rsidRPr="00B037F5">
        <w:rPr>
          <w:rFonts w:ascii="Verdana" w:hAnsi="Verdana"/>
        </w:rPr>
        <w:t>έξι</w:t>
      </w:r>
      <w:r w:rsidRPr="00B037F5">
        <w:rPr>
          <w:rFonts w:ascii="Verdana" w:hAnsi="Verdana"/>
        </w:rPr>
        <w:t xml:space="preserve"> (</w:t>
      </w:r>
      <w:r w:rsidR="006A7166" w:rsidRPr="00B037F5">
        <w:rPr>
          <w:rFonts w:ascii="Verdana" w:hAnsi="Verdana"/>
        </w:rPr>
        <w:t>6</w:t>
      </w:r>
      <w:r w:rsidRPr="00B037F5">
        <w:rPr>
          <w:rFonts w:ascii="Verdana" w:hAnsi="Verdana"/>
        </w:rPr>
        <w:t>)</w:t>
      </w:r>
      <w:r w:rsidR="005E1C30" w:rsidRPr="00B037F5">
        <w:rPr>
          <w:rFonts w:ascii="Verdana" w:hAnsi="Verdana"/>
        </w:rPr>
        <w:t xml:space="preserve"> από τις </w:t>
      </w:r>
      <w:r w:rsidRPr="00B037F5">
        <w:rPr>
          <w:rFonts w:ascii="Verdana" w:hAnsi="Verdana"/>
        </w:rPr>
        <w:t>δεκατρείς (</w:t>
      </w:r>
      <w:r w:rsidR="005E1C30" w:rsidRPr="00B037F5">
        <w:rPr>
          <w:rFonts w:ascii="Verdana" w:hAnsi="Verdana"/>
        </w:rPr>
        <w:t>13</w:t>
      </w:r>
      <w:r w:rsidRPr="00B037F5">
        <w:rPr>
          <w:rFonts w:ascii="Verdana" w:hAnsi="Verdana"/>
        </w:rPr>
        <w:t>)</w:t>
      </w:r>
      <w:r w:rsidR="006A7166" w:rsidRPr="00B037F5">
        <w:rPr>
          <w:rFonts w:ascii="Verdana" w:hAnsi="Verdana"/>
        </w:rPr>
        <w:t xml:space="preserve"> Π</w:t>
      </w:r>
      <w:r w:rsidR="005E1C30" w:rsidRPr="00B037F5">
        <w:rPr>
          <w:rFonts w:ascii="Verdana" w:hAnsi="Verdana"/>
        </w:rPr>
        <w:t>εριφέρειες της Ελλ</w:t>
      </w:r>
      <w:r w:rsidRPr="00B037F5">
        <w:rPr>
          <w:rFonts w:ascii="Verdana" w:hAnsi="Verdana"/>
        </w:rPr>
        <w:t>άδος κατά το Α΄ Τρίμηνο του 201</w:t>
      </w:r>
      <w:r w:rsidR="006A7166" w:rsidRPr="00B037F5">
        <w:rPr>
          <w:rFonts w:ascii="Verdana" w:hAnsi="Verdana"/>
        </w:rPr>
        <w:t>4</w:t>
      </w:r>
      <w:r w:rsidRPr="00B037F5">
        <w:rPr>
          <w:rFonts w:ascii="Verdana" w:hAnsi="Verdana"/>
        </w:rPr>
        <w:t xml:space="preserve"> ήταν </w:t>
      </w:r>
      <w:r w:rsidR="006600E3" w:rsidRPr="00B037F5">
        <w:rPr>
          <w:rFonts w:ascii="Verdana" w:hAnsi="Verdana"/>
        </w:rPr>
        <w:t>μεγαλύτερη</w:t>
      </w:r>
      <w:r w:rsidR="005E1C30" w:rsidRPr="00B037F5">
        <w:rPr>
          <w:rFonts w:ascii="Verdana" w:hAnsi="Verdana"/>
        </w:rPr>
        <w:t xml:space="preserve"> απ</w:t>
      </w:r>
      <w:r w:rsidRPr="00B037F5">
        <w:rPr>
          <w:rFonts w:ascii="Verdana" w:hAnsi="Verdana"/>
        </w:rPr>
        <w:t>ό το μέσο ποσοστό ανεργίας της χ</w:t>
      </w:r>
      <w:r w:rsidR="00E123D2" w:rsidRPr="00B037F5">
        <w:rPr>
          <w:rFonts w:ascii="Verdana" w:hAnsi="Verdana"/>
        </w:rPr>
        <w:t>ώρας (διάγραμμα 12).</w:t>
      </w:r>
      <w:r w:rsidR="005E1C30" w:rsidRPr="00B037F5">
        <w:rPr>
          <w:rFonts w:ascii="Verdana" w:hAnsi="Verdana"/>
        </w:rPr>
        <w:t xml:space="preserve"> Το υψηλότ</w:t>
      </w:r>
      <w:r w:rsidR="00E123D2" w:rsidRPr="00B037F5">
        <w:rPr>
          <w:rFonts w:ascii="Verdana" w:hAnsi="Verdana"/>
        </w:rPr>
        <w:t>ερο ποσοστό παρατηρείται στην</w:t>
      </w:r>
      <w:r w:rsidR="005E1C30" w:rsidRPr="00B037F5">
        <w:rPr>
          <w:rFonts w:ascii="Verdana" w:hAnsi="Verdana"/>
        </w:rPr>
        <w:t xml:space="preserve"> περιφέρεια τ</w:t>
      </w:r>
      <w:r w:rsidR="006A7166" w:rsidRPr="00B037F5">
        <w:rPr>
          <w:rFonts w:ascii="Verdana" w:hAnsi="Verdana"/>
        </w:rPr>
        <w:t>ου</w:t>
      </w:r>
      <w:r w:rsidR="005E1C30" w:rsidRPr="00B037F5">
        <w:rPr>
          <w:rFonts w:ascii="Verdana" w:hAnsi="Verdana"/>
        </w:rPr>
        <w:t xml:space="preserve"> </w:t>
      </w:r>
      <w:r w:rsidR="006A7166" w:rsidRPr="00B037F5">
        <w:rPr>
          <w:rFonts w:ascii="Verdana" w:hAnsi="Verdana"/>
          <w:b/>
        </w:rPr>
        <w:t>Νότιου Αιγαίου,</w:t>
      </w:r>
      <w:r w:rsidR="00E123D2" w:rsidRPr="00B037F5">
        <w:rPr>
          <w:rFonts w:ascii="Verdana" w:hAnsi="Verdana"/>
        </w:rPr>
        <w:t xml:space="preserve"> </w:t>
      </w:r>
      <w:r w:rsidR="005E1C30" w:rsidRPr="00B037F5">
        <w:rPr>
          <w:rFonts w:ascii="Verdana" w:hAnsi="Verdana"/>
        </w:rPr>
        <w:t xml:space="preserve">όπου </w:t>
      </w:r>
      <w:r w:rsidR="00E123D2" w:rsidRPr="00B037F5">
        <w:rPr>
          <w:rFonts w:ascii="Verdana" w:hAnsi="Verdana"/>
        </w:rPr>
        <w:t xml:space="preserve">οι άνεργοι καλύπτουν </w:t>
      </w:r>
      <w:r w:rsidR="005E1C30" w:rsidRPr="00B037F5">
        <w:rPr>
          <w:rFonts w:ascii="Verdana" w:hAnsi="Verdana"/>
        </w:rPr>
        <w:t xml:space="preserve">το </w:t>
      </w:r>
      <w:r w:rsidR="00E123D2" w:rsidRPr="00B037F5">
        <w:rPr>
          <w:rFonts w:ascii="Verdana" w:hAnsi="Verdana"/>
          <w:b/>
        </w:rPr>
        <w:t>3</w:t>
      </w:r>
      <w:r w:rsidR="006A7166" w:rsidRPr="00B037F5">
        <w:rPr>
          <w:rFonts w:ascii="Verdana" w:hAnsi="Verdana"/>
          <w:b/>
        </w:rPr>
        <w:t>0</w:t>
      </w:r>
      <w:r w:rsidR="00E123D2" w:rsidRPr="00B037F5">
        <w:rPr>
          <w:rFonts w:ascii="Verdana" w:hAnsi="Verdana"/>
          <w:b/>
        </w:rPr>
        <w:t>,</w:t>
      </w:r>
      <w:r w:rsidR="006A7166" w:rsidRPr="00B037F5">
        <w:rPr>
          <w:rFonts w:ascii="Verdana" w:hAnsi="Verdana"/>
          <w:b/>
        </w:rPr>
        <w:t>3</w:t>
      </w:r>
      <w:r w:rsidR="005E1C30" w:rsidRPr="00B037F5">
        <w:rPr>
          <w:rFonts w:ascii="Verdana" w:hAnsi="Verdana"/>
          <w:b/>
        </w:rPr>
        <w:t>%</w:t>
      </w:r>
      <w:r w:rsidR="005E1C30" w:rsidRPr="00B037F5">
        <w:rPr>
          <w:rFonts w:ascii="Verdana" w:hAnsi="Verdana"/>
        </w:rPr>
        <w:t xml:space="preserve"> του εργατικού δυναμικού της, ενώ </w:t>
      </w:r>
      <w:r w:rsidR="00E123D2" w:rsidRPr="00B037F5">
        <w:rPr>
          <w:rFonts w:ascii="Verdana" w:hAnsi="Verdana"/>
        </w:rPr>
        <w:t>ακολουθούν η</w:t>
      </w:r>
      <w:r w:rsidR="005E1C30" w:rsidRPr="00B037F5">
        <w:rPr>
          <w:rFonts w:ascii="Verdana" w:hAnsi="Verdana"/>
        </w:rPr>
        <w:t xml:space="preserve"> Κεντρική Μακεδονία</w:t>
      </w:r>
      <w:r w:rsidR="00E123D2" w:rsidRPr="00B037F5">
        <w:rPr>
          <w:rFonts w:ascii="Verdana" w:hAnsi="Verdana"/>
        </w:rPr>
        <w:t xml:space="preserve"> (με 29,</w:t>
      </w:r>
      <w:r w:rsidR="006A7166" w:rsidRPr="00B037F5">
        <w:rPr>
          <w:rFonts w:ascii="Verdana" w:hAnsi="Verdana"/>
        </w:rPr>
        <w:t>9</w:t>
      </w:r>
      <w:r w:rsidR="00E123D2" w:rsidRPr="00B037F5">
        <w:rPr>
          <w:rFonts w:ascii="Verdana" w:hAnsi="Verdana"/>
        </w:rPr>
        <w:t xml:space="preserve">%) και η </w:t>
      </w:r>
      <w:r w:rsidR="006A7166" w:rsidRPr="00B037F5">
        <w:rPr>
          <w:rFonts w:ascii="Verdana" w:hAnsi="Verdana"/>
        </w:rPr>
        <w:t>Δυτική Ελλάδα</w:t>
      </w:r>
      <w:r w:rsidR="00E123D2" w:rsidRPr="00B037F5">
        <w:rPr>
          <w:rFonts w:ascii="Verdana" w:hAnsi="Verdana"/>
        </w:rPr>
        <w:t xml:space="preserve"> (με 2</w:t>
      </w:r>
      <w:r w:rsidR="006A7166" w:rsidRPr="00B037F5">
        <w:rPr>
          <w:rFonts w:ascii="Verdana" w:hAnsi="Verdana"/>
        </w:rPr>
        <w:t>9</w:t>
      </w:r>
      <w:r w:rsidR="00E123D2" w:rsidRPr="00B037F5">
        <w:rPr>
          <w:rFonts w:ascii="Verdana" w:hAnsi="Verdana"/>
        </w:rPr>
        <w:t>,</w:t>
      </w:r>
      <w:r w:rsidR="006A7166" w:rsidRPr="00B037F5">
        <w:rPr>
          <w:rFonts w:ascii="Verdana" w:hAnsi="Verdana"/>
        </w:rPr>
        <w:t>7</w:t>
      </w:r>
      <w:r w:rsidR="00E123D2" w:rsidRPr="00B037F5">
        <w:rPr>
          <w:rFonts w:ascii="Verdana" w:hAnsi="Verdana"/>
        </w:rPr>
        <w:t>%).</w:t>
      </w:r>
    </w:p>
    <w:p w:rsidR="000464CD" w:rsidRPr="00B037F5" w:rsidRDefault="005E1C30" w:rsidP="0061740D">
      <w:pPr>
        <w:spacing w:after="0"/>
        <w:ind w:firstLine="720"/>
        <w:rPr>
          <w:rFonts w:ascii="Verdana" w:hAnsi="Verdana"/>
        </w:rPr>
      </w:pPr>
      <w:r w:rsidRPr="00B037F5">
        <w:rPr>
          <w:rFonts w:ascii="Verdana" w:hAnsi="Verdana"/>
          <w:b/>
        </w:rPr>
        <w:t>Συμπερασματικά</w:t>
      </w:r>
      <w:r w:rsidRPr="00B037F5">
        <w:rPr>
          <w:rFonts w:ascii="Verdana" w:hAnsi="Verdana"/>
        </w:rPr>
        <w:t xml:space="preserve">, </w:t>
      </w:r>
      <w:r w:rsidR="00C000CB" w:rsidRPr="00B037F5">
        <w:rPr>
          <w:rFonts w:ascii="Verdana" w:hAnsi="Verdana"/>
        </w:rPr>
        <w:t xml:space="preserve">το κόστος της οικονομικής ύφεσης σε όρους θέσεων απασχόλησης είναι τεράστιο, </w:t>
      </w:r>
      <w:r w:rsidRPr="00B037F5">
        <w:rPr>
          <w:rFonts w:ascii="Verdana" w:hAnsi="Verdana"/>
        </w:rPr>
        <w:t xml:space="preserve">με συνέπεια ο χάρτης της Αγοράς Εργασίας να </w:t>
      </w:r>
      <w:r w:rsidR="00C000CB" w:rsidRPr="00B037F5">
        <w:rPr>
          <w:rFonts w:ascii="Verdana" w:hAnsi="Verdana"/>
        </w:rPr>
        <w:t>έχει αλλάξει δραματικά</w:t>
      </w:r>
      <w:r w:rsidRPr="00B037F5">
        <w:rPr>
          <w:rFonts w:ascii="Verdana" w:hAnsi="Verdana"/>
        </w:rPr>
        <w:t>.</w:t>
      </w:r>
      <w:r w:rsidR="00E123D2" w:rsidRPr="00B037F5">
        <w:rPr>
          <w:rFonts w:ascii="Verdana" w:hAnsi="Verdana"/>
        </w:rPr>
        <w:t xml:space="preserve"> </w:t>
      </w:r>
      <w:r w:rsidR="000464CD" w:rsidRPr="00B037F5">
        <w:rPr>
          <w:rFonts w:ascii="Verdana" w:hAnsi="Verdana"/>
        </w:rPr>
        <w:t xml:space="preserve">Ωστόσο, η εξασθένηση του ρυθμού μείωσης της απασχόλησης κατά τον τελευταίο χρόνο δημιουργεί προσδοκίες </w:t>
      </w:r>
      <w:r w:rsidR="00B615F7">
        <w:rPr>
          <w:rFonts w:ascii="Verdana" w:hAnsi="Verdana"/>
        </w:rPr>
        <w:t>για σταδιακή αναστροφή του αρνητικού κλίματος</w:t>
      </w:r>
      <w:r w:rsidR="000464CD" w:rsidRPr="00B037F5">
        <w:rPr>
          <w:rFonts w:ascii="Verdana" w:hAnsi="Verdana"/>
        </w:rPr>
        <w:t xml:space="preserve">. </w:t>
      </w:r>
    </w:p>
    <w:p w:rsidR="000C2D84" w:rsidRPr="00B037F5" w:rsidRDefault="000464CD" w:rsidP="000464CD">
      <w:pPr>
        <w:spacing w:after="0"/>
        <w:ind w:firstLine="720"/>
        <w:rPr>
          <w:rFonts w:ascii="Verdana" w:hAnsi="Verdana"/>
        </w:rPr>
      </w:pPr>
      <w:r w:rsidRPr="00B037F5">
        <w:rPr>
          <w:rFonts w:ascii="Verdana" w:hAnsi="Verdana"/>
        </w:rPr>
        <w:t xml:space="preserve">Αν και προβλέπεται ότι το ΑΕΠ και η απασχόληση θα επιστρέψουν σε θετικούς ρυθμούς μεταβολής το 2014, </w:t>
      </w:r>
      <w:r w:rsidR="00B615F7">
        <w:rPr>
          <w:rFonts w:ascii="Verdana" w:hAnsi="Verdana"/>
        </w:rPr>
        <w:t xml:space="preserve">ωστόσο </w:t>
      </w:r>
      <w:r w:rsidRPr="00B037F5">
        <w:rPr>
          <w:rFonts w:ascii="Verdana" w:hAnsi="Verdana"/>
        </w:rPr>
        <w:t xml:space="preserve">η ανεργία </w:t>
      </w:r>
      <w:r w:rsidR="00B615F7">
        <w:rPr>
          <w:rFonts w:ascii="Verdana" w:hAnsi="Verdana"/>
        </w:rPr>
        <w:t>έχει ήδη διαμορφωθεί σε ένα πολύ υψηλό επίπεδο</w:t>
      </w:r>
      <w:r w:rsidRPr="00B037F5">
        <w:rPr>
          <w:rFonts w:ascii="Verdana" w:hAnsi="Verdana"/>
        </w:rPr>
        <w:t xml:space="preserve">, με αποτέλεσμα η </w:t>
      </w:r>
      <w:r w:rsidR="00B615F7">
        <w:rPr>
          <w:rFonts w:ascii="Verdana" w:hAnsi="Verdana"/>
        </w:rPr>
        <w:t>αποκλιμάκωσή της</w:t>
      </w:r>
      <w:r w:rsidRPr="00B037F5">
        <w:rPr>
          <w:rFonts w:ascii="Verdana" w:hAnsi="Verdana"/>
        </w:rPr>
        <w:t xml:space="preserve"> να καθίσταται μια αργή διαδικασία.</w:t>
      </w:r>
      <w:r w:rsidR="000C2D84" w:rsidRPr="00B037F5">
        <w:rPr>
          <w:rFonts w:ascii="Verdana" w:hAnsi="Verdana"/>
        </w:rPr>
        <w:t xml:space="preserve"> </w:t>
      </w:r>
    </w:p>
    <w:p w:rsidR="000C2D84" w:rsidRPr="00B037F5" w:rsidRDefault="000C2D84" w:rsidP="000C2D84">
      <w:pPr>
        <w:spacing w:after="0"/>
        <w:ind w:firstLine="720"/>
        <w:rPr>
          <w:rFonts w:ascii="Verdana" w:hAnsi="Verdana"/>
        </w:rPr>
      </w:pPr>
      <w:r w:rsidRPr="00B037F5">
        <w:rPr>
          <w:rFonts w:ascii="Verdana" w:hAnsi="Verdana"/>
        </w:rPr>
        <w:t xml:space="preserve">Σύμφωνα με την Τράπεζα της Ελλάδος, τα υπό εξέλιξη διευρυμένα προγράμματα ενεργητικής απασχόλησης του ΟΑΕΔ για την περίοδο 2014-2015 θα υποβοηθήσουν την επιτάχυνση της απορρόφησης των ανέργων και θα </w:t>
      </w:r>
      <w:r w:rsidRPr="00B037F5">
        <w:rPr>
          <w:rFonts w:ascii="Verdana" w:hAnsi="Verdana"/>
        </w:rPr>
        <w:lastRenderedPageBreak/>
        <w:t xml:space="preserve">συμβάλουν στην ταχύτερη ανάκαμψη του ποσοστού απασχόλησης (το οποίο υποχώρησε στο 53% το 2013 για άτομα 20-64 ετών, από 66% το 2009 και έναντι του εθνικού στόχου 70% για το 2020). </w:t>
      </w:r>
    </w:p>
    <w:p w:rsidR="00E123D2" w:rsidRPr="00B037F5" w:rsidRDefault="000C2D84" w:rsidP="000C2D84">
      <w:pPr>
        <w:spacing w:after="0"/>
        <w:ind w:firstLine="720"/>
        <w:rPr>
          <w:rFonts w:ascii="Verdana" w:hAnsi="Verdana"/>
        </w:rPr>
      </w:pPr>
      <w:r w:rsidRPr="00B037F5">
        <w:rPr>
          <w:rFonts w:ascii="Verdana" w:hAnsi="Verdana"/>
        </w:rPr>
        <w:t xml:space="preserve">Συμπληρωματικό ρόλο στα προγράμματα αυτά μπορεί να έχει η επέκταση των δραστηριοτήτων και αναθεώρηση του πλαισίου λειτουργίας των </w:t>
      </w:r>
      <w:r w:rsidRPr="00B037F5">
        <w:rPr>
          <w:rFonts w:ascii="Verdana" w:hAnsi="Verdana"/>
          <w:b/>
        </w:rPr>
        <w:t>εταιρειών προσωρινής απασχόλησης</w:t>
      </w:r>
      <w:r w:rsidRPr="00B037F5">
        <w:rPr>
          <w:rFonts w:ascii="Verdana" w:hAnsi="Verdana"/>
        </w:rPr>
        <w:t xml:space="preserve"> που έγινε με πρόσφατες νομοθετικές παρεμβάσεις (Ν. 4254/2014). Στις παρεμβάσεις αυτές περιλαμβάνονται επίσης: </w:t>
      </w:r>
      <w:r w:rsidRPr="00B037F5">
        <w:rPr>
          <w:rFonts w:ascii="Verdana" w:hAnsi="Verdana"/>
          <w:b/>
        </w:rPr>
        <w:t>(α)</w:t>
      </w:r>
      <w:r w:rsidRPr="00B037F5">
        <w:rPr>
          <w:rFonts w:ascii="Verdana" w:hAnsi="Verdana"/>
        </w:rPr>
        <w:t xml:space="preserve"> η μείωση των εργοδοτικών ασφαλιστικών εισφορών (και επομένως του μη μισθολογικού κόστους εργασίας) από 1ης Ιουλίου του τρέχοντος έτους, η οποία μπορεί να συμβάλει στη δημιουργία θέσεων εργασίας σε πιο μακροπρόθεσμη βάση, και </w:t>
      </w:r>
      <w:r w:rsidRPr="00B037F5">
        <w:rPr>
          <w:rFonts w:ascii="Verdana" w:hAnsi="Verdana"/>
          <w:b/>
        </w:rPr>
        <w:t>(β)</w:t>
      </w:r>
      <w:r w:rsidRPr="00B037F5">
        <w:rPr>
          <w:rFonts w:ascii="Verdana" w:hAnsi="Verdana"/>
        </w:rPr>
        <w:t xml:space="preserve"> η μείωση των επιδομάτων τριετιών επί του κατώτατου μισθού για τους μακροχρόνια ανέργους, η οποία βελτιώνει τα κίνητρα των επιχειρήσεων για την πρόσληψη αυτής της κατηγορίας ανέργων, συμβάλλοντας έτσι στην αποτροπή της απαξίωσης των υφιστάμενων δεξιοτήτων του εργατικού δυναμικού.</w:t>
      </w:r>
    </w:p>
    <w:p w:rsidR="00AD3DE1" w:rsidRPr="00B037F5" w:rsidRDefault="00AD3DE1" w:rsidP="00AD3DE1">
      <w:pPr>
        <w:spacing w:after="0"/>
        <w:ind w:firstLine="720"/>
        <w:rPr>
          <w:rFonts w:ascii="Verdana" w:hAnsi="Verdana"/>
        </w:rPr>
      </w:pPr>
      <w:r w:rsidRPr="00B037F5">
        <w:rPr>
          <w:rFonts w:ascii="Verdana" w:hAnsi="Verdana"/>
        </w:rPr>
        <w:t xml:space="preserve">Εν κατακλείδι, δεδομένης της τρέχουσας αρνητικής συγκυρίας, καθίσταται ιδιαίτερο χρήσιμο ότι αυτή η Έκδοση προβάλει αρκετές εταιρείες που διακρίνονται σε θέματα Διοίκησης των εργαζομένων τους. Αναδεικνύουμε λοιπόν, εταιρείες που </w:t>
      </w:r>
      <w:r w:rsidRPr="00B037F5">
        <w:rPr>
          <w:rFonts w:ascii="Verdana" w:hAnsi="Verdana"/>
          <w:color w:val="000000"/>
        </w:rPr>
        <w:t xml:space="preserve">καταφέρνουν μεταξύ άλλων να διατηρούν το προσωπικό </w:t>
      </w:r>
      <w:r w:rsidRPr="00B037F5">
        <w:rPr>
          <w:rFonts w:ascii="Verdana" w:hAnsi="Verdana"/>
        </w:rPr>
        <w:t xml:space="preserve">τους, ή να το ελαττώνουν σε μικρότερο όμως βαθμό σε σχέση με τους ανταγωνιστές τους, ή ακόμα σε κάποιες περιπτώσεις και να το </w:t>
      </w:r>
      <w:r w:rsidRPr="00B037F5">
        <w:rPr>
          <w:rFonts w:ascii="Verdana" w:hAnsi="Verdana"/>
          <w:color w:val="000000"/>
        </w:rPr>
        <w:t>αυξάνουν.</w:t>
      </w:r>
      <w:r w:rsidRPr="00B037F5">
        <w:rPr>
          <w:rFonts w:ascii="Verdana" w:hAnsi="Verdana"/>
        </w:rPr>
        <w:t xml:space="preserve"> </w:t>
      </w:r>
      <w:r w:rsidRPr="00B037F5">
        <w:rPr>
          <w:rFonts w:ascii="Verdana" w:hAnsi="Verdana"/>
        </w:rPr>
        <w:lastRenderedPageBreak/>
        <w:t>Πρόκειται για πετυχημένες εταιρείες που μπορούν να αποτελούν καλά παραδείγματα για όλους μας.</w:t>
      </w:r>
    </w:p>
    <w:p w:rsidR="00AD3DE1" w:rsidRPr="006F5468" w:rsidRDefault="00AD3DE1" w:rsidP="003E4260">
      <w:pPr>
        <w:shd w:val="clear" w:color="auto" w:fill="DDD9C3" w:themeFill="background2" w:themeFillShade="E6"/>
        <w:spacing w:after="0"/>
        <w:outlineLvl w:val="0"/>
        <w:rPr>
          <w:rFonts w:ascii="Verdana" w:hAnsi="Verdana"/>
          <w:b/>
          <w:i/>
        </w:rPr>
      </w:pPr>
      <w:r w:rsidRPr="006F5468">
        <w:rPr>
          <w:rFonts w:ascii="Verdana" w:hAnsi="Verdana"/>
          <w:b/>
          <w:i/>
        </w:rPr>
        <w:t>Υπηρεσίες Προσωρινής Απασχόλησης</w:t>
      </w:r>
    </w:p>
    <w:p w:rsidR="002549D8" w:rsidRPr="00B037F5" w:rsidRDefault="00B037F5" w:rsidP="003E4260">
      <w:pPr>
        <w:shd w:val="clear" w:color="auto" w:fill="DDD9C3" w:themeFill="background2" w:themeFillShade="E6"/>
        <w:spacing w:after="0"/>
        <w:ind w:firstLine="720"/>
        <w:rPr>
          <w:rFonts w:ascii="Verdana" w:hAnsi="Verdana"/>
        </w:rPr>
      </w:pPr>
      <w:r w:rsidRPr="00B037F5">
        <w:rPr>
          <w:rFonts w:ascii="Verdana" w:hAnsi="Verdana"/>
        </w:rPr>
        <w:t xml:space="preserve">Οι εταιρείες Προσωρινής Απασχόλησης έχουν ως αντικείμενο δραστηριότητας την παροχή εργασίας από μισθωτούς τους σε άλλο εργοδότη (έμμεσο εργοδότη) με τη μορφή προσωρινής απασχόλησης. </w:t>
      </w:r>
      <w:r w:rsidR="004F0688" w:rsidRPr="00B037F5">
        <w:rPr>
          <w:rFonts w:ascii="Verdana" w:hAnsi="Verdana"/>
        </w:rPr>
        <w:t>Την περίοδο 28 Απριλίου-21 Μαΐου 2014</w:t>
      </w:r>
      <w:r w:rsidR="002549D8" w:rsidRPr="00B037F5">
        <w:rPr>
          <w:rFonts w:ascii="Verdana" w:hAnsi="Verdana"/>
        </w:rPr>
        <w:t xml:space="preserve">, </w:t>
      </w:r>
      <w:r w:rsidR="004F0688" w:rsidRPr="00B037F5">
        <w:rPr>
          <w:rFonts w:ascii="Verdana" w:hAnsi="Verdana"/>
        </w:rPr>
        <w:t xml:space="preserve">η </w:t>
      </w:r>
      <w:r w:rsidR="004F0688" w:rsidRPr="00B037F5">
        <w:rPr>
          <w:rFonts w:ascii="Verdana" w:hAnsi="Verdana"/>
          <w:lang w:val="en-GB"/>
        </w:rPr>
        <w:t>ICAP</w:t>
      </w:r>
      <w:r w:rsidR="004F0688" w:rsidRPr="00B037F5">
        <w:rPr>
          <w:rFonts w:ascii="Verdana" w:hAnsi="Verdana"/>
        </w:rPr>
        <w:t xml:space="preserve"> </w:t>
      </w:r>
      <w:r w:rsidR="004F0688" w:rsidRPr="00B037F5">
        <w:rPr>
          <w:rFonts w:ascii="Verdana" w:hAnsi="Verdana"/>
          <w:lang w:val="en-GB"/>
        </w:rPr>
        <w:t>Group</w:t>
      </w:r>
      <w:r w:rsidR="004F0688" w:rsidRPr="00B037F5">
        <w:rPr>
          <w:rFonts w:ascii="Verdana" w:hAnsi="Verdana"/>
        </w:rPr>
        <w:t xml:space="preserve"> πραγματοποίησε </w:t>
      </w:r>
      <w:r w:rsidR="004F0688" w:rsidRPr="003E4260">
        <w:rPr>
          <w:rFonts w:ascii="Verdana" w:hAnsi="Verdana"/>
          <w:b/>
        </w:rPr>
        <w:t>πρωτογενή έρευνα</w:t>
      </w:r>
      <w:r w:rsidR="004F0688" w:rsidRPr="00B037F5">
        <w:rPr>
          <w:rFonts w:ascii="Verdana" w:hAnsi="Verdana"/>
        </w:rPr>
        <w:t xml:space="preserve"> </w:t>
      </w:r>
      <w:r w:rsidR="002549D8" w:rsidRPr="00B037F5">
        <w:rPr>
          <w:rFonts w:ascii="Verdana" w:hAnsi="Verdana"/>
        </w:rPr>
        <w:t xml:space="preserve">με </w:t>
      </w:r>
      <w:r w:rsidR="004F0688" w:rsidRPr="00B037F5">
        <w:rPr>
          <w:rFonts w:ascii="Verdana" w:hAnsi="Verdana"/>
        </w:rPr>
        <w:t xml:space="preserve">σκοπό τη </w:t>
      </w:r>
      <w:r w:rsidR="0051364D">
        <w:rPr>
          <w:rFonts w:ascii="Verdana" w:hAnsi="Verdana"/>
        </w:rPr>
        <w:t>διερεύνηση</w:t>
      </w:r>
      <w:r w:rsidR="004F0688" w:rsidRPr="00B037F5">
        <w:rPr>
          <w:rFonts w:ascii="Verdana" w:hAnsi="Verdana"/>
        </w:rPr>
        <w:t xml:space="preserve"> των αναγκών, το</w:t>
      </w:r>
      <w:r w:rsidR="003D1396">
        <w:rPr>
          <w:rFonts w:ascii="Verdana" w:hAnsi="Verdana"/>
        </w:rPr>
        <w:t xml:space="preserve"> βαθμό χρήσης</w:t>
      </w:r>
      <w:r w:rsidR="002549D8" w:rsidRPr="00B037F5">
        <w:rPr>
          <w:rFonts w:ascii="Verdana" w:hAnsi="Verdana"/>
        </w:rPr>
        <w:t xml:space="preserve"> και την αξιολόγηση των </w:t>
      </w:r>
      <w:r w:rsidR="002549D8" w:rsidRPr="00B037F5">
        <w:rPr>
          <w:rFonts w:ascii="Verdana" w:hAnsi="Verdana"/>
          <w:u w:val="single"/>
        </w:rPr>
        <w:t>υπηρεσιών προσωρινής απασχόλησης</w:t>
      </w:r>
      <w:r w:rsidR="004F0688" w:rsidRPr="00B037F5">
        <w:rPr>
          <w:rFonts w:ascii="Verdana" w:hAnsi="Verdana"/>
        </w:rPr>
        <w:t xml:space="preserve"> από τις εγχώριες επιχειρήσεις. Βάσει δείγματος 86 εταιρειών που συμμετείχαν στην έρευνα και </w:t>
      </w:r>
      <w:r w:rsidR="009B4477" w:rsidRPr="00B037F5">
        <w:rPr>
          <w:rFonts w:ascii="Verdana" w:hAnsi="Verdana"/>
        </w:rPr>
        <w:t xml:space="preserve">οι οποίες </w:t>
      </w:r>
      <w:r w:rsidR="004F0688" w:rsidRPr="00B037F5">
        <w:rPr>
          <w:rFonts w:ascii="Verdana" w:hAnsi="Verdana"/>
        </w:rPr>
        <w:t>προέρχονται από διάφορους κλάδους της εγχώριας οικονομίας, προέκυψαν τα εξής ενδιαφέροντα ευρήματα:</w:t>
      </w:r>
    </w:p>
    <w:p w:rsidR="004F0688" w:rsidRPr="00B037F5" w:rsidRDefault="008E4C1B" w:rsidP="003E4260">
      <w:pPr>
        <w:pStyle w:val="ListParagraph"/>
        <w:numPr>
          <w:ilvl w:val="0"/>
          <w:numId w:val="21"/>
        </w:numPr>
        <w:shd w:val="clear" w:color="auto" w:fill="DDD9C3" w:themeFill="background2" w:themeFillShade="E6"/>
        <w:spacing w:after="0"/>
        <w:ind w:left="284" w:hanging="284"/>
        <w:rPr>
          <w:rFonts w:ascii="Verdana" w:hAnsi="Verdana"/>
        </w:rPr>
      </w:pPr>
      <w:r w:rsidRPr="00B037F5">
        <w:rPr>
          <w:rFonts w:ascii="Verdana" w:hAnsi="Verdana"/>
        </w:rPr>
        <w:t xml:space="preserve">Το </w:t>
      </w:r>
      <w:r w:rsidRPr="00B037F5">
        <w:rPr>
          <w:rFonts w:ascii="Verdana" w:hAnsi="Verdana"/>
          <w:b/>
        </w:rPr>
        <w:t>45%</w:t>
      </w:r>
      <w:r w:rsidRPr="00B037F5">
        <w:rPr>
          <w:rFonts w:ascii="Verdana" w:hAnsi="Verdana"/>
        </w:rPr>
        <w:t xml:space="preserve"> των εταιρειών του δείγματος </w:t>
      </w:r>
      <w:r w:rsidR="00AD3DE1" w:rsidRPr="00B037F5">
        <w:rPr>
          <w:rFonts w:ascii="Verdana" w:hAnsi="Verdana"/>
        </w:rPr>
        <w:t xml:space="preserve">έχουν </w:t>
      </w:r>
      <w:r w:rsidR="00AD3DE1" w:rsidRPr="00B037F5">
        <w:rPr>
          <w:rFonts w:ascii="Verdana" w:hAnsi="Verdana"/>
          <w:b/>
        </w:rPr>
        <w:t>πραγματοποιήσει</w:t>
      </w:r>
      <w:r w:rsidRPr="00B037F5">
        <w:rPr>
          <w:rFonts w:ascii="Verdana" w:hAnsi="Verdana"/>
          <w:b/>
        </w:rPr>
        <w:t xml:space="preserve"> χρήση των Υπηρεσιών Προσωρινής Απασχόλησης</w:t>
      </w:r>
      <w:r w:rsidRPr="00B037F5">
        <w:rPr>
          <w:rFonts w:ascii="Verdana" w:hAnsi="Verdana"/>
        </w:rPr>
        <w:t xml:space="preserve"> (ΥΠΑ). Το υπόλοιπο 55% </w:t>
      </w:r>
      <w:r w:rsidR="002D143D">
        <w:rPr>
          <w:rFonts w:ascii="Verdana" w:hAnsi="Verdana"/>
        </w:rPr>
        <w:t xml:space="preserve">των εταιρειών </w:t>
      </w:r>
      <w:r w:rsidRPr="00B037F5">
        <w:rPr>
          <w:rFonts w:ascii="Verdana" w:hAnsi="Verdana"/>
        </w:rPr>
        <w:t xml:space="preserve">δεν </w:t>
      </w:r>
      <w:r w:rsidR="002D143D">
        <w:rPr>
          <w:rFonts w:ascii="Verdana" w:hAnsi="Verdana"/>
        </w:rPr>
        <w:t>έχουν</w:t>
      </w:r>
      <w:r w:rsidR="00AD3DE1" w:rsidRPr="00B037F5">
        <w:rPr>
          <w:rFonts w:ascii="Verdana" w:hAnsi="Verdana"/>
        </w:rPr>
        <w:t xml:space="preserve"> χρησιμοποιήσει</w:t>
      </w:r>
      <w:r w:rsidRPr="00B037F5">
        <w:rPr>
          <w:rFonts w:ascii="Verdana" w:hAnsi="Verdana"/>
        </w:rPr>
        <w:t xml:space="preserve"> τις ΥΠΑ, κυρίως διότι </w:t>
      </w:r>
      <w:r w:rsidR="00AD3DE1" w:rsidRPr="00B037F5">
        <w:rPr>
          <w:rFonts w:ascii="Verdana" w:hAnsi="Verdana"/>
        </w:rPr>
        <w:t>«</w:t>
      </w:r>
      <w:r w:rsidRPr="00B037F5">
        <w:rPr>
          <w:rFonts w:ascii="Verdana" w:hAnsi="Verdana"/>
        </w:rPr>
        <w:t>δεν έχουν την ανάγκη των συγκεκριμένων λύσεων</w:t>
      </w:r>
      <w:r w:rsidR="00AD3DE1" w:rsidRPr="00B037F5">
        <w:rPr>
          <w:rFonts w:ascii="Verdana" w:hAnsi="Verdana"/>
        </w:rPr>
        <w:t>»</w:t>
      </w:r>
      <w:r w:rsidRPr="00B037F5">
        <w:rPr>
          <w:rFonts w:ascii="Verdana" w:hAnsi="Verdana"/>
        </w:rPr>
        <w:t xml:space="preserve"> (4</w:t>
      </w:r>
      <w:r w:rsidR="00AD3DE1" w:rsidRPr="00B037F5">
        <w:rPr>
          <w:rFonts w:ascii="Verdana" w:hAnsi="Verdana"/>
        </w:rPr>
        <w:t>4</w:t>
      </w:r>
      <w:r w:rsidRPr="00B037F5">
        <w:rPr>
          <w:rFonts w:ascii="Verdana" w:hAnsi="Verdana"/>
        </w:rPr>
        <w:t xml:space="preserve">%) ή επειδή </w:t>
      </w:r>
      <w:r w:rsidR="00AD3DE1" w:rsidRPr="00B037F5">
        <w:rPr>
          <w:rFonts w:ascii="Verdana" w:hAnsi="Verdana"/>
        </w:rPr>
        <w:t>«δεν έχουν</w:t>
      </w:r>
      <w:r w:rsidRPr="00B037F5">
        <w:rPr>
          <w:rFonts w:ascii="Verdana" w:hAnsi="Verdana"/>
        </w:rPr>
        <w:t xml:space="preserve"> σχεδι</w:t>
      </w:r>
      <w:r w:rsidR="00AD3DE1" w:rsidRPr="00B037F5">
        <w:rPr>
          <w:rFonts w:ascii="Verdana" w:hAnsi="Verdana"/>
        </w:rPr>
        <w:t>άσει</w:t>
      </w:r>
      <w:r w:rsidRPr="00B037F5">
        <w:rPr>
          <w:rFonts w:ascii="Verdana" w:hAnsi="Verdana"/>
        </w:rPr>
        <w:t xml:space="preserve"> να κάνουν χρήση τους</w:t>
      </w:r>
      <w:r w:rsidR="00AD3DE1" w:rsidRPr="00B037F5">
        <w:rPr>
          <w:rFonts w:ascii="Verdana" w:hAnsi="Verdana"/>
        </w:rPr>
        <w:t>»</w:t>
      </w:r>
      <w:r w:rsidRPr="00B037F5">
        <w:rPr>
          <w:rFonts w:ascii="Verdana" w:hAnsi="Verdana"/>
        </w:rPr>
        <w:t xml:space="preserve"> (33%).</w:t>
      </w:r>
    </w:p>
    <w:p w:rsidR="008E4C1B" w:rsidRPr="00B037F5" w:rsidRDefault="00AD3DE1" w:rsidP="003E4260">
      <w:pPr>
        <w:pStyle w:val="ListParagraph"/>
        <w:numPr>
          <w:ilvl w:val="0"/>
          <w:numId w:val="21"/>
        </w:numPr>
        <w:shd w:val="clear" w:color="auto" w:fill="DDD9C3" w:themeFill="background2" w:themeFillShade="E6"/>
        <w:spacing w:after="0"/>
        <w:ind w:left="284" w:hanging="284"/>
        <w:rPr>
          <w:rFonts w:ascii="Verdana" w:hAnsi="Verdana"/>
        </w:rPr>
      </w:pPr>
      <w:r w:rsidRPr="00B037F5">
        <w:rPr>
          <w:rFonts w:ascii="Verdana" w:hAnsi="Verdana"/>
        </w:rPr>
        <w:t>Ως</w:t>
      </w:r>
      <w:r w:rsidR="008E4C1B" w:rsidRPr="00B037F5">
        <w:rPr>
          <w:rFonts w:ascii="Verdana" w:hAnsi="Verdana"/>
        </w:rPr>
        <w:t xml:space="preserve"> </w:t>
      </w:r>
      <w:r w:rsidRPr="00B037F5">
        <w:rPr>
          <w:rFonts w:ascii="Verdana" w:hAnsi="Verdana"/>
        </w:rPr>
        <w:t>δημοφιλέστερες</w:t>
      </w:r>
      <w:r w:rsidR="008E4C1B" w:rsidRPr="00B037F5">
        <w:rPr>
          <w:rFonts w:ascii="Verdana" w:hAnsi="Verdana"/>
        </w:rPr>
        <w:t xml:space="preserve"> εταιρείες στον τομ</w:t>
      </w:r>
      <w:r w:rsidR="00F72815" w:rsidRPr="00B037F5">
        <w:rPr>
          <w:rFonts w:ascii="Verdana" w:hAnsi="Verdana"/>
        </w:rPr>
        <w:t>έα της παροχής</w:t>
      </w:r>
      <w:r w:rsidR="008E4C1B" w:rsidRPr="00B037F5">
        <w:rPr>
          <w:rFonts w:ascii="Verdana" w:hAnsi="Verdana"/>
        </w:rPr>
        <w:t xml:space="preserve"> Υπηρεσιών Προσωρινής Απασχ</w:t>
      </w:r>
      <w:r w:rsidRPr="00B037F5">
        <w:rPr>
          <w:rFonts w:ascii="Verdana" w:hAnsi="Verdana"/>
        </w:rPr>
        <w:t>όλησης αναγνωρίστηκαν</w:t>
      </w:r>
      <w:r w:rsidR="008E4C1B" w:rsidRPr="00B037F5">
        <w:rPr>
          <w:rFonts w:ascii="Verdana" w:hAnsi="Verdana"/>
        </w:rPr>
        <w:t xml:space="preserve"> η </w:t>
      </w:r>
      <w:r w:rsidR="008E4C1B" w:rsidRPr="00B037F5">
        <w:rPr>
          <w:rFonts w:ascii="Verdana" w:hAnsi="Verdana"/>
          <w:lang w:val="en-GB"/>
        </w:rPr>
        <w:t>ICAP</w:t>
      </w:r>
      <w:r w:rsidR="008E4C1B" w:rsidRPr="00B037F5">
        <w:rPr>
          <w:rFonts w:ascii="Verdana" w:hAnsi="Verdana"/>
        </w:rPr>
        <w:t xml:space="preserve"> </w:t>
      </w:r>
      <w:r w:rsidR="008E4C1B" w:rsidRPr="00B037F5">
        <w:rPr>
          <w:rFonts w:ascii="Verdana" w:hAnsi="Verdana"/>
          <w:lang w:val="en-GB"/>
        </w:rPr>
        <w:t>Group</w:t>
      </w:r>
      <w:r w:rsidR="008E4C1B" w:rsidRPr="00B037F5">
        <w:rPr>
          <w:rFonts w:ascii="Verdana" w:hAnsi="Verdana"/>
        </w:rPr>
        <w:t xml:space="preserve"> (86%), η </w:t>
      </w:r>
      <w:r w:rsidR="008E4C1B" w:rsidRPr="00B037F5">
        <w:rPr>
          <w:rFonts w:ascii="Verdana" w:hAnsi="Verdana"/>
          <w:lang w:val="en-GB"/>
        </w:rPr>
        <w:t>Adecco</w:t>
      </w:r>
      <w:r w:rsidR="008E4C1B" w:rsidRPr="00B037F5">
        <w:rPr>
          <w:rFonts w:ascii="Verdana" w:hAnsi="Verdana"/>
        </w:rPr>
        <w:t xml:space="preserve"> (76%) και η </w:t>
      </w:r>
      <w:r w:rsidR="008E4C1B" w:rsidRPr="00B037F5">
        <w:rPr>
          <w:rFonts w:ascii="Verdana" w:hAnsi="Verdana"/>
          <w:lang w:val="en-GB"/>
        </w:rPr>
        <w:t>Manpower</w:t>
      </w:r>
      <w:r w:rsidR="008E4C1B" w:rsidRPr="00B037F5">
        <w:rPr>
          <w:rFonts w:ascii="Verdana" w:hAnsi="Verdana"/>
        </w:rPr>
        <w:t xml:space="preserve"> (76%).</w:t>
      </w:r>
    </w:p>
    <w:p w:rsidR="008E4C1B" w:rsidRPr="00B037F5" w:rsidRDefault="008E4C1B" w:rsidP="003E4260">
      <w:pPr>
        <w:pStyle w:val="ListParagraph"/>
        <w:numPr>
          <w:ilvl w:val="0"/>
          <w:numId w:val="21"/>
        </w:numPr>
        <w:shd w:val="clear" w:color="auto" w:fill="DDD9C3" w:themeFill="background2" w:themeFillShade="E6"/>
        <w:spacing w:after="0"/>
        <w:ind w:left="284" w:hanging="284"/>
        <w:rPr>
          <w:rFonts w:ascii="Verdana" w:hAnsi="Verdana"/>
        </w:rPr>
      </w:pPr>
      <w:r w:rsidRPr="00B037F5">
        <w:rPr>
          <w:rFonts w:ascii="Verdana" w:hAnsi="Verdana"/>
        </w:rPr>
        <w:t xml:space="preserve">Τα κυριότερα </w:t>
      </w:r>
      <w:r w:rsidRPr="00B037F5">
        <w:rPr>
          <w:rFonts w:ascii="Verdana" w:hAnsi="Verdana"/>
          <w:b/>
        </w:rPr>
        <w:t>κριτήρια επιλογής των εταιρειών</w:t>
      </w:r>
      <w:r w:rsidRPr="00B037F5">
        <w:rPr>
          <w:rFonts w:ascii="Verdana" w:hAnsi="Verdana"/>
        </w:rPr>
        <w:t xml:space="preserve"> Προσωρινής Απασχόλησης είναι «η οικονομική προσφορά» (66%), </w:t>
      </w:r>
      <w:r w:rsidR="00C91527" w:rsidRPr="00B037F5">
        <w:rPr>
          <w:rFonts w:ascii="Verdana" w:hAnsi="Verdana"/>
        </w:rPr>
        <w:t>«</w:t>
      </w:r>
      <w:r w:rsidRPr="00B037F5">
        <w:rPr>
          <w:rFonts w:ascii="Verdana" w:hAnsi="Verdana"/>
        </w:rPr>
        <w:t>η φήμη της εταιρείας</w:t>
      </w:r>
      <w:r w:rsidR="00C91527" w:rsidRPr="00B037F5">
        <w:rPr>
          <w:rFonts w:ascii="Verdana" w:hAnsi="Verdana"/>
        </w:rPr>
        <w:t>»</w:t>
      </w:r>
      <w:r w:rsidRPr="00B037F5">
        <w:rPr>
          <w:rFonts w:ascii="Verdana" w:hAnsi="Verdana"/>
        </w:rPr>
        <w:t xml:space="preserve"> (58%)</w:t>
      </w:r>
      <w:r w:rsidR="00C91527" w:rsidRPr="00B037F5">
        <w:rPr>
          <w:rFonts w:ascii="Verdana" w:hAnsi="Verdana"/>
        </w:rPr>
        <w:t xml:space="preserve"> και «η </w:t>
      </w:r>
      <w:r w:rsidR="00C91527" w:rsidRPr="00B037F5">
        <w:rPr>
          <w:rFonts w:ascii="Verdana" w:hAnsi="Verdana"/>
        </w:rPr>
        <w:lastRenderedPageBreak/>
        <w:t>ευελιξία στον χρόνο απόκρισης της εταιρείας» (55%).</w:t>
      </w:r>
    </w:p>
    <w:p w:rsidR="00C91527" w:rsidRPr="00B037F5" w:rsidRDefault="00C91527" w:rsidP="003E4260">
      <w:pPr>
        <w:pStyle w:val="ListParagraph"/>
        <w:numPr>
          <w:ilvl w:val="0"/>
          <w:numId w:val="21"/>
        </w:numPr>
        <w:shd w:val="clear" w:color="auto" w:fill="DDD9C3" w:themeFill="background2" w:themeFillShade="E6"/>
        <w:spacing w:after="0"/>
        <w:ind w:left="284" w:hanging="284"/>
        <w:rPr>
          <w:rFonts w:ascii="Verdana" w:hAnsi="Verdana"/>
        </w:rPr>
      </w:pPr>
      <w:r w:rsidRPr="00B037F5">
        <w:rPr>
          <w:rFonts w:ascii="Verdana" w:hAnsi="Verdana"/>
        </w:rPr>
        <w:t xml:space="preserve">Μέσω της συνεργασίας με τις εταιρείες </w:t>
      </w:r>
      <w:r w:rsidR="00F72815" w:rsidRPr="00B037F5">
        <w:rPr>
          <w:rFonts w:ascii="Verdana" w:hAnsi="Verdana"/>
        </w:rPr>
        <w:t>Προσωρινής Απασχόλησης</w:t>
      </w:r>
      <w:r w:rsidRPr="00B037F5">
        <w:rPr>
          <w:rFonts w:ascii="Verdana" w:hAnsi="Verdana"/>
        </w:rPr>
        <w:t xml:space="preserve">, το </w:t>
      </w:r>
      <w:r w:rsidRPr="00B037F5">
        <w:rPr>
          <w:rFonts w:ascii="Verdana" w:hAnsi="Verdana"/>
          <w:b/>
        </w:rPr>
        <w:t>82%</w:t>
      </w:r>
      <w:r w:rsidRPr="00B037F5">
        <w:rPr>
          <w:rFonts w:ascii="Verdana" w:hAnsi="Verdana"/>
        </w:rPr>
        <w:t xml:space="preserve"> των επιχειρήσεων του δείγματος </w:t>
      </w:r>
      <w:r w:rsidR="002A5888" w:rsidRPr="00B037F5">
        <w:rPr>
          <w:rFonts w:ascii="Verdana" w:hAnsi="Verdana"/>
        </w:rPr>
        <w:t>απασχολεί</w:t>
      </w:r>
      <w:r w:rsidR="00F72815" w:rsidRPr="00B037F5">
        <w:rPr>
          <w:rFonts w:ascii="Verdana" w:hAnsi="Verdana"/>
        </w:rPr>
        <w:t>,</w:t>
      </w:r>
      <w:r w:rsidRPr="00B037F5">
        <w:rPr>
          <w:rFonts w:ascii="Verdana" w:hAnsi="Verdana"/>
        </w:rPr>
        <w:t xml:space="preserve"> κατά μέσο όρο</w:t>
      </w:r>
      <w:r w:rsidR="00F72815" w:rsidRPr="00B037F5">
        <w:rPr>
          <w:rFonts w:ascii="Verdana" w:hAnsi="Verdana"/>
        </w:rPr>
        <w:t>,</w:t>
      </w:r>
      <w:r w:rsidRPr="00B037F5">
        <w:rPr>
          <w:rFonts w:ascii="Verdana" w:hAnsi="Verdana"/>
        </w:rPr>
        <w:t xml:space="preserve"> </w:t>
      </w:r>
      <w:r w:rsidR="00F72815" w:rsidRPr="00B037F5">
        <w:rPr>
          <w:rFonts w:ascii="Verdana" w:hAnsi="Verdana"/>
          <w:b/>
        </w:rPr>
        <w:t>το πολύ</w:t>
      </w:r>
      <w:r w:rsidR="002A5888" w:rsidRPr="00B037F5">
        <w:rPr>
          <w:rFonts w:ascii="Verdana" w:hAnsi="Verdana"/>
          <w:b/>
        </w:rPr>
        <w:t xml:space="preserve"> </w:t>
      </w:r>
      <w:r w:rsidRPr="00B037F5">
        <w:rPr>
          <w:rFonts w:ascii="Verdana" w:hAnsi="Verdana"/>
          <w:b/>
        </w:rPr>
        <w:t>10 άτομα</w:t>
      </w:r>
      <w:r w:rsidR="003D1396">
        <w:rPr>
          <w:rFonts w:ascii="Verdana" w:hAnsi="Verdana"/>
        </w:rPr>
        <w:t xml:space="preserve"> προσωπικό</w:t>
      </w:r>
      <w:r w:rsidRPr="00B037F5">
        <w:rPr>
          <w:rFonts w:ascii="Verdana" w:hAnsi="Verdana"/>
        </w:rPr>
        <w:t xml:space="preserve">, το 11% </w:t>
      </w:r>
      <w:r w:rsidR="002A5888" w:rsidRPr="00B037F5">
        <w:rPr>
          <w:rFonts w:ascii="Verdana" w:hAnsi="Verdana"/>
        </w:rPr>
        <w:t xml:space="preserve">απασχολεί </w:t>
      </w:r>
      <w:r w:rsidR="00F72815" w:rsidRPr="00B037F5">
        <w:rPr>
          <w:rFonts w:ascii="Verdana" w:hAnsi="Verdana"/>
        </w:rPr>
        <w:t xml:space="preserve">από </w:t>
      </w:r>
      <w:r w:rsidR="002A5888" w:rsidRPr="00B037F5">
        <w:rPr>
          <w:rFonts w:ascii="Verdana" w:hAnsi="Verdana"/>
        </w:rPr>
        <w:t xml:space="preserve">11 έως </w:t>
      </w:r>
      <w:r w:rsidRPr="00B037F5">
        <w:rPr>
          <w:rFonts w:ascii="Verdana" w:hAnsi="Verdana"/>
        </w:rPr>
        <w:t>50 άτομα και μόλις το 7% περισσότερα από 50 άτομα.</w:t>
      </w:r>
    </w:p>
    <w:p w:rsidR="00C91527" w:rsidRPr="00B037F5" w:rsidRDefault="00C91527" w:rsidP="003E4260">
      <w:pPr>
        <w:pStyle w:val="ListParagraph"/>
        <w:numPr>
          <w:ilvl w:val="0"/>
          <w:numId w:val="21"/>
        </w:numPr>
        <w:shd w:val="clear" w:color="auto" w:fill="DDD9C3" w:themeFill="background2" w:themeFillShade="E6"/>
        <w:spacing w:after="0"/>
        <w:ind w:left="284" w:hanging="284"/>
        <w:rPr>
          <w:rFonts w:ascii="Verdana" w:hAnsi="Verdana"/>
        </w:rPr>
      </w:pPr>
      <w:r w:rsidRPr="00B037F5">
        <w:rPr>
          <w:rFonts w:ascii="Verdana" w:hAnsi="Verdana"/>
        </w:rPr>
        <w:t xml:space="preserve">Η χρήση των ΥΠΑ </w:t>
      </w:r>
      <w:r w:rsidR="003D1396">
        <w:rPr>
          <w:rFonts w:ascii="Verdana" w:hAnsi="Verdana"/>
        </w:rPr>
        <w:t>κάλυψε κυρίως</w:t>
      </w:r>
      <w:r w:rsidRPr="00B037F5">
        <w:rPr>
          <w:rFonts w:ascii="Verdana" w:hAnsi="Verdana"/>
        </w:rPr>
        <w:t xml:space="preserve"> θέσεις </w:t>
      </w:r>
      <w:r w:rsidRPr="00B037F5">
        <w:rPr>
          <w:rFonts w:ascii="Verdana" w:hAnsi="Verdana"/>
          <w:b/>
        </w:rPr>
        <w:t>«Γραμματειακής Υποστήριξης»</w:t>
      </w:r>
      <w:r w:rsidRPr="00B037F5">
        <w:rPr>
          <w:rFonts w:ascii="Verdana" w:hAnsi="Verdana"/>
        </w:rPr>
        <w:t xml:space="preserve"> (</w:t>
      </w:r>
      <w:r w:rsidRPr="00B037F5">
        <w:rPr>
          <w:rFonts w:ascii="Verdana" w:hAnsi="Verdana"/>
          <w:b/>
        </w:rPr>
        <w:t>30%</w:t>
      </w:r>
      <w:r w:rsidR="003D1396">
        <w:rPr>
          <w:rFonts w:ascii="Verdana" w:hAnsi="Verdana"/>
        </w:rPr>
        <w:t xml:space="preserve">), «Τηλεφωνικού </w:t>
      </w:r>
      <w:r w:rsidRPr="00B037F5">
        <w:rPr>
          <w:rFonts w:ascii="Verdana" w:hAnsi="Verdana"/>
        </w:rPr>
        <w:t>Κέντρου/</w:t>
      </w:r>
      <w:r w:rsidR="002A5888" w:rsidRPr="00B037F5">
        <w:rPr>
          <w:rFonts w:ascii="Verdana" w:hAnsi="Verdana"/>
        </w:rPr>
        <w:t xml:space="preserve"> </w:t>
      </w:r>
      <w:r w:rsidRPr="00B037F5">
        <w:rPr>
          <w:rFonts w:ascii="Verdana" w:hAnsi="Verdana"/>
        </w:rPr>
        <w:t>Υποστήριξης Πελατών» (20%), «Πωλητών/</w:t>
      </w:r>
      <w:r w:rsidR="003005A1" w:rsidRPr="00B037F5">
        <w:rPr>
          <w:rFonts w:ascii="Verdana" w:hAnsi="Verdana"/>
          <w:lang w:val="en-GB"/>
        </w:rPr>
        <w:t>Merchandisers</w:t>
      </w:r>
      <w:r w:rsidR="003005A1" w:rsidRPr="00B037F5">
        <w:rPr>
          <w:rFonts w:ascii="Verdana" w:hAnsi="Verdana"/>
        </w:rPr>
        <w:t>» (18%) και «Τμημάτων Παραγωγής/Αποθήκευσης» (18%).</w:t>
      </w:r>
    </w:p>
    <w:p w:rsidR="003005A1" w:rsidRPr="00B037F5" w:rsidRDefault="003005A1" w:rsidP="003E4260">
      <w:pPr>
        <w:pStyle w:val="ListParagraph"/>
        <w:numPr>
          <w:ilvl w:val="0"/>
          <w:numId w:val="21"/>
        </w:numPr>
        <w:shd w:val="clear" w:color="auto" w:fill="DDD9C3" w:themeFill="background2" w:themeFillShade="E6"/>
        <w:spacing w:after="0"/>
        <w:ind w:left="284" w:hanging="284"/>
        <w:rPr>
          <w:rFonts w:ascii="Verdana" w:hAnsi="Verdana"/>
        </w:rPr>
      </w:pPr>
      <w:r w:rsidRPr="00B037F5">
        <w:rPr>
          <w:rFonts w:ascii="Verdana" w:hAnsi="Verdana"/>
        </w:rPr>
        <w:t xml:space="preserve">Το μεγαλύτερο ποσοστό των εταιρειών του δείγματος δήλωσε </w:t>
      </w:r>
      <w:r w:rsidRPr="00B037F5">
        <w:rPr>
          <w:rFonts w:ascii="Verdana" w:hAnsi="Verdana"/>
          <w:b/>
        </w:rPr>
        <w:t>αρκετά</w:t>
      </w:r>
      <w:r w:rsidRPr="00B037F5">
        <w:rPr>
          <w:rFonts w:ascii="Verdana" w:hAnsi="Verdana"/>
        </w:rPr>
        <w:t xml:space="preserve"> (</w:t>
      </w:r>
      <w:r w:rsidRPr="00B037F5">
        <w:rPr>
          <w:rFonts w:ascii="Verdana" w:hAnsi="Verdana"/>
          <w:b/>
        </w:rPr>
        <w:t>63%</w:t>
      </w:r>
      <w:r w:rsidRPr="00B037F5">
        <w:rPr>
          <w:rFonts w:ascii="Verdana" w:hAnsi="Verdana"/>
        </w:rPr>
        <w:t xml:space="preserve">) ή </w:t>
      </w:r>
      <w:r w:rsidRPr="00B037F5">
        <w:rPr>
          <w:rFonts w:ascii="Verdana" w:hAnsi="Verdana"/>
          <w:b/>
        </w:rPr>
        <w:t>πολύ</w:t>
      </w:r>
      <w:r w:rsidRPr="00B037F5">
        <w:rPr>
          <w:rFonts w:ascii="Verdana" w:hAnsi="Verdana"/>
        </w:rPr>
        <w:t xml:space="preserve"> (</w:t>
      </w:r>
      <w:r w:rsidRPr="00B037F5">
        <w:rPr>
          <w:rFonts w:ascii="Verdana" w:hAnsi="Verdana"/>
          <w:b/>
        </w:rPr>
        <w:t>28%</w:t>
      </w:r>
      <w:r w:rsidRPr="00B037F5">
        <w:rPr>
          <w:rFonts w:ascii="Verdana" w:hAnsi="Verdana"/>
        </w:rPr>
        <w:t>) ικανοποιημένο απ</w:t>
      </w:r>
      <w:r w:rsidR="002A5888" w:rsidRPr="00B037F5">
        <w:rPr>
          <w:rFonts w:ascii="Verdana" w:hAnsi="Verdana"/>
        </w:rPr>
        <w:t xml:space="preserve">ό την </w:t>
      </w:r>
      <w:r w:rsidR="002A5888" w:rsidRPr="00B037F5">
        <w:rPr>
          <w:rFonts w:ascii="Verdana" w:hAnsi="Verdana"/>
          <w:b/>
        </w:rPr>
        <w:t>π</w:t>
      </w:r>
      <w:r w:rsidRPr="00B037F5">
        <w:rPr>
          <w:rFonts w:ascii="Verdana" w:hAnsi="Verdana"/>
          <w:b/>
        </w:rPr>
        <w:t>οιότητα των παρεχόμενων ΥΠΑ</w:t>
      </w:r>
      <w:r w:rsidRPr="00B037F5">
        <w:rPr>
          <w:rFonts w:ascii="Verdana" w:hAnsi="Verdana"/>
        </w:rPr>
        <w:t>. Αντίθετα, μόνο το</w:t>
      </w:r>
      <w:r w:rsidR="00AD3DE1" w:rsidRPr="00B037F5">
        <w:rPr>
          <w:rFonts w:ascii="Verdana" w:hAnsi="Verdana"/>
        </w:rPr>
        <w:t xml:space="preserve"> 9% των εταιρειών δήλωσε λίγο ή καθόλου ικανοποιημένο.</w:t>
      </w:r>
    </w:p>
    <w:p w:rsidR="00AD3DE1" w:rsidRPr="00B037F5" w:rsidRDefault="00AD3DE1" w:rsidP="003E4260">
      <w:pPr>
        <w:pStyle w:val="ListParagraph"/>
        <w:numPr>
          <w:ilvl w:val="0"/>
          <w:numId w:val="21"/>
        </w:numPr>
        <w:shd w:val="clear" w:color="auto" w:fill="DDD9C3" w:themeFill="background2" w:themeFillShade="E6"/>
        <w:spacing w:after="0"/>
        <w:ind w:left="284" w:hanging="284"/>
        <w:rPr>
          <w:rFonts w:ascii="Verdana" w:hAnsi="Verdana"/>
        </w:rPr>
      </w:pPr>
      <w:r w:rsidRPr="00B037F5">
        <w:rPr>
          <w:rFonts w:ascii="Verdana" w:hAnsi="Verdana"/>
        </w:rPr>
        <w:t xml:space="preserve">Τέλος, ως </w:t>
      </w:r>
      <w:r w:rsidRPr="00B037F5">
        <w:rPr>
          <w:rFonts w:ascii="Verdana" w:hAnsi="Verdana"/>
          <w:b/>
        </w:rPr>
        <w:t>σημαντικότερα οφέλη</w:t>
      </w:r>
      <w:r w:rsidR="003D1396">
        <w:rPr>
          <w:rFonts w:ascii="Verdana" w:hAnsi="Verdana"/>
        </w:rPr>
        <w:t xml:space="preserve"> από την χρήση των Υπηρεσιών</w:t>
      </w:r>
      <w:r w:rsidRPr="00B037F5">
        <w:rPr>
          <w:rFonts w:ascii="Verdana" w:hAnsi="Verdana"/>
        </w:rPr>
        <w:t xml:space="preserve"> Διάθεσης Προσωρινής Απασχόλησης αξιολογήθηκαν «η συγκράτηση </w:t>
      </w:r>
      <w:r w:rsidR="002A5888" w:rsidRPr="00B037F5">
        <w:rPr>
          <w:rFonts w:ascii="Verdana" w:hAnsi="Verdana"/>
        </w:rPr>
        <w:t xml:space="preserve">του </w:t>
      </w:r>
      <w:r w:rsidRPr="00B037F5">
        <w:rPr>
          <w:rFonts w:ascii="Verdana" w:hAnsi="Verdana"/>
        </w:rPr>
        <w:t>κόστους Ανθρωπίνου Δυναμικού» (69%), «η απελευθέρωση χρόνου προσωπικού, προκειμένου να απασχοληθεί σε πιο σημαντικές λειτουργίες» (54%) και η «προσ</w:t>
      </w:r>
      <w:r w:rsidR="002A5888" w:rsidRPr="00B037F5">
        <w:rPr>
          <w:rFonts w:ascii="Verdana" w:hAnsi="Verdana"/>
        </w:rPr>
        <w:t>έλκυση τ</w:t>
      </w:r>
      <w:r w:rsidRPr="00B037F5">
        <w:rPr>
          <w:rFonts w:ascii="Verdana" w:hAnsi="Verdana"/>
        </w:rPr>
        <w:t>αλέντων» (23%).</w:t>
      </w:r>
    </w:p>
    <w:p w:rsidR="002549D8" w:rsidRPr="00B037F5" w:rsidRDefault="002549D8">
      <w:pPr>
        <w:spacing w:after="200" w:line="276" w:lineRule="auto"/>
        <w:jc w:val="left"/>
        <w:rPr>
          <w:rFonts w:ascii="Verdana" w:hAnsi="Verdana"/>
        </w:rPr>
      </w:pPr>
      <w:r w:rsidRPr="00B037F5">
        <w:rPr>
          <w:rFonts w:ascii="Verdana" w:hAnsi="Verdana"/>
        </w:rPr>
        <w:br w:type="page"/>
      </w:r>
    </w:p>
    <w:p w:rsidR="002549D8" w:rsidRPr="00B037F5" w:rsidRDefault="002549D8" w:rsidP="00EC2DDD">
      <w:pPr>
        <w:spacing w:after="0"/>
        <w:ind w:firstLine="720"/>
        <w:rPr>
          <w:rFonts w:ascii="Verdana" w:hAnsi="Verdana"/>
        </w:rPr>
      </w:pPr>
    </w:p>
    <w:p w:rsidR="000C2D84" w:rsidRPr="00B037F5" w:rsidRDefault="000C2D84" w:rsidP="002549D8">
      <w:pPr>
        <w:spacing w:after="0" w:line="276" w:lineRule="auto"/>
        <w:rPr>
          <w:rFonts w:ascii="Verdana" w:hAnsi="Verdana"/>
        </w:rPr>
        <w:sectPr w:rsidR="000C2D84" w:rsidRPr="00B037F5" w:rsidSect="00EC2DDD">
          <w:type w:val="continuous"/>
          <w:pgSz w:w="11906" w:h="16838"/>
          <w:pgMar w:top="1440" w:right="851" w:bottom="851" w:left="1134" w:header="709" w:footer="709" w:gutter="0"/>
          <w:cols w:num="2" w:space="708"/>
          <w:docGrid w:linePitch="360"/>
        </w:sectPr>
      </w:pPr>
    </w:p>
    <w:p w:rsidR="005E1C30" w:rsidRPr="00B037F5" w:rsidRDefault="005E1C30" w:rsidP="0061740D">
      <w:pPr>
        <w:rPr>
          <w:rFonts w:ascii="Verdana" w:hAnsi="Verdana"/>
        </w:rPr>
      </w:pPr>
    </w:p>
    <w:p w:rsidR="00A50DFC" w:rsidRPr="00B037F5" w:rsidRDefault="00A50DFC" w:rsidP="0061740D">
      <w:pPr>
        <w:rPr>
          <w:rFonts w:ascii="Verdana" w:hAnsi="Verdana"/>
        </w:rPr>
      </w:pPr>
    </w:p>
    <w:tbl>
      <w:tblPr>
        <w:tblpPr w:leftFromText="180" w:rightFromText="180" w:vertAnchor="text" w:horzAnchor="margin" w:tblpY="-22"/>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0137"/>
      </w:tblGrid>
      <w:tr w:rsidR="00C82055" w:rsidRPr="00B037F5" w:rsidTr="00C82055">
        <w:trPr>
          <w:trHeight w:val="57"/>
        </w:trPr>
        <w:tc>
          <w:tcPr>
            <w:tcW w:w="5000" w:type="pct"/>
            <w:tcBorders>
              <w:top w:val="single" w:sz="4" w:space="0" w:color="BFBFBF"/>
              <w:left w:val="single" w:sz="4" w:space="0" w:color="BFBFBF"/>
              <w:bottom w:val="single" w:sz="4" w:space="0" w:color="BFBFBF"/>
              <w:right w:val="single" w:sz="4" w:space="0" w:color="BFBFBF"/>
            </w:tcBorders>
            <w:shd w:val="clear" w:color="auto" w:fill="0070C0"/>
            <w:vAlign w:val="center"/>
          </w:tcPr>
          <w:p w:rsidR="00C82055" w:rsidRPr="00B037F5" w:rsidRDefault="00C82055" w:rsidP="00C37C68">
            <w:pPr>
              <w:pStyle w:val="20102"/>
              <w:framePr w:hSpace="0" w:wrap="auto" w:vAnchor="margin" w:hAnchor="text" w:xAlign="left" w:yAlign="inline"/>
              <w:rPr>
                <w:rFonts w:ascii="Verdana" w:hAnsi="Verdana"/>
                <w:szCs w:val="22"/>
              </w:rPr>
            </w:pPr>
            <w:r w:rsidRPr="00B037F5">
              <w:rPr>
                <w:rFonts w:ascii="Verdana" w:hAnsi="Verdana"/>
                <w:szCs w:val="22"/>
              </w:rPr>
              <w:t xml:space="preserve">Διάγραμμα </w:t>
            </w:r>
            <w:r w:rsidR="007F39E4" w:rsidRPr="00B037F5">
              <w:rPr>
                <w:rFonts w:ascii="Verdana" w:hAnsi="Verdana"/>
                <w:szCs w:val="22"/>
              </w:rPr>
              <w:t>6</w:t>
            </w:r>
            <w:r w:rsidRPr="00B037F5">
              <w:rPr>
                <w:rFonts w:ascii="Verdana" w:hAnsi="Verdana"/>
                <w:szCs w:val="22"/>
              </w:rPr>
              <w:t xml:space="preserve">. </w:t>
            </w:r>
            <w:r w:rsidRPr="00B037F5">
              <w:rPr>
                <w:rFonts w:ascii="Verdana" w:hAnsi="Verdana"/>
                <w:w w:val="100"/>
              </w:rPr>
              <w:t xml:space="preserve"> Εξέλιξη του αριθμού των ανέργων και του ποσοστού ανεργίας (200</w:t>
            </w:r>
            <w:r w:rsidR="00C37C68" w:rsidRPr="00B037F5">
              <w:rPr>
                <w:rFonts w:ascii="Verdana" w:hAnsi="Verdana"/>
                <w:w w:val="100"/>
              </w:rPr>
              <w:t>9</w:t>
            </w:r>
            <w:r w:rsidRPr="00B037F5">
              <w:rPr>
                <w:rFonts w:ascii="Verdana" w:hAnsi="Verdana"/>
                <w:w w:val="100"/>
              </w:rPr>
              <w:t>-201</w:t>
            </w:r>
            <w:r w:rsidR="00C37C68" w:rsidRPr="00B037F5">
              <w:rPr>
                <w:rFonts w:ascii="Verdana" w:hAnsi="Verdana"/>
                <w:w w:val="100"/>
              </w:rPr>
              <w:t>4</w:t>
            </w:r>
            <w:r w:rsidRPr="00B037F5">
              <w:rPr>
                <w:rFonts w:ascii="Verdana" w:hAnsi="Verdana"/>
                <w:w w:val="100"/>
              </w:rPr>
              <w:t xml:space="preserve">) ανά τρίμηνο  </w:t>
            </w:r>
          </w:p>
        </w:tc>
      </w:tr>
      <w:tr w:rsidR="00C82055" w:rsidRPr="00B037F5" w:rsidTr="00C82055">
        <w:trPr>
          <w:trHeight w:val="57"/>
        </w:trPr>
        <w:tc>
          <w:tcPr>
            <w:tcW w:w="5000" w:type="pct"/>
            <w:tcBorders>
              <w:top w:val="single" w:sz="4" w:space="0" w:color="BFBFBF"/>
              <w:left w:val="single" w:sz="4" w:space="0" w:color="BFBFBF"/>
              <w:bottom w:val="single" w:sz="4" w:space="0" w:color="BFBFBF"/>
              <w:right w:val="single" w:sz="4" w:space="0" w:color="BFBFBF"/>
            </w:tcBorders>
            <w:vAlign w:val="center"/>
          </w:tcPr>
          <w:p w:rsidR="00C82055" w:rsidRPr="00B037F5" w:rsidRDefault="00E812FE" w:rsidP="0061740D">
            <w:pPr>
              <w:spacing w:after="0" w:line="240" w:lineRule="auto"/>
              <w:jc w:val="center"/>
              <w:rPr>
                <w:rFonts w:ascii="Verdana" w:hAnsi="Verdana"/>
              </w:rPr>
            </w:pPr>
            <w:r>
              <w:rPr>
                <w:rFonts w:ascii="Verdana" w:hAnsi="Verdana"/>
                <w:noProof/>
                <w:lang w:eastAsia="el-GR"/>
              </w:rPr>
              <w:drawing>
                <wp:inline distT="0" distB="0" distL="0" distR="0">
                  <wp:extent cx="6440805" cy="2465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40805" cy="2465070"/>
                          </a:xfrm>
                          <a:prstGeom prst="rect">
                            <a:avLst/>
                          </a:prstGeom>
                          <a:noFill/>
                          <a:ln>
                            <a:noFill/>
                          </a:ln>
                        </pic:spPr>
                      </pic:pic>
                    </a:graphicData>
                  </a:graphic>
                </wp:inline>
              </w:drawing>
            </w:r>
          </w:p>
        </w:tc>
      </w:tr>
      <w:tr w:rsidR="00C82055" w:rsidRPr="00B037F5" w:rsidTr="00C82055">
        <w:trPr>
          <w:trHeight w:val="57"/>
        </w:trPr>
        <w:tc>
          <w:tcPr>
            <w:tcW w:w="5000" w:type="pct"/>
            <w:tcBorders>
              <w:top w:val="single" w:sz="4" w:space="0" w:color="BFBFBF"/>
              <w:left w:val="single" w:sz="4" w:space="0" w:color="BFBFBF"/>
              <w:bottom w:val="single" w:sz="4" w:space="0" w:color="BFBFBF"/>
              <w:right w:val="single" w:sz="4" w:space="0" w:color="BFBFBF"/>
            </w:tcBorders>
            <w:shd w:val="clear" w:color="auto" w:fill="F2F2F2"/>
            <w:vAlign w:val="center"/>
          </w:tcPr>
          <w:p w:rsidR="00C82055" w:rsidRPr="00B037F5" w:rsidRDefault="00C82055" w:rsidP="0061740D">
            <w:pPr>
              <w:spacing w:after="0" w:line="240" w:lineRule="auto"/>
              <w:jc w:val="right"/>
              <w:rPr>
                <w:rFonts w:ascii="Verdana" w:hAnsi="Verdana"/>
                <w:i/>
                <w:szCs w:val="18"/>
              </w:rPr>
            </w:pPr>
            <w:r w:rsidRPr="00B037F5">
              <w:rPr>
                <w:rFonts w:ascii="Verdana" w:hAnsi="Verdana" w:cs="Arial"/>
                <w:i/>
                <w:w w:val="100"/>
                <w:sz w:val="18"/>
                <w:szCs w:val="18"/>
                <w:lang w:eastAsia="el-GR"/>
              </w:rPr>
              <w:t>Πηγή: ΕΛ.ΣΤΑΤ. Έρευνα Εργατικού Δυναμικού</w:t>
            </w:r>
          </w:p>
        </w:tc>
      </w:tr>
    </w:tbl>
    <w:p w:rsidR="005E1C30" w:rsidRPr="00B037F5" w:rsidRDefault="005E1C30" w:rsidP="0061740D">
      <w:pPr>
        <w:rPr>
          <w:rFonts w:ascii="Verdana" w:hAnsi="Verdana"/>
        </w:rPr>
      </w:pPr>
    </w:p>
    <w:tbl>
      <w:tblPr>
        <w:tblpPr w:leftFromText="180" w:rightFromText="180" w:vertAnchor="text" w:horzAnchor="margin" w:tblpY="518"/>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0137"/>
      </w:tblGrid>
      <w:tr w:rsidR="005E1C30" w:rsidRPr="00B037F5" w:rsidTr="00B50C0B">
        <w:trPr>
          <w:trHeight w:val="57"/>
        </w:trPr>
        <w:tc>
          <w:tcPr>
            <w:tcW w:w="5000" w:type="pct"/>
            <w:tcBorders>
              <w:top w:val="single" w:sz="4" w:space="0" w:color="BFBFBF"/>
              <w:left w:val="single" w:sz="4" w:space="0" w:color="BFBFBF"/>
              <w:bottom w:val="single" w:sz="4" w:space="0" w:color="BFBFBF"/>
              <w:right w:val="single" w:sz="4" w:space="0" w:color="BFBFBF"/>
            </w:tcBorders>
            <w:shd w:val="clear" w:color="auto" w:fill="0070C0"/>
            <w:vAlign w:val="center"/>
          </w:tcPr>
          <w:p w:rsidR="005E1C30" w:rsidRPr="00B037F5" w:rsidRDefault="005E1C30" w:rsidP="00253ECB">
            <w:pPr>
              <w:pStyle w:val="20102"/>
              <w:framePr w:hSpace="0" w:wrap="auto" w:vAnchor="margin" w:hAnchor="text" w:xAlign="left" w:yAlign="inline"/>
              <w:rPr>
                <w:rFonts w:ascii="Verdana" w:hAnsi="Verdana"/>
                <w:szCs w:val="22"/>
              </w:rPr>
            </w:pPr>
            <w:r w:rsidRPr="00B037F5">
              <w:rPr>
                <w:rFonts w:ascii="Verdana" w:hAnsi="Verdana"/>
                <w:szCs w:val="22"/>
              </w:rPr>
              <w:t>Διάγραμμα 7.</w:t>
            </w:r>
            <w:r w:rsidRPr="00B037F5">
              <w:rPr>
                <w:rFonts w:ascii="Verdana" w:hAnsi="Verdana"/>
                <w:w w:val="100"/>
              </w:rPr>
              <w:t xml:space="preserve"> Εξέλιξη του μέσου ετήσιου ποσοστού ανεργίας (200</w:t>
            </w:r>
            <w:r w:rsidR="00253ECB" w:rsidRPr="00B037F5">
              <w:rPr>
                <w:rFonts w:ascii="Verdana" w:hAnsi="Verdana"/>
                <w:w w:val="100"/>
              </w:rPr>
              <w:t>6</w:t>
            </w:r>
            <w:r w:rsidRPr="00B037F5">
              <w:rPr>
                <w:rFonts w:ascii="Verdana" w:hAnsi="Verdana"/>
                <w:w w:val="100"/>
              </w:rPr>
              <w:t>-201</w:t>
            </w:r>
            <w:r w:rsidR="00253ECB" w:rsidRPr="00B037F5">
              <w:rPr>
                <w:rFonts w:ascii="Verdana" w:hAnsi="Verdana"/>
                <w:w w:val="100"/>
              </w:rPr>
              <w:t>3</w:t>
            </w:r>
            <w:r w:rsidRPr="00B037F5">
              <w:rPr>
                <w:rFonts w:ascii="Verdana" w:hAnsi="Verdana"/>
                <w:w w:val="100"/>
              </w:rPr>
              <w:t>)</w:t>
            </w:r>
          </w:p>
        </w:tc>
      </w:tr>
      <w:tr w:rsidR="005E1C30" w:rsidRPr="00B037F5" w:rsidTr="00B50C0B">
        <w:trPr>
          <w:trHeight w:val="57"/>
        </w:trPr>
        <w:tc>
          <w:tcPr>
            <w:tcW w:w="5000" w:type="pct"/>
            <w:tcBorders>
              <w:top w:val="single" w:sz="4" w:space="0" w:color="BFBFBF"/>
              <w:left w:val="single" w:sz="4" w:space="0" w:color="BFBFBF"/>
              <w:bottom w:val="single" w:sz="4" w:space="0" w:color="BFBFBF"/>
              <w:right w:val="single" w:sz="4" w:space="0" w:color="BFBFBF"/>
            </w:tcBorders>
            <w:vAlign w:val="center"/>
          </w:tcPr>
          <w:p w:rsidR="005E1C30" w:rsidRPr="00B037F5" w:rsidRDefault="00E812FE" w:rsidP="0061740D">
            <w:pPr>
              <w:spacing w:after="0" w:line="240" w:lineRule="auto"/>
              <w:rPr>
                <w:rFonts w:ascii="Verdana" w:hAnsi="Verdana"/>
              </w:rPr>
            </w:pPr>
            <w:r>
              <w:rPr>
                <w:rFonts w:ascii="Verdana" w:hAnsi="Verdana"/>
                <w:noProof/>
                <w:lang w:eastAsia="el-GR"/>
              </w:rPr>
              <w:drawing>
                <wp:inline distT="0" distB="0" distL="0" distR="0">
                  <wp:extent cx="5979160" cy="26079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79160" cy="2607945"/>
                          </a:xfrm>
                          <a:prstGeom prst="rect">
                            <a:avLst/>
                          </a:prstGeom>
                          <a:noFill/>
                          <a:ln>
                            <a:noFill/>
                          </a:ln>
                        </pic:spPr>
                      </pic:pic>
                    </a:graphicData>
                  </a:graphic>
                </wp:inline>
              </w:drawing>
            </w:r>
          </w:p>
        </w:tc>
      </w:tr>
      <w:tr w:rsidR="005E1C30" w:rsidRPr="00B037F5" w:rsidTr="00B50C0B">
        <w:trPr>
          <w:trHeight w:val="57"/>
        </w:trPr>
        <w:tc>
          <w:tcPr>
            <w:tcW w:w="5000" w:type="pct"/>
            <w:tcBorders>
              <w:top w:val="single" w:sz="4" w:space="0" w:color="BFBFBF"/>
              <w:left w:val="single" w:sz="4" w:space="0" w:color="BFBFBF"/>
              <w:bottom w:val="single" w:sz="4" w:space="0" w:color="BFBFBF"/>
              <w:right w:val="single" w:sz="4" w:space="0" w:color="BFBFBF"/>
            </w:tcBorders>
            <w:shd w:val="clear" w:color="auto" w:fill="F2F2F2"/>
            <w:vAlign w:val="center"/>
          </w:tcPr>
          <w:p w:rsidR="005E1C30" w:rsidRPr="00B037F5" w:rsidRDefault="005E1C30" w:rsidP="0061740D">
            <w:pPr>
              <w:spacing w:after="0" w:line="240" w:lineRule="auto"/>
              <w:jc w:val="right"/>
              <w:rPr>
                <w:rFonts w:ascii="Verdana" w:hAnsi="Verdana"/>
                <w:i/>
                <w:szCs w:val="18"/>
              </w:rPr>
            </w:pPr>
            <w:r w:rsidRPr="00B037F5">
              <w:rPr>
                <w:rFonts w:ascii="Verdana" w:hAnsi="Verdana" w:cs="Arial"/>
                <w:i/>
                <w:w w:val="100"/>
                <w:sz w:val="18"/>
                <w:szCs w:val="18"/>
                <w:lang w:eastAsia="el-GR"/>
              </w:rPr>
              <w:t>Πηγή: ΕΛ.ΣΤΑΤ. Έρευνα Εργατικού Δυναμικού</w:t>
            </w:r>
          </w:p>
        </w:tc>
      </w:tr>
    </w:tbl>
    <w:p w:rsidR="005E1C30" w:rsidRPr="00B037F5" w:rsidRDefault="005E1C30" w:rsidP="0061740D">
      <w:pPr>
        <w:spacing w:after="200" w:line="276" w:lineRule="auto"/>
        <w:jc w:val="left"/>
        <w:rPr>
          <w:rFonts w:ascii="Verdana" w:hAnsi="Verdana"/>
        </w:rPr>
      </w:pPr>
      <w:r w:rsidRPr="00B037F5">
        <w:rPr>
          <w:rFonts w:ascii="Verdana" w:hAnsi="Verdana"/>
        </w:rPr>
        <w:br w:type="page"/>
      </w:r>
    </w:p>
    <w:p w:rsidR="005E1C30" w:rsidRPr="00B037F5" w:rsidRDefault="005E1C30" w:rsidP="0061740D">
      <w:pPr>
        <w:spacing w:after="200" w:line="276" w:lineRule="auto"/>
        <w:jc w:val="left"/>
        <w:rPr>
          <w:rFonts w:ascii="Verdana" w:hAnsi="Verdana"/>
        </w:rPr>
      </w:pPr>
    </w:p>
    <w:tbl>
      <w:tblPr>
        <w:tblpPr w:leftFromText="180" w:rightFromText="180" w:vertAnchor="text" w:horzAnchor="margin" w:tblpY="4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9854"/>
      </w:tblGrid>
      <w:tr w:rsidR="005E1C30" w:rsidRPr="00B037F5" w:rsidTr="00B50C0B">
        <w:trPr>
          <w:trHeight w:val="57"/>
        </w:trPr>
        <w:tc>
          <w:tcPr>
            <w:tcW w:w="9854" w:type="dxa"/>
            <w:tcBorders>
              <w:top w:val="single" w:sz="4" w:space="0" w:color="BFBFBF"/>
              <w:left w:val="single" w:sz="4" w:space="0" w:color="BFBFBF"/>
              <w:bottom w:val="single" w:sz="4" w:space="0" w:color="BFBFBF"/>
              <w:right w:val="single" w:sz="4" w:space="0" w:color="BFBFBF"/>
            </w:tcBorders>
            <w:shd w:val="clear" w:color="auto" w:fill="0070C0"/>
            <w:vAlign w:val="center"/>
          </w:tcPr>
          <w:p w:rsidR="005E1C30" w:rsidRPr="00B037F5" w:rsidRDefault="005E1C30" w:rsidP="0061740D">
            <w:pPr>
              <w:pStyle w:val="20102"/>
              <w:framePr w:hSpace="0" w:wrap="auto" w:vAnchor="margin" w:hAnchor="text" w:xAlign="left" w:yAlign="inline"/>
              <w:spacing w:before="0" w:after="0"/>
              <w:rPr>
                <w:rFonts w:ascii="Verdana" w:hAnsi="Verdana"/>
                <w:szCs w:val="22"/>
              </w:rPr>
            </w:pPr>
            <w:r w:rsidRPr="00B037F5">
              <w:rPr>
                <w:rFonts w:ascii="Verdana" w:hAnsi="Verdana"/>
                <w:szCs w:val="22"/>
              </w:rPr>
              <w:t xml:space="preserve">Διάγραμμα </w:t>
            </w:r>
            <w:r w:rsidRPr="00B037F5">
              <w:rPr>
                <w:rFonts w:ascii="Verdana" w:hAnsi="Verdana"/>
                <w:szCs w:val="22"/>
                <w:lang w:val="en-US"/>
              </w:rPr>
              <w:t>8</w:t>
            </w:r>
            <w:r w:rsidRPr="00B037F5">
              <w:rPr>
                <w:rFonts w:ascii="Verdana" w:hAnsi="Verdana"/>
                <w:szCs w:val="22"/>
              </w:rPr>
              <w:t xml:space="preserve">. </w:t>
            </w:r>
            <w:r w:rsidRPr="00B037F5">
              <w:rPr>
                <w:rFonts w:ascii="Verdana" w:hAnsi="Verdana"/>
                <w:w w:val="100"/>
              </w:rPr>
              <w:t xml:space="preserve"> </w:t>
            </w:r>
          </w:p>
        </w:tc>
      </w:tr>
      <w:tr w:rsidR="005E1C30" w:rsidRPr="00B037F5" w:rsidTr="00B50C0B">
        <w:trPr>
          <w:trHeight w:val="57"/>
        </w:trPr>
        <w:tc>
          <w:tcPr>
            <w:tcW w:w="9854" w:type="dxa"/>
            <w:tcBorders>
              <w:top w:val="single" w:sz="4" w:space="0" w:color="BFBFBF"/>
              <w:left w:val="single" w:sz="4" w:space="0" w:color="BFBFBF"/>
              <w:bottom w:val="single" w:sz="4" w:space="0" w:color="BFBFBF"/>
              <w:right w:val="single" w:sz="4" w:space="0" w:color="BFBFBF"/>
            </w:tcBorders>
            <w:vAlign w:val="center"/>
          </w:tcPr>
          <w:p w:rsidR="005E1C30" w:rsidRPr="00B037F5" w:rsidRDefault="005E1C30" w:rsidP="009A5BD9">
            <w:pPr>
              <w:spacing w:after="0" w:line="240" w:lineRule="auto"/>
              <w:jc w:val="center"/>
              <w:rPr>
                <w:rFonts w:ascii="Verdana" w:hAnsi="Verdana"/>
                <w:b/>
                <w:sz w:val="18"/>
                <w:szCs w:val="18"/>
              </w:rPr>
            </w:pPr>
            <w:r w:rsidRPr="00B037F5">
              <w:rPr>
                <w:rFonts w:ascii="Verdana" w:hAnsi="Verdana"/>
                <w:b/>
                <w:w w:val="100"/>
                <w:sz w:val="18"/>
                <w:szCs w:val="18"/>
              </w:rPr>
              <w:t>Κατανομή των ανέργων ανά ηλικιακή ομάδα κατά το Α΄ Τρίμηνο του 201</w:t>
            </w:r>
            <w:r w:rsidR="009A5BD9" w:rsidRPr="00B037F5">
              <w:rPr>
                <w:rFonts w:ascii="Verdana" w:hAnsi="Verdana"/>
                <w:b/>
                <w:w w:val="100"/>
                <w:sz w:val="18"/>
                <w:szCs w:val="18"/>
              </w:rPr>
              <w:t>4</w:t>
            </w:r>
          </w:p>
        </w:tc>
      </w:tr>
      <w:tr w:rsidR="005E1C30" w:rsidRPr="00B037F5" w:rsidTr="00B50C0B">
        <w:trPr>
          <w:trHeight w:val="57"/>
        </w:trPr>
        <w:tc>
          <w:tcPr>
            <w:tcW w:w="9854" w:type="dxa"/>
            <w:tcBorders>
              <w:top w:val="single" w:sz="4" w:space="0" w:color="BFBFBF"/>
              <w:left w:val="single" w:sz="4" w:space="0" w:color="BFBFBF"/>
              <w:bottom w:val="single" w:sz="4" w:space="0" w:color="BFBFBF"/>
              <w:right w:val="single" w:sz="4" w:space="0" w:color="BFBFBF"/>
            </w:tcBorders>
            <w:vAlign w:val="center"/>
          </w:tcPr>
          <w:p w:rsidR="005E1C30" w:rsidRPr="00B037F5" w:rsidRDefault="00E812FE" w:rsidP="0061740D">
            <w:pPr>
              <w:spacing w:after="0" w:line="240" w:lineRule="auto"/>
              <w:jc w:val="center"/>
              <w:rPr>
                <w:rFonts w:ascii="Verdana" w:hAnsi="Verdana"/>
                <w:lang w:val="en-US"/>
              </w:rPr>
            </w:pPr>
            <w:r>
              <w:rPr>
                <w:rFonts w:ascii="Verdana" w:hAnsi="Verdana"/>
                <w:noProof/>
                <w:lang w:eastAsia="el-GR"/>
              </w:rPr>
              <w:drawing>
                <wp:inline distT="0" distB="0" distL="0" distR="0">
                  <wp:extent cx="4540250" cy="20675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40250" cy="2067560"/>
                          </a:xfrm>
                          <a:prstGeom prst="rect">
                            <a:avLst/>
                          </a:prstGeom>
                          <a:noFill/>
                          <a:ln>
                            <a:noFill/>
                          </a:ln>
                        </pic:spPr>
                      </pic:pic>
                    </a:graphicData>
                  </a:graphic>
                </wp:inline>
              </w:drawing>
            </w:r>
          </w:p>
        </w:tc>
      </w:tr>
      <w:tr w:rsidR="005E1C30" w:rsidRPr="00B037F5" w:rsidTr="00B50C0B">
        <w:trPr>
          <w:trHeight w:val="57"/>
        </w:trPr>
        <w:tc>
          <w:tcPr>
            <w:tcW w:w="9854" w:type="dxa"/>
            <w:tcBorders>
              <w:top w:val="single" w:sz="4" w:space="0" w:color="BFBFBF"/>
              <w:left w:val="single" w:sz="4" w:space="0" w:color="BFBFBF"/>
              <w:bottom w:val="single" w:sz="4" w:space="0" w:color="BFBFBF"/>
              <w:right w:val="single" w:sz="4" w:space="0" w:color="BFBFBF"/>
            </w:tcBorders>
            <w:vAlign w:val="center"/>
          </w:tcPr>
          <w:p w:rsidR="005E1C30" w:rsidRPr="00B037F5" w:rsidRDefault="005E1C30" w:rsidP="009A5BD9">
            <w:pPr>
              <w:spacing w:after="0" w:line="240" w:lineRule="auto"/>
              <w:jc w:val="center"/>
              <w:rPr>
                <w:rFonts w:ascii="Verdana" w:hAnsi="Verdana"/>
                <w:b/>
              </w:rPr>
            </w:pPr>
            <w:r w:rsidRPr="00B037F5">
              <w:rPr>
                <w:rFonts w:ascii="Verdana" w:hAnsi="Verdana"/>
                <w:b/>
              </w:rPr>
              <w:t>Ποσοστά ανεργίας κατά ομάδες ηλικιών Α’ Τρίμηνο 201</w:t>
            </w:r>
            <w:r w:rsidR="009A5BD9" w:rsidRPr="00B037F5">
              <w:rPr>
                <w:rFonts w:ascii="Verdana" w:hAnsi="Verdana"/>
                <w:b/>
              </w:rPr>
              <w:t>2</w:t>
            </w:r>
            <w:r w:rsidRPr="00B037F5">
              <w:rPr>
                <w:rFonts w:ascii="Verdana" w:hAnsi="Verdana"/>
                <w:b/>
              </w:rPr>
              <w:t>, 201</w:t>
            </w:r>
            <w:r w:rsidR="009A5BD9" w:rsidRPr="00B037F5">
              <w:rPr>
                <w:rFonts w:ascii="Verdana" w:hAnsi="Verdana"/>
                <w:b/>
              </w:rPr>
              <w:t>3</w:t>
            </w:r>
            <w:r w:rsidRPr="00B037F5">
              <w:rPr>
                <w:rFonts w:ascii="Verdana" w:hAnsi="Verdana"/>
                <w:b/>
              </w:rPr>
              <w:t xml:space="preserve"> και 201</w:t>
            </w:r>
            <w:r w:rsidR="009A5BD9" w:rsidRPr="00B037F5">
              <w:rPr>
                <w:rFonts w:ascii="Verdana" w:hAnsi="Verdana"/>
                <w:b/>
              </w:rPr>
              <w:t>4</w:t>
            </w:r>
          </w:p>
        </w:tc>
      </w:tr>
      <w:tr w:rsidR="005E1C30" w:rsidRPr="00B037F5" w:rsidTr="00B50C0B">
        <w:trPr>
          <w:trHeight w:val="57"/>
        </w:trPr>
        <w:tc>
          <w:tcPr>
            <w:tcW w:w="9854" w:type="dxa"/>
            <w:tcBorders>
              <w:top w:val="single" w:sz="4" w:space="0" w:color="BFBFBF"/>
              <w:left w:val="single" w:sz="4" w:space="0" w:color="BFBFBF"/>
              <w:bottom w:val="single" w:sz="4" w:space="0" w:color="BFBFBF"/>
              <w:right w:val="single" w:sz="4" w:space="0" w:color="BFBFBF"/>
            </w:tcBorders>
            <w:vAlign w:val="center"/>
          </w:tcPr>
          <w:p w:rsidR="005E1C30" w:rsidRPr="00B037F5" w:rsidRDefault="00E812FE" w:rsidP="0061740D">
            <w:pPr>
              <w:spacing w:after="0" w:line="240" w:lineRule="auto"/>
              <w:jc w:val="center"/>
              <w:rPr>
                <w:rFonts w:ascii="Verdana" w:hAnsi="Verdana"/>
                <w:b/>
              </w:rPr>
            </w:pPr>
            <w:r>
              <w:rPr>
                <w:rFonts w:ascii="Verdana" w:hAnsi="Verdana"/>
                <w:b/>
                <w:noProof/>
                <w:lang w:eastAsia="el-GR"/>
              </w:rPr>
              <w:drawing>
                <wp:inline distT="0" distB="0" distL="0" distR="0">
                  <wp:extent cx="6026785" cy="2917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26785" cy="2917825"/>
                          </a:xfrm>
                          <a:prstGeom prst="rect">
                            <a:avLst/>
                          </a:prstGeom>
                          <a:noFill/>
                          <a:ln>
                            <a:noFill/>
                          </a:ln>
                        </pic:spPr>
                      </pic:pic>
                    </a:graphicData>
                  </a:graphic>
                </wp:inline>
              </w:drawing>
            </w:r>
          </w:p>
        </w:tc>
      </w:tr>
      <w:tr w:rsidR="005E1C30" w:rsidRPr="00B037F5" w:rsidTr="00B50C0B">
        <w:trPr>
          <w:trHeight w:val="57"/>
        </w:trPr>
        <w:tc>
          <w:tcPr>
            <w:tcW w:w="9854"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5E1C30" w:rsidRPr="00B037F5" w:rsidRDefault="005E1C30" w:rsidP="0061740D">
            <w:pPr>
              <w:pStyle w:val="PINAKAS"/>
              <w:spacing w:before="0" w:after="0"/>
              <w:jc w:val="right"/>
              <w:rPr>
                <w:rFonts w:ascii="Verdana" w:hAnsi="Verdana"/>
                <w:i/>
                <w:szCs w:val="18"/>
              </w:rPr>
            </w:pPr>
            <w:r w:rsidRPr="00B037F5">
              <w:rPr>
                <w:rFonts w:ascii="Verdana" w:hAnsi="Verdana"/>
                <w:i/>
                <w:w w:val="100"/>
                <w:szCs w:val="18"/>
                <w:lang w:eastAsia="el-GR"/>
              </w:rPr>
              <w:t>Πηγή: ΕΛ.ΣΤΑΤ. Έρευνα Εργατικού Δυναμικού</w:t>
            </w:r>
          </w:p>
        </w:tc>
      </w:tr>
    </w:tbl>
    <w:p w:rsidR="005E1C30" w:rsidRPr="00B037F5" w:rsidRDefault="005E1C30" w:rsidP="0061740D">
      <w:pPr>
        <w:spacing w:after="200" w:line="276" w:lineRule="auto"/>
        <w:jc w:val="left"/>
        <w:rPr>
          <w:rFonts w:ascii="Verdana" w:hAnsi="Verdana"/>
        </w:rPr>
      </w:pPr>
      <w:r w:rsidRPr="00B037F5">
        <w:rPr>
          <w:rFonts w:ascii="Verdana" w:hAnsi="Verdana"/>
        </w:rPr>
        <w:br w:type="page"/>
      </w:r>
    </w:p>
    <w:tbl>
      <w:tblPr>
        <w:tblpPr w:leftFromText="180" w:rightFromText="180" w:vertAnchor="text" w:horzAnchor="margin" w:tblpY="18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0137"/>
      </w:tblGrid>
      <w:tr w:rsidR="005E1C30" w:rsidRPr="00B037F5" w:rsidTr="00B50C0B">
        <w:trPr>
          <w:trHeight w:val="57"/>
        </w:trPr>
        <w:tc>
          <w:tcPr>
            <w:tcW w:w="5000" w:type="pct"/>
            <w:tcBorders>
              <w:top w:val="single" w:sz="4" w:space="0" w:color="BFBFBF"/>
              <w:left w:val="single" w:sz="4" w:space="0" w:color="BFBFBF"/>
              <w:bottom w:val="single" w:sz="4" w:space="0" w:color="BFBFBF"/>
              <w:right w:val="single" w:sz="4" w:space="0" w:color="BFBFBF"/>
            </w:tcBorders>
            <w:shd w:val="clear" w:color="auto" w:fill="0070C0"/>
            <w:vAlign w:val="center"/>
          </w:tcPr>
          <w:p w:rsidR="005E1C30" w:rsidRPr="00B037F5" w:rsidRDefault="005E1C30" w:rsidP="009A5BD9">
            <w:pPr>
              <w:pStyle w:val="20102"/>
              <w:framePr w:hSpace="0" w:wrap="auto" w:vAnchor="margin" w:hAnchor="text" w:xAlign="left" w:yAlign="inline"/>
              <w:spacing w:before="0" w:after="0"/>
              <w:rPr>
                <w:rFonts w:ascii="Verdana" w:hAnsi="Verdana" w:cs="Courier New"/>
                <w:szCs w:val="22"/>
              </w:rPr>
            </w:pPr>
            <w:r w:rsidRPr="00B037F5">
              <w:rPr>
                <w:rFonts w:ascii="Verdana" w:hAnsi="Verdana"/>
                <w:szCs w:val="22"/>
              </w:rPr>
              <w:lastRenderedPageBreak/>
              <w:t>Διάγραμμα 9.</w:t>
            </w:r>
            <w:r w:rsidRPr="00B037F5">
              <w:rPr>
                <w:rFonts w:ascii="Verdana" w:hAnsi="Verdana"/>
                <w:w w:val="100"/>
              </w:rPr>
              <w:t xml:space="preserve"> Ποσοστά ανεργίας ανά φύλο (</w:t>
            </w:r>
            <w:r w:rsidRPr="00B037F5">
              <w:rPr>
                <w:rFonts w:ascii="Verdana" w:hAnsi="Verdana"/>
                <w:w w:val="100"/>
                <w:lang w:val="en-US"/>
              </w:rPr>
              <w:t>A</w:t>
            </w:r>
            <w:r w:rsidRPr="00B037F5">
              <w:rPr>
                <w:rFonts w:ascii="Verdana" w:hAnsi="Verdana"/>
                <w:w w:val="100"/>
              </w:rPr>
              <w:t>’ Τρίμηνο 201</w:t>
            </w:r>
            <w:r w:rsidR="009A5BD9" w:rsidRPr="00B037F5">
              <w:rPr>
                <w:rFonts w:ascii="Verdana" w:hAnsi="Verdana"/>
                <w:w w:val="100"/>
              </w:rPr>
              <w:t>1</w:t>
            </w:r>
            <w:r w:rsidRPr="00B037F5">
              <w:rPr>
                <w:rFonts w:ascii="Verdana" w:hAnsi="Verdana"/>
                <w:w w:val="100"/>
              </w:rPr>
              <w:t>-201</w:t>
            </w:r>
            <w:r w:rsidR="009A5BD9" w:rsidRPr="00B037F5">
              <w:rPr>
                <w:rFonts w:ascii="Verdana" w:hAnsi="Verdana"/>
                <w:w w:val="100"/>
              </w:rPr>
              <w:t>4</w:t>
            </w:r>
            <w:r w:rsidRPr="00B037F5">
              <w:rPr>
                <w:rFonts w:ascii="Verdana" w:hAnsi="Verdana"/>
                <w:w w:val="100"/>
              </w:rPr>
              <w:t>)</w:t>
            </w:r>
          </w:p>
        </w:tc>
      </w:tr>
      <w:tr w:rsidR="005E1C30" w:rsidRPr="00B037F5" w:rsidTr="00B50C0B">
        <w:trPr>
          <w:trHeight w:val="57"/>
        </w:trPr>
        <w:tc>
          <w:tcPr>
            <w:tcW w:w="5000" w:type="pct"/>
            <w:tcBorders>
              <w:top w:val="single" w:sz="4" w:space="0" w:color="BFBFBF"/>
              <w:left w:val="single" w:sz="4" w:space="0" w:color="BFBFBF"/>
              <w:bottom w:val="single" w:sz="4" w:space="0" w:color="BFBFBF"/>
              <w:right w:val="single" w:sz="4" w:space="0" w:color="BFBFBF"/>
            </w:tcBorders>
            <w:vAlign w:val="center"/>
          </w:tcPr>
          <w:p w:rsidR="005E1C30" w:rsidRPr="00B037F5" w:rsidRDefault="00E812FE" w:rsidP="0061740D">
            <w:pPr>
              <w:spacing w:after="0" w:line="240" w:lineRule="auto"/>
              <w:jc w:val="center"/>
              <w:rPr>
                <w:rFonts w:ascii="Verdana" w:hAnsi="Verdana"/>
              </w:rPr>
            </w:pPr>
            <w:r>
              <w:rPr>
                <w:rFonts w:ascii="Verdana" w:hAnsi="Verdana"/>
                <w:noProof/>
                <w:lang w:eastAsia="el-GR"/>
              </w:rPr>
              <w:drawing>
                <wp:inline distT="0" distB="0" distL="0" distR="0">
                  <wp:extent cx="5637530" cy="23615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7530" cy="2361565"/>
                          </a:xfrm>
                          <a:prstGeom prst="rect">
                            <a:avLst/>
                          </a:prstGeom>
                          <a:noFill/>
                          <a:ln>
                            <a:noFill/>
                          </a:ln>
                        </pic:spPr>
                      </pic:pic>
                    </a:graphicData>
                  </a:graphic>
                </wp:inline>
              </w:drawing>
            </w:r>
          </w:p>
        </w:tc>
      </w:tr>
      <w:tr w:rsidR="005E1C30" w:rsidRPr="00B037F5" w:rsidTr="00B50C0B">
        <w:trPr>
          <w:trHeight w:val="57"/>
        </w:trPr>
        <w:tc>
          <w:tcPr>
            <w:tcW w:w="5000" w:type="pct"/>
            <w:tcBorders>
              <w:top w:val="single" w:sz="4" w:space="0" w:color="BFBFBF"/>
              <w:left w:val="single" w:sz="4" w:space="0" w:color="BFBFBF"/>
              <w:bottom w:val="single" w:sz="4" w:space="0" w:color="BFBFBF"/>
              <w:right w:val="single" w:sz="4" w:space="0" w:color="BFBFBF"/>
            </w:tcBorders>
            <w:shd w:val="clear" w:color="auto" w:fill="F2F2F2"/>
            <w:vAlign w:val="center"/>
          </w:tcPr>
          <w:p w:rsidR="005E1C30" w:rsidRPr="00B037F5" w:rsidRDefault="005E1C30" w:rsidP="0061740D">
            <w:pPr>
              <w:pStyle w:val="PINAKAS"/>
              <w:spacing w:before="0" w:after="0"/>
              <w:jc w:val="right"/>
              <w:rPr>
                <w:rFonts w:ascii="Verdana" w:hAnsi="Verdana"/>
                <w:i/>
                <w:szCs w:val="18"/>
              </w:rPr>
            </w:pPr>
            <w:r w:rsidRPr="00B037F5">
              <w:rPr>
                <w:rFonts w:ascii="Verdana" w:hAnsi="Verdana"/>
                <w:i/>
                <w:w w:val="100"/>
                <w:szCs w:val="18"/>
                <w:lang w:eastAsia="el-GR"/>
              </w:rPr>
              <w:t>Πηγή: ΕΛ.ΣΤΑΤ. Έρευνα Εργατικού Δυναμικού</w:t>
            </w:r>
          </w:p>
        </w:tc>
      </w:tr>
    </w:tbl>
    <w:p w:rsidR="005E1C30" w:rsidRPr="00B037F5" w:rsidRDefault="005E1C30" w:rsidP="0061740D">
      <w:pPr>
        <w:spacing w:after="200" w:line="276" w:lineRule="auto"/>
        <w:jc w:val="left"/>
        <w:rPr>
          <w:rFonts w:ascii="Verdana" w:hAnsi="Verdana"/>
        </w:rPr>
      </w:pPr>
    </w:p>
    <w:tbl>
      <w:tblPr>
        <w:tblpPr w:leftFromText="180" w:rightFromText="180" w:vertAnchor="text" w:horzAnchor="margin" w:tblpY="2137"/>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0137"/>
      </w:tblGrid>
      <w:tr w:rsidR="005E1C30" w:rsidRPr="00B037F5" w:rsidTr="005E1C30">
        <w:trPr>
          <w:trHeight w:val="57"/>
        </w:trPr>
        <w:tc>
          <w:tcPr>
            <w:tcW w:w="5000" w:type="pct"/>
            <w:tcBorders>
              <w:top w:val="single" w:sz="4" w:space="0" w:color="BFBFBF"/>
              <w:left w:val="single" w:sz="4" w:space="0" w:color="BFBFBF"/>
              <w:bottom w:val="single" w:sz="4" w:space="0" w:color="BFBFBF"/>
              <w:right w:val="single" w:sz="4" w:space="0" w:color="BFBFBF"/>
            </w:tcBorders>
            <w:shd w:val="clear" w:color="auto" w:fill="0070C0"/>
            <w:vAlign w:val="center"/>
          </w:tcPr>
          <w:p w:rsidR="005E1C30" w:rsidRPr="00B037F5" w:rsidRDefault="005E1C30" w:rsidP="00C92EDE">
            <w:pPr>
              <w:pStyle w:val="20102"/>
              <w:framePr w:hSpace="0" w:wrap="auto" w:vAnchor="margin" w:hAnchor="text" w:xAlign="left" w:yAlign="inline"/>
              <w:spacing w:before="0" w:after="0"/>
              <w:rPr>
                <w:rFonts w:ascii="Verdana" w:hAnsi="Verdana" w:cs="Courier New"/>
                <w:szCs w:val="22"/>
              </w:rPr>
            </w:pPr>
            <w:r w:rsidRPr="00B037F5">
              <w:rPr>
                <w:rFonts w:ascii="Verdana" w:hAnsi="Verdana"/>
                <w:szCs w:val="22"/>
              </w:rPr>
              <w:t>Διάγραμμα 10.</w:t>
            </w:r>
            <w:r w:rsidRPr="00B037F5">
              <w:rPr>
                <w:rFonts w:ascii="Verdana" w:hAnsi="Verdana"/>
                <w:w w:val="100"/>
              </w:rPr>
              <w:t xml:space="preserve"> Ποσοστά νέων ανέργων και μακροχρόνια ανέργων (201</w:t>
            </w:r>
            <w:r w:rsidR="00C92EDE" w:rsidRPr="00B037F5">
              <w:rPr>
                <w:rFonts w:ascii="Verdana" w:hAnsi="Verdana"/>
                <w:w w:val="100"/>
              </w:rPr>
              <w:t>1</w:t>
            </w:r>
            <w:r w:rsidRPr="00B037F5">
              <w:rPr>
                <w:rFonts w:ascii="Verdana" w:hAnsi="Verdana"/>
                <w:w w:val="100"/>
              </w:rPr>
              <w:t>-201</w:t>
            </w:r>
            <w:r w:rsidR="00C92EDE" w:rsidRPr="00B037F5">
              <w:rPr>
                <w:rFonts w:ascii="Verdana" w:hAnsi="Verdana"/>
                <w:w w:val="100"/>
              </w:rPr>
              <w:t>4</w:t>
            </w:r>
            <w:r w:rsidRPr="00B037F5">
              <w:rPr>
                <w:rFonts w:ascii="Verdana" w:hAnsi="Verdana"/>
                <w:w w:val="100"/>
              </w:rPr>
              <w:t>)</w:t>
            </w:r>
          </w:p>
        </w:tc>
      </w:tr>
      <w:tr w:rsidR="005E1C30" w:rsidRPr="00B037F5" w:rsidTr="005E1C30">
        <w:trPr>
          <w:trHeight w:val="57"/>
        </w:trPr>
        <w:tc>
          <w:tcPr>
            <w:tcW w:w="5000" w:type="pct"/>
            <w:tcBorders>
              <w:top w:val="single" w:sz="4" w:space="0" w:color="BFBFBF"/>
              <w:left w:val="single" w:sz="4" w:space="0" w:color="BFBFBF"/>
              <w:bottom w:val="single" w:sz="4" w:space="0" w:color="BFBFBF"/>
              <w:right w:val="single" w:sz="4" w:space="0" w:color="BFBFBF"/>
            </w:tcBorders>
            <w:vAlign w:val="center"/>
          </w:tcPr>
          <w:p w:rsidR="005E1C30" w:rsidRPr="00B037F5" w:rsidRDefault="00E812FE" w:rsidP="0061740D">
            <w:pPr>
              <w:spacing w:after="0" w:line="240" w:lineRule="auto"/>
              <w:jc w:val="center"/>
              <w:rPr>
                <w:rFonts w:ascii="Verdana" w:hAnsi="Verdana"/>
              </w:rPr>
            </w:pPr>
            <w:r>
              <w:rPr>
                <w:rFonts w:ascii="Verdana" w:hAnsi="Verdana"/>
                <w:noProof/>
                <w:lang w:eastAsia="el-GR"/>
              </w:rPr>
              <w:drawing>
                <wp:inline distT="0" distB="0" distL="0" distR="0">
                  <wp:extent cx="5915660" cy="30137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15660" cy="3013710"/>
                          </a:xfrm>
                          <a:prstGeom prst="rect">
                            <a:avLst/>
                          </a:prstGeom>
                          <a:noFill/>
                          <a:ln>
                            <a:noFill/>
                          </a:ln>
                        </pic:spPr>
                      </pic:pic>
                    </a:graphicData>
                  </a:graphic>
                </wp:inline>
              </w:drawing>
            </w:r>
          </w:p>
        </w:tc>
      </w:tr>
      <w:tr w:rsidR="005E1C30" w:rsidRPr="00B037F5" w:rsidTr="005E1C30">
        <w:trPr>
          <w:trHeight w:val="57"/>
        </w:trPr>
        <w:tc>
          <w:tcPr>
            <w:tcW w:w="5000" w:type="pct"/>
            <w:tcBorders>
              <w:top w:val="single" w:sz="4" w:space="0" w:color="BFBFBF"/>
              <w:left w:val="single" w:sz="4" w:space="0" w:color="BFBFBF"/>
              <w:bottom w:val="single" w:sz="4" w:space="0" w:color="BFBFBF"/>
              <w:right w:val="single" w:sz="4" w:space="0" w:color="BFBFBF"/>
            </w:tcBorders>
            <w:shd w:val="clear" w:color="auto" w:fill="F2F2F2"/>
            <w:vAlign w:val="center"/>
          </w:tcPr>
          <w:p w:rsidR="005E1C30" w:rsidRPr="00B037F5" w:rsidRDefault="005E1C30" w:rsidP="0061740D">
            <w:pPr>
              <w:pStyle w:val="PINAKAS"/>
              <w:spacing w:before="0" w:after="0"/>
              <w:jc w:val="right"/>
              <w:rPr>
                <w:rFonts w:ascii="Verdana" w:hAnsi="Verdana"/>
                <w:i/>
                <w:szCs w:val="18"/>
              </w:rPr>
            </w:pPr>
            <w:r w:rsidRPr="00B037F5">
              <w:rPr>
                <w:rFonts w:ascii="Verdana" w:hAnsi="Verdana"/>
                <w:i/>
                <w:w w:val="100"/>
                <w:szCs w:val="18"/>
                <w:lang w:eastAsia="el-GR"/>
              </w:rPr>
              <w:t>Πηγή: ΕΛ.ΣΤΑΤ. Έρευνα Εργατικού Δυναμικού</w:t>
            </w:r>
          </w:p>
        </w:tc>
      </w:tr>
    </w:tbl>
    <w:p w:rsidR="005E1C30" w:rsidRPr="00B037F5" w:rsidRDefault="005E1C30" w:rsidP="0061740D">
      <w:pPr>
        <w:spacing w:after="200" w:line="276" w:lineRule="auto"/>
        <w:jc w:val="left"/>
        <w:rPr>
          <w:rFonts w:ascii="Verdana" w:hAnsi="Verdana"/>
        </w:rPr>
      </w:pPr>
      <w:r w:rsidRPr="00B037F5">
        <w:rPr>
          <w:rFonts w:ascii="Verdana" w:hAnsi="Verdana"/>
        </w:rPr>
        <w:br w:type="page"/>
      </w:r>
    </w:p>
    <w:tbl>
      <w:tblPr>
        <w:tblpPr w:leftFromText="180" w:rightFromText="180" w:vertAnchor="text" w:horzAnchor="margin" w:tblpY="18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0137"/>
      </w:tblGrid>
      <w:tr w:rsidR="005E1C30" w:rsidRPr="00B037F5" w:rsidTr="00B50C0B">
        <w:trPr>
          <w:trHeight w:val="57"/>
        </w:trPr>
        <w:tc>
          <w:tcPr>
            <w:tcW w:w="0" w:type="auto"/>
            <w:tcBorders>
              <w:top w:val="single" w:sz="4" w:space="0" w:color="BFBFBF"/>
              <w:left w:val="single" w:sz="4" w:space="0" w:color="BFBFBF"/>
              <w:bottom w:val="single" w:sz="4" w:space="0" w:color="BFBFBF"/>
              <w:right w:val="single" w:sz="4" w:space="0" w:color="BFBFBF"/>
            </w:tcBorders>
            <w:shd w:val="clear" w:color="auto" w:fill="0070C0"/>
            <w:vAlign w:val="center"/>
          </w:tcPr>
          <w:p w:rsidR="005E1C30" w:rsidRPr="00B037F5" w:rsidRDefault="005E1C30" w:rsidP="00773F29">
            <w:pPr>
              <w:pStyle w:val="20102"/>
              <w:framePr w:hSpace="0" w:wrap="auto" w:vAnchor="margin" w:hAnchor="text" w:xAlign="left" w:yAlign="inline"/>
              <w:spacing w:before="0" w:after="0"/>
              <w:rPr>
                <w:rFonts w:ascii="Verdana" w:hAnsi="Verdana" w:cs="Courier New"/>
                <w:szCs w:val="22"/>
              </w:rPr>
            </w:pPr>
            <w:r w:rsidRPr="00B037F5">
              <w:rPr>
                <w:rFonts w:ascii="Verdana" w:hAnsi="Verdana"/>
                <w:szCs w:val="22"/>
              </w:rPr>
              <w:lastRenderedPageBreak/>
              <w:t>Διάγραμμα 11.</w:t>
            </w:r>
            <w:r w:rsidRPr="00B037F5">
              <w:rPr>
                <w:rFonts w:ascii="Verdana" w:hAnsi="Verdana"/>
                <w:w w:val="100"/>
              </w:rPr>
              <w:t xml:space="preserve"> Ποσοστά ανεργίας ανά επίπεδο εκπαίδευσης (Α’ Τρίμηνο 201</w:t>
            </w:r>
            <w:r w:rsidR="00773F29" w:rsidRPr="00B037F5">
              <w:rPr>
                <w:rFonts w:ascii="Verdana" w:hAnsi="Verdana"/>
                <w:w w:val="100"/>
              </w:rPr>
              <w:t>2</w:t>
            </w:r>
            <w:r w:rsidRPr="00B037F5">
              <w:rPr>
                <w:rFonts w:ascii="Verdana" w:hAnsi="Verdana"/>
                <w:w w:val="100"/>
              </w:rPr>
              <w:t>-201</w:t>
            </w:r>
            <w:r w:rsidR="00773F29" w:rsidRPr="00B037F5">
              <w:rPr>
                <w:rFonts w:ascii="Verdana" w:hAnsi="Verdana"/>
                <w:w w:val="100"/>
              </w:rPr>
              <w:t>4</w:t>
            </w:r>
            <w:r w:rsidRPr="00B037F5">
              <w:rPr>
                <w:rFonts w:ascii="Verdana" w:hAnsi="Verdana"/>
                <w:w w:val="100"/>
              </w:rPr>
              <w:t>)</w:t>
            </w:r>
          </w:p>
        </w:tc>
      </w:tr>
      <w:tr w:rsidR="005E1C30" w:rsidRPr="00B037F5" w:rsidTr="00B50C0B">
        <w:trPr>
          <w:trHeight w:val="57"/>
        </w:trPr>
        <w:tc>
          <w:tcPr>
            <w:tcW w:w="0" w:type="auto"/>
            <w:tcBorders>
              <w:top w:val="single" w:sz="4" w:space="0" w:color="BFBFBF"/>
              <w:left w:val="single" w:sz="4" w:space="0" w:color="BFBFBF"/>
              <w:bottom w:val="single" w:sz="4" w:space="0" w:color="BFBFBF"/>
              <w:right w:val="single" w:sz="4" w:space="0" w:color="BFBFBF"/>
            </w:tcBorders>
            <w:vAlign w:val="center"/>
          </w:tcPr>
          <w:p w:rsidR="005E1C30" w:rsidRPr="00B037F5" w:rsidRDefault="00E812FE" w:rsidP="0061740D">
            <w:pPr>
              <w:spacing w:after="0" w:line="240" w:lineRule="auto"/>
              <w:rPr>
                <w:rFonts w:ascii="Verdana" w:hAnsi="Verdana"/>
              </w:rPr>
            </w:pPr>
            <w:r>
              <w:rPr>
                <w:rFonts w:ascii="Verdana" w:hAnsi="Verdana"/>
                <w:noProof/>
                <w:lang w:eastAsia="el-GR"/>
              </w:rPr>
              <w:drawing>
                <wp:inline distT="0" distB="0" distL="0" distR="0">
                  <wp:extent cx="6392545" cy="3411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92545" cy="3411220"/>
                          </a:xfrm>
                          <a:prstGeom prst="rect">
                            <a:avLst/>
                          </a:prstGeom>
                          <a:noFill/>
                          <a:ln>
                            <a:noFill/>
                          </a:ln>
                        </pic:spPr>
                      </pic:pic>
                    </a:graphicData>
                  </a:graphic>
                </wp:inline>
              </w:drawing>
            </w:r>
          </w:p>
        </w:tc>
      </w:tr>
      <w:tr w:rsidR="005E1C30" w:rsidRPr="00B037F5" w:rsidTr="00B50C0B">
        <w:trPr>
          <w:trHeight w:val="57"/>
        </w:trPr>
        <w:tc>
          <w:tcPr>
            <w:tcW w:w="0" w:type="auto"/>
            <w:tcBorders>
              <w:top w:val="single" w:sz="4" w:space="0" w:color="BFBFBF"/>
              <w:left w:val="single" w:sz="4" w:space="0" w:color="BFBFBF"/>
              <w:bottom w:val="single" w:sz="4" w:space="0" w:color="BFBFBF"/>
              <w:right w:val="single" w:sz="4" w:space="0" w:color="BFBFBF"/>
            </w:tcBorders>
            <w:shd w:val="clear" w:color="auto" w:fill="F2F2F2"/>
            <w:vAlign w:val="center"/>
          </w:tcPr>
          <w:p w:rsidR="005E1C30" w:rsidRPr="00B037F5" w:rsidRDefault="005E1C30" w:rsidP="0061740D">
            <w:pPr>
              <w:pStyle w:val="PINAKAS"/>
              <w:spacing w:before="0" w:after="0"/>
              <w:jc w:val="right"/>
              <w:rPr>
                <w:rFonts w:ascii="Verdana" w:hAnsi="Verdana"/>
                <w:i/>
                <w:szCs w:val="18"/>
              </w:rPr>
            </w:pPr>
            <w:r w:rsidRPr="00B037F5">
              <w:rPr>
                <w:rFonts w:ascii="Verdana" w:hAnsi="Verdana"/>
                <w:i/>
                <w:w w:val="100"/>
                <w:szCs w:val="18"/>
                <w:lang w:eastAsia="el-GR"/>
              </w:rPr>
              <w:t>Πηγή: ΕΛ.ΣΤΑΤ. Έρευνα Εργατικού Δυναμικού</w:t>
            </w:r>
          </w:p>
        </w:tc>
      </w:tr>
    </w:tbl>
    <w:p w:rsidR="005E1C30" w:rsidRPr="00B037F5" w:rsidRDefault="005E1C30" w:rsidP="0061740D">
      <w:pPr>
        <w:spacing w:after="200" w:line="276" w:lineRule="auto"/>
        <w:jc w:val="left"/>
        <w:rPr>
          <w:rFonts w:ascii="Verdana" w:hAnsi="Verdana"/>
        </w:rPr>
      </w:pPr>
    </w:p>
    <w:tbl>
      <w:tblPr>
        <w:tblpPr w:leftFromText="180" w:rightFromText="180" w:vertAnchor="text" w:horzAnchor="margin" w:tblpY="514"/>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0137"/>
      </w:tblGrid>
      <w:tr w:rsidR="005E1C30" w:rsidRPr="00B037F5" w:rsidTr="00B50C0B">
        <w:trPr>
          <w:trHeight w:val="57"/>
        </w:trPr>
        <w:tc>
          <w:tcPr>
            <w:tcW w:w="5000" w:type="pct"/>
            <w:tcBorders>
              <w:top w:val="single" w:sz="4" w:space="0" w:color="BFBFBF"/>
              <w:left w:val="single" w:sz="4" w:space="0" w:color="BFBFBF"/>
              <w:bottom w:val="single" w:sz="4" w:space="0" w:color="BFBFBF"/>
              <w:right w:val="single" w:sz="4" w:space="0" w:color="BFBFBF"/>
            </w:tcBorders>
            <w:shd w:val="clear" w:color="auto" w:fill="0070C0"/>
            <w:vAlign w:val="center"/>
          </w:tcPr>
          <w:p w:rsidR="005E1C30" w:rsidRPr="00B037F5" w:rsidRDefault="005E1C30" w:rsidP="00773F29">
            <w:pPr>
              <w:pStyle w:val="20102"/>
              <w:framePr w:hSpace="0" w:wrap="auto" w:vAnchor="margin" w:hAnchor="text" w:xAlign="left" w:yAlign="inline"/>
              <w:spacing w:before="0" w:after="0"/>
              <w:rPr>
                <w:rFonts w:ascii="Verdana" w:hAnsi="Verdana" w:cs="Courier New"/>
                <w:szCs w:val="22"/>
              </w:rPr>
            </w:pPr>
            <w:r w:rsidRPr="00B037F5">
              <w:rPr>
                <w:rFonts w:ascii="Verdana" w:hAnsi="Verdana"/>
                <w:szCs w:val="22"/>
              </w:rPr>
              <w:t>Διάγραμμα 12.</w:t>
            </w:r>
            <w:r w:rsidRPr="00B037F5">
              <w:rPr>
                <w:rFonts w:ascii="Verdana" w:hAnsi="Verdana"/>
                <w:w w:val="100"/>
              </w:rPr>
              <w:t xml:space="preserve"> Ποσοστά ανεργίας ανά περιφέρεια Α΄ Τρίμηνο 201</w:t>
            </w:r>
            <w:r w:rsidR="00773F29" w:rsidRPr="00B037F5">
              <w:rPr>
                <w:rFonts w:ascii="Verdana" w:hAnsi="Verdana"/>
                <w:w w:val="100"/>
              </w:rPr>
              <w:t>3</w:t>
            </w:r>
            <w:r w:rsidRPr="00B037F5">
              <w:rPr>
                <w:rFonts w:ascii="Verdana" w:hAnsi="Verdana"/>
                <w:w w:val="100"/>
              </w:rPr>
              <w:t xml:space="preserve"> και 201</w:t>
            </w:r>
            <w:r w:rsidR="00773F29" w:rsidRPr="00B037F5">
              <w:rPr>
                <w:rFonts w:ascii="Verdana" w:hAnsi="Verdana"/>
                <w:w w:val="100"/>
              </w:rPr>
              <w:t>4</w:t>
            </w:r>
          </w:p>
        </w:tc>
      </w:tr>
      <w:tr w:rsidR="005E1C30" w:rsidRPr="00B037F5" w:rsidTr="00B50C0B">
        <w:trPr>
          <w:trHeight w:val="57"/>
        </w:trPr>
        <w:tc>
          <w:tcPr>
            <w:tcW w:w="5000" w:type="pct"/>
            <w:tcBorders>
              <w:top w:val="single" w:sz="4" w:space="0" w:color="BFBFBF"/>
              <w:left w:val="single" w:sz="4" w:space="0" w:color="BFBFBF"/>
              <w:bottom w:val="single" w:sz="4" w:space="0" w:color="BFBFBF"/>
              <w:right w:val="single" w:sz="4" w:space="0" w:color="BFBFBF"/>
            </w:tcBorders>
            <w:vAlign w:val="center"/>
          </w:tcPr>
          <w:p w:rsidR="005E1C30" w:rsidRPr="00B037F5" w:rsidRDefault="00E812FE" w:rsidP="0061740D">
            <w:pPr>
              <w:spacing w:after="0" w:line="240" w:lineRule="auto"/>
              <w:rPr>
                <w:rFonts w:ascii="Verdana" w:hAnsi="Verdana"/>
              </w:rPr>
            </w:pPr>
            <w:r>
              <w:rPr>
                <w:rFonts w:ascii="Verdana" w:hAnsi="Verdana"/>
                <w:noProof/>
                <w:lang w:eastAsia="el-GR"/>
              </w:rPr>
              <w:drawing>
                <wp:inline distT="0" distB="0" distL="0" distR="0">
                  <wp:extent cx="6400800" cy="35782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00800" cy="3578225"/>
                          </a:xfrm>
                          <a:prstGeom prst="rect">
                            <a:avLst/>
                          </a:prstGeom>
                          <a:noFill/>
                          <a:ln>
                            <a:noFill/>
                          </a:ln>
                        </pic:spPr>
                      </pic:pic>
                    </a:graphicData>
                  </a:graphic>
                </wp:inline>
              </w:drawing>
            </w:r>
          </w:p>
        </w:tc>
      </w:tr>
      <w:tr w:rsidR="005E1C30" w:rsidRPr="00B037F5" w:rsidTr="00B50C0B">
        <w:trPr>
          <w:trHeight w:val="57"/>
        </w:trPr>
        <w:tc>
          <w:tcPr>
            <w:tcW w:w="5000" w:type="pct"/>
            <w:tcBorders>
              <w:top w:val="single" w:sz="4" w:space="0" w:color="BFBFBF"/>
              <w:left w:val="single" w:sz="4" w:space="0" w:color="BFBFBF"/>
              <w:bottom w:val="single" w:sz="4" w:space="0" w:color="BFBFBF"/>
              <w:right w:val="single" w:sz="4" w:space="0" w:color="BFBFBF"/>
            </w:tcBorders>
            <w:shd w:val="clear" w:color="auto" w:fill="F2F2F2"/>
            <w:vAlign w:val="center"/>
          </w:tcPr>
          <w:p w:rsidR="005E1C30" w:rsidRPr="00B037F5" w:rsidRDefault="005E1C30" w:rsidP="0061740D">
            <w:pPr>
              <w:pStyle w:val="PINAKAS"/>
              <w:spacing w:before="0" w:after="0"/>
              <w:jc w:val="right"/>
              <w:rPr>
                <w:rFonts w:ascii="Verdana" w:hAnsi="Verdana"/>
                <w:i/>
                <w:szCs w:val="18"/>
              </w:rPr>
            </w:pPr>
            <w:r w:rsidRPr="00B037F5">
              <w:rPr>
                <w:rFonts w:ascii="Verdana" w:hAnsi="Verdana"/>
                <w:i/>
                <w:w w:val="100"/>
                <w:szCs w:val="18"/>
                <w:lang w:eastAsia="el-GR"/>
              </w:rPr>
              <w:t>Πηγή: ΕΛ.ΣΤΑΤ. Έρευνα Εργατικού Δυναμικού</w:t>
            </w:r>
          </w:p>
        </w:tc>
      </w:tr>
    </w:tbl>
    <w:p w:rsidR="005E1C30" w:rsidRPr="00B037F5" w:rsidRDefault="005E1C30" w:rsidP="0061740D">
      <w:pPr>
        <w:spacing w:after="200" w:line="276" w:lineRule="auto"/>
        <w:jc w:val="left"/>
        <w:rPr>
          <w:rFonts w:ascii="Verdana" w:hAnsi="Verdana"/>
        </w:rPr>
      </w:pPr>
      <w:r w:rsidRPr="00B037F5">
        <w:rPr>
          <w:rFonts w:ascii="Verdana" w:hAnsi="Verdana"/>
        </w:rPr>
        <w:br w:type="page"/>
      </w:r>
    </w:p>
    <w:p w:rsidR="006F5D12" w:rsidRPr="00B037F5" w:rsidRDefault="006F5D12" w:rsidP="0061740D">
      <w:pPr>
        <w:spacing w:after="0"/>
        <w:rPr>
          <w:rFonts w:ascii="Verdana" w:hAnsi="Verdana"/>
        </w:rPr>
        <w:sectPr w:rsidR="006F5D12" w:rsidRPr="00B037F5" w:rsidSect="00EC2DDD">
          <w:type w:val="continuous"/>
          <w:pgSz w:w="11906" w:h="16838"/>
          <w:pgMar w:top="1440" w:right="851" w:bottom="851" w:left="1134" w:header="709" w:footer="709" w:gutter="0"/>
          <w:cols w:space="708"/>
          <w:docGrid w:linePitch="360"/>
        </w:sectPr>
      </w:pPr>
    </w:p>
    <w:p w:rsidR="000976F3" w:rsidRPr="00B037F5" w:rsidRDefault="000976F3" w:rsidP="0061740D">
      <w:pPr>
        <w:jc w:val="center"/>
        <w:outlineLvl w:val="0"/>
        <w:rPr>
          <w:rFonts w:ascii="Verdana" w:hAnsi="Verdana"/>
          <w:b/>
        </w:rPr>
      </w:pPr>
      <w:r w:rsidRPr="00B037F5">
        <w:rPr>
          <w:rFonts w:ascii="Verdana" w:hAnsi="Verdana"/>
          <w:b/>
        </w:rPr>
        <w:lastRenderedPageBreak/>
        <w:t>ΠΑΡΑΡΤΗΜΑ</w:t>
      </w:r>
    </w:p>
    <w:tbl>
      <w:tblPr>
        <w:tblStyle w:val="20100"/>
        <w:tblW w:w="15280" w:type="dxa"/>
        <w:jc w:val="center"/>
        <w:tblLook w:val="04A0" w:firstRow="1" w:lastRow="0" w:firstColumn="1" w:lastColumn="0" w:noHBand="0" w:noVBand="1"/>
      </w:tblPr>
      <w:tblGrid>
        <w:gridCol w:w="1518"/>
        <w:gridCol w:w="986"/>
        <w:gridCol w:w="986"/>
        <w:gridCol w:w="1156"/>
        <w:gridCol w:w="986"/>
        <w:gridCol w:w="1072"/>
        <w:gridCol w:w="1072"/>
        <w:gridCol w:w="1072"/>
        <w:gridCol w:w="1072"/>
        <w:gridCol w:w="1072"/>
        <w:gridCol w:w="1072"/>
        <w:gridCol w:w="1072"/>
        <w:gridCol w:w="1072"/>
        <w:gridCol w:w="1072"/>
      </w:tblGrid>
      <w:tr w:rsidR="00A31439" w:rsidRPr="00B037F5" w:rsidTr="00DB52B9">
        <w:trPr>
          <w:cnfStyle w:val="100000000000" w:firstRow="1" w:lastRow="0" w:firstColumn="0" w:lastColumn="0" w:oddVBand="0" w:evenVBand="0" w:oddHBand="0" w:evenHBand="0" w:firstRowFirstColumn="0" w:firstRowLastColumn="0" w:lastRowFirstColumn="0" w:lastRowLastColumn="0"/>
          <w:trHeight w:val="480"/>
          <w:jc w:val="center"/>
        </w:trPr>
        <w:tc>
          <w:tcPr>
            <w:tcW w:w="15280" w:type="dxa"/>
            <w:gridSpan w:val="14"/>
            <w:noWrap/>
            <w:hideMark/>
          </w:tcPr>
          <w:p w:rsidR="00A31439" w:rsidRPr="00B037F5" w:rsidRDefault="00F77417" w:rsidP="00DB52B9">
            <w:pPr>
              <w:spacing w:after="0" w:line="240" w:lineRule="auto"/>
              <w:jc w:val="center"/>
              <w:rPr>
                <w:rFonts w:ascii="Verdana" w:hAnsi="Verdana" w:cs="Arial"/>
                <w:w w:val="100"/>
              </w:rPr>
            </w:pPr>
            <w:r w:rsidRPr="00B037F5">
              <w:rPr>
                <w:rFonts w:ascii="Verdana" w:hAnsi="Verdana" w:cs="Arial"/>
                <w:w w:val="100"/>
                <w:sz w:val="22"/>
                <w:szCs w:val="22"/>
              </w:rPr>
              <w:t>Πίνακας Α</w:t>
            </w:r>
            <w:r w:rsidR="00DB52B9" w:rsidRPr="00B037F5">
              <w:rPr>
                <w:rFonts w:ascii="Verdana" w:hAnsi="Verdana" w:cs="Arial"/>
                <w:w w:val="100"/>
                <w:sz w:val="22"/>
                <w:szCs w:val="22"/>
              </w:rPr>
              <w:t>.</w:t>
            </w:r>
            <w:r w:rsidR="00A31439" w:rsidRPr="00B037F5">
              <w:rPr>
                <w:rFonts w:ascii="Verdana" w:hAnsi="Verdana" w:cs="Arial"/>
                <w:w w:val="100"/>
                <w:sz w:val="22"/>
                <w:szCs w:val="22"/>
              </w:rPr>
              <w:t xml:space="preserve"> Αριθμός απασχολουμένων ανά φύλο και ομάδε</w:t>
            </w:r>
            <w:r w:rsidR="00D6635C" w:rsidRPr="00B037F5">
              <w:rPr>
                <w:rFonts w:ascii="Verdana" w:hAnsi="Verdana" w:cs="Arial"/>
                <w:w w:val="100"/>
                <w:sz w:val="22"/>
                <w:szCs w:val="22"/>
              </w:rPr>
              <w:t>ς ηλικιών (201</w:t>
            </w:r>
            <w:r w:rsidR="00DB52B9" w:rsidRPr="00B037F5">
              <w:rPr>
                <w:rFonts w:ascii="Verdana" w:hAnsi="Verdana" w:cs="Arial"/>
                <w:w w:val="100"/>
                <w:sz w:val="22"/>
                <w:szCs w:val="22"/>
              </w:rPr>
              <w:t>1</w:t>
            </w:r>
            <w:r w:rsidR="00D6635C" w:rsidRPr="00B037F5">
              <w:rPr>
                <w:rFonts w:ascii="Verdana" w:hAnsi="Verdana" w:cs="Arial"/>
                <w:w w:val="100"/>
                <w:sz w:val="22"/>
                <w:szCs w:val="22"/>
              </w:rPr>
              <w:t>- 201</w:t>
            </w:r>
            <w:r w:rsidR="00DB52B9" w:rsidRPr="00B037F5">
              <w:rPr>
                <w:rFonts w:ascii="Verdana" w:hAnsi="Verdana" w:cs="Arial"/>
                <w:w w:val="100"/>
                <w:sz w:val="22"/>
                <w:szCs w:val="22"/>
              </w:rPr>
              <w:t>4</w:t>
            </w:r>
            <w:r w:rsidR="00A31439" w:rsidRPr="00B037F5">
              <w:rPr>
                <w:rFonts w:ascii="Verdana" w:hAnsi="Verdana" w:cs="Arial"/>
                <w:w w:val="100"/>
                <w:sz w:val="22"/>
                <w:szCs w:val="22"/>
              </w:rPr>
              <w:t>), ανά 3μηνο</w:t>
            </w:r>
          </w:p>
        </w:tc>
      </w:tr>
      <w:tr w:rsidR="00DB52B9" w:rsidRPr="00B037F5" w:rsidTr="00DB52B9">
        <w:trPr>
          <w:cnfStyle w:val="000000100000" w:firstRow="0" w:lastRow="0" w:firstColumn="0" w:lastColumn="0" w:oddVBand="0" w:evenVBand="0" w:oddHBand="1" w:evenHBand="0" w:firstRowFirstColumn="0" w:firstRowLastColumn="0" w:lastRowFirstColumn="0" w:lastRowLastColumn="0"/>
          <w:trHeight w:val="255"/>
          <w:jc w:val="center"/>
        </w:trPr>
        <w:tc>
          <w:tcPr>
            <w:tcW w:w="1518" w:type="dxa"/>
            <w:hideMark/>
          </w:tcPr>
          <w:p w:rsidR="00DB52B9" w:rsidRPr="00B037F5" w:rsidRDefault="00DB52B9" w:rsidP="0061740D">
            <w:pPr>
              <w:spacing w:after="0" w:line="240" w:lineRule="auto"/>
              <w:jc w:val="center"/>
              <w:rPr>
                <w:rFonts w:ascii="Verdana" w:hAnsi="Verdana" w:cs="Arial"/>
                <w:b/>
                <w:bCs/>
                <w:w w:val="100"/>
                <w:szCs w:val="18"/>
              </w:rPr>
            </w:pPr>
            <w:r w:rsidRPr="00B037F5">
              <w:rPr>
                <w:rFonts w:ascii="Verdana" w:hAnsi="Verdana" w:cs="Arial"/>
                <w:b/>
                <w:bCs/>
                <w:w w:val="100"/>
                <w:szCs w:val="18"/>
              </w:rPr>
              <w:t>Ομάδες ηλικιών και φύλο</w:t>
            </w:r>
          </w:p>
        </w:tc>
        <w:tc>
          <w:tcPr>
            <w:tcW w:w="986" w:type="dxa"/>
            <w:noWrap/>
            <w:hideMark/>
          </w:tcPr>
          <w:p w:rsidR="00DB52B9" w:rsidRPr="00B037F5" w:rsidRDefault="00DB52B9" w:rsidP="00DB52B9">
            <w:pPr>
              <w:spacing w:after="0" w:line="240" w:lineRule="auto"/>
              <w:jc w:val="center"/>
              <w:rPr>
                <w:rFonts w:ascii="Verdana" w:hAnsi="Verdana" w:cs="Arial"/>
                <w:b/>
                <w:w w:val="100"/>
                <w:szCs w:val="18"/>
              </w:rPr>
            </w:pPr>
            <w:r w:rsidRPr="00B037F5">
              <w:rPr>
                <w:rFonts w:ascii="Verdana" w:hAnsi="Verdana" w:cs="Arial"/>
                <w:b/>
                <w:w w:val="100"/>
                <w:szCs w:val="18"/>
              </w:rPr>
              <w:t>Α 2011</w:t>
            </w:r>
          </w:p>
        </w:tc>
        <w:tc>
          <w:tcPr>
            <w:tcW w:w="986" w:type="dxa"/>
            <w:noWrap/>
            <w:hideMark/>
          </w:tcPr>
          <w:p w:rsidR="00DB52B9" w:rsidRPr="00B037F5" w:rsidRDefault="00DB52B9" w:rsidP="00DB52B9">
            <w:pPr>
              <w:spacing w:after="0" w:line="240" w:lineRule="auto"/>
              <w:jc w:val="center"/>
              <w:rPr>
                <w:rFonts w:ascii="Verdana" w:hAnsi="Verdana" w:cs="Arial"/>
                <w:b/>
                <w:w w:val="100"/>
                <w:szCs w:val="18"/>
              </w:rPr>
            </w:pPr>
            <w:r w:rsidRPr="00B037F5">
              <w:rPr>
                <w:rFonts w:ascii="Verdana" w:hAnsi="Verdana" w:cs="Arial"/>
                <w:b/>
                <w:w w:val="100"/>
                <w:szCs w:val="18"/>
              </w:rPr>
              <w:t>Β 2011</w:t>
            </w:r>
          </w:p>
        </w:tc>
        <w:tc>
          <w:tcPr>
            <w:tcW w:w="1156" w:type="dxa"/>
            <w:noWrap/>
            <w:hideMark/>
          </w:tcPr>
          <w:p w:rsidR="00DB52B9" w:rsidRPr="00B037F5" w:rsidRDefault="00DB52B9" w:rsidP="00DB52B9">
            <w:pPr>
              <w:spacing w:after="0" w:line="240" w:lineRule="auto"/>
              <w:jc w:val="center"/>
              <w:rPr>
                <w:rFonts w:ascii="Verdana" w:hAnsi="Verdana" w:cs="Arial"/>
                <w:b/>
                <w:w w:val="100"/>
                <w:szCs w:val="18"/>
              </w:rPr>
            </w:pPr>
            <w:r w:rsidRPr="00B037F5">
              <w:rPr>
                <w:rFonts w:ascii="Verdana" w:hAnsi="Verdana" w:cs="Arial"/>
                <w:b/>
                <w:w w:val="100"/>
                <w:szCs w:val="18"/>
              </w:rPr>
              <w:t>Γ 2011</w:t>
            </w:r>
          </w:p>
        </w:tc>
        <w:tc>
          <w:tcPr>
            <w:tcW w:w="986" w:type="dxa"/>
            <w:tcBorders>
              <w:right w:val="double" w:sz="4" w:space="0" w:color="A6A6A6" w:themeColor="background1" w:themeShade="A6"/>
            </w:tcBorders>
            <w:noWrap/>
            <w:hideMark/>
          </w:tcPr>
          <w:p w:rsidR="00DB52B9" w:rsidRPr="00B037F5" w:rsidRDefault="00DB52B9" w:rsidP="00DB52B9">
            <w:pPr>
              <w:spacing w:after="0" w:line="240" w:lineRule="auto"/>
              <w:jc w:val="center"/>
              <w:rPr>
                <w:rFonts w:ascii="Verdana" w:hAnsi="Verdana" w:cs="Arial"/>
                <w:b/>
                <w:w w:val="100"/>
                <w:szCs w:val="18"/>
              </w:rPr>
            </w:pPr>
            <w:r w:rsidRPr="00B037F5">
              <w:rPr>
                <w:rFonts w:ascii="Verdana" w:hAnsi="Verdana" w:cs="Arial"/>
                <w:b/>
                <w:w w:val="100"/>
                <w:szCs w:val="18"/>
              </w:rPr>
              <w:t>Δ 2011</w:t>
            </w:r>
          </w:p>
        </w:tc>
        <w:tc>
          <w:tcPr>
            <w:tcW w:w="1072" w:type="dxa"/>
            <w:tcBorders>
              <w:left w:val="double" w:sz="4" w:space="0" w:color="A6A6A6" w:themeColor="background1" w:themeShade="A6"/>
            </w:tcBorders>
            <w:noWrap/>
            <w:hideMark/>
          </w:tcPr>
          <w:p w:rsidR="00DB52B9" w:rsidRPr="00B037F5" w:rsidRDefault="00DB52B9" w:rsidP="00DB52B9">
            <w:pPr>
              <w:spacing w:after="0" w:line="240" w:lineRule="auto"/>
              <w:jc w:val="center"/>
              <w:rPr>
                <w:rFonts w:ascii="Verdana" w:hAnsi="Verdana" w:cs="Arial"/>
                <w:b/>
                <w:w w:val="100"/>
                <w:szCs w:val="18"/>
              </w:rPr>
            </w:pPr>
            <w:r w:rsidRPr="00B037F5">
              <w:rPr>
                <w:rFonts w:ascii="Verdana" w:hAnsi="Verdana" w:cs="Arial"/>
                <w:b/>
                <w:w w:val="100"/>
                <w:szCs w:val="18"/>
              </w:rPr>
              <w:t>Α 2012</w:t>
            </w:r>
          </w:p>
        </w:tc>
        <w:tc>
          <w:tcPr>
            <w:tcW w:w="1072" w:type="dxa"/>
            <w:noWrap/>
            <w:hideMark/>
          </w:tcPr>
          <w:p w:rsidR="00DB52B9" w:rsidRPr="00B037F5" w:rsidRDefault="00DB52B9" w:rsidP="00DB52B9">
            <w:pPr>
              <w:spacing w:after="0" w:line="240" w:lineRule="auto"/>
              <w:jc w:val="center"/>
              <w:rPr>
                <w:rFonts w:ascii="Verdana" w:hAnsi="Verdana" w:cs="Arial"/>
                <w:b/>
                <w:w w:val="100"/>
                <w:szCs w:val="18"/>
              </w:rPr>
            </w:pPr>
            <w:r w:rsidRPr="00B037F5">
              <w:rPr>
                <w:rFonts w:ascii="Verdana" w:hAnsi="Verdana" w:cs="Arial"/>
                <w:b/>
                <w:w w:val="100"/>
                <w:szCs w:val="18"/>
              </w:rPr>
              <w:t>Β 2012</w:t>
            </w:r>
          </w:p>
        </w:tc>
        <w:tc>
          <w:tcPr>
            <w:tcW w:w="1072" w:type="dxa"/>
            <w:noWrap/>
            <w:hideMark/>
          </w:tcPr>
          <w:p w:rsidR="00DB52B9" w:rsidRPr="00B037F5" w:rsidRDefault="00DB52B9" w:rsidP="00DB52B9">
            <w:pPr>
              <w:spacing w:after="0" w:line="240" w:lineRule="auto"/>
              <w:jc w:val="center"/>
              <w:rPr>
                <w:rFonts w:ascii="Verdana" w:hAnsi="Verdana" w:cs="Arial"/>
                <w:b/>
                <w:w w:val="100"/>
                <w:szCs w:val="18"/>
              </w:rPr>
            </w:pPr>
            <w:r w:rsidRPr="00B037F5">
              <w:rPr>
                <w:rFonts w:ascii="Verdana" w:hAnsi="Verdana" w:cs="Arial"/>
                <w:b/>
                <w:w w:val="100"/>
                <w:szCs w:val="18"/>
              </w:rPr>
              <w:t>Γ 2012</w:t>
            </w:r>
          </w:p>
        </w:tc>
        <w:tc>
          <w:tcPr>
            <w:tcW w:w="1072" w:type="dxa"/>
            <w:tcBorders>
              <w:right w:val="double" w:sz="4" w:space="0" w:color="A6A6A6" w:themeColor="background1" w:themeShade="A6"/>
            </w:tcBorders>
            <w:noWrap/>
            <w:hideMark/>
          </w:tcPr>
          <w:p w:rsidR="00DB52B9" w:rsidRPr="00B037F5" w:rsidRDefault="00DB52B9" w:rsidP="00DB52B9">
            <w:pPr>
              <w:spacing w:after="0" w:line="240" w:lineRule="auto"/>
              <w:jc w:val="center"/>
              <w:rPr>
                <w:rFonts w:ascii="Verdana" w:hAnsi="Verdana" w:cs="Arial"/>
                <w:b/>
                <w:w w:val="100"/>
                <w:szCs w:val="18"/>
              </w:rPr>
            </w:pPr>
            <w:r w:rsidRPr="00B037F5">
              <w:rPr>
                <w:rFonts w:ascii="Verdana" w:hAnsi="Verdana" w:cs="Arial"/>
                <w:b/>
                <w:w w:val="100"/>
                <w:szCs w:val="18"/>
              </w:rPr>
              <w:t>Δ 2012</w:t>
            </w:r>
          </w:p>
        </w:tc>
        <w:tc>
          <w:tcPr>
            <w:tcW w:w="1072" w:type="dxa"/>
            <w:tcBorders>
              <w:left w:val="double" w:sz="4" w:space="0" w:color="A6A6A6" w:themeColor="background1" w:themeShade="A6"/>
            </w:tcBorders>
            <w:noWrap/>
            <w:hideMark/>
          </w:tcPr>
          <w:p w:rsidR="00DB52B9" w:rsidRPr="00B037F5" w:rsidRDefault="00DB52B9" w:rsidP="00DB52B9">
            <w:pPr>
              <w:spacing w:after="0" w:line="240" w:lineRule="auto"/>
              <w:jc w:val="center"/>
              <w:rPr>
                <w:rFonts w:ascii="Verdana" w:hAnsi="Verdana" w:cs="Arial"/>
                <w:b/>
                <w:w w:val="100"/>
                <w:szCs w:val="18"/>
              </w:rPr>
            </w:pPr>
            <w:r w:rsidRPr="00B037F5">
              <w:rPr>
                <w:rFonts w:ascii="Verdana" w:hAnsi="Verdana" w:cs="Arial"/>
                <w:b/>
                <w:w w:val="100"/>
                <w:szCs w:val="18"/>
              </w:rPr>
              <w:t>Α 2013</w:t>
            </w:r>
          </w:p>
        </w:tc>
        <w:tc>
          <w:tcPr>
            <w:tcW w:w="1072" w:type="dxa"/>
            <w:noWrap/>
            <w:hideMark/>
          </w:tcPr>
          <w:p w:rsidR="00DB52B9" w:rsidRPr="00B037F5" w:rsidRDefault="00DB52B9" w:rsidP="00DB52B9">
            <w:pPr>
              <w:spacing w:after="0" w:line="240" w:lineRule="auto"/>
              <w:jc w:val="center"/>
              <w:rPr>
                <w:rFonts w:ascii="Verdana" w:hAnsi="Verdana" w:cs="Arial"/>
                <w:b/>
                <w:w w:val="100"/>
                <w:szCs w:val="18"/>
              </w:rPr>
            </w:pPr>
            <w:r w:rsidRPr="00B037F5">
              <w:rPr>
                <w:rFonts w:ascii="Verdana" w:hAnsi="Verdana" w:cs="Arial"/>
                <w:b/>
                <w:w w:val="100"/>
                <w:szCs w:val="18"/>
              </w:rPr>
              <w:t>Β 2013</w:t>
            </w:r>
          </w:p>
        </w:tc>
        <w:tc>
          <w:tcPr>
            <w:tcW w:w="1072" w:type="dxa"/>
            <w:noWrap/>
            <w:hideMark/>
          </w:tcPr>
          <w:p w:rsidR="00DB52B9" w:rsidRPr="00B037F5" w:rsidRDefault="00DB52B9" w:rsidP="00DB52B9">
            <w:pPr>
              <w:spacing w:after="0" w:line="240" w:lineRule="auto"/>
              <w:jc w:val="center"/>
              <w:rPr>
                <w:rFonts w:ascii="Verdana" w:hAnsi="Verdana" w:cs="Arial"/>
                <w:b/>
                <w:w w:val="100"/>
                <w:szCs w:val="18"/>
              </w:rPr>
            </w:pPr>
            <w:r w:rsidRPr="00B037F5">
              <w:rPr>
                <w:rFonts w:ascii="Verdana" w:hAnsi="Verdana" w:cs="Arial"/>
                <w:b/>
                <w:w w:val="100"/>
                <w:szCs w:val="18"/>
              </w:rPr>
              <w:t>Γ 2013</w:t>
            </w:r>
          </w:p>
        </w:tc>
        <w:tc>
          <w:tcPr>
            <w:tcW w:w="1072" w:type="dxa"/>
            <w:tcBorders>
              <w:right w:val="double" w:sz="4" w:space="0" w:color="A6A6A6" w:themeColor="background1" w:themeShade="A6"/>
            </w:tcBorders>
            <w:noWrap/>
            <w:hideMark/>
          </w:tcPr>
          <w:p w:rsidR="00DB52B9" w:rsidRPr="00B037F5" w:rsidRDefault="00DB52B9" w:rsidP="00DB52B9">
            <w:pPr>
              <w:spacing w:after="0" w:line="240" w:lineRule="auto"/>
              <w:jc w:val="center"/>
              <w:rPr>
                <w:rFonts w:ascii="Verdana" w:hAnsi="Verdana" w:cs="Arial"/>
                <w:b/>
                <w:w w:val="100"/>
                <w:szCs w:val="18"/>
              </w:rPr>
            </w:pPr>
            <w:r w:rsidRPr="00B037F5">
              <w:rPr>
                <w:rFonts w:ascii="Verdana" w:hAnsi="Verdana" w:cs="Arial"/>
                <w:b/>
                <w:w w:val="100"/>
                <w:szCs w:val="18"/>
              </w:rPr>
              <w:t>Δ 2013</w:t>
            </w:r>
          </w:p>
        </w:tc>
        <w:tc>
          <w:tcPr>
            <w:tcW w:w="1072" w:type="dxa"/>
            <w:tcBorders>
              <w:left w:val="double" w:sz="4" w:space="0" w:color="A6A6A6" w:themeColor="background1" w:themeShade="A6"/>
            </w:tcBorders>
          </w:tcPr>
          <w:p w:rsidR="00DB52B9" w:rsidRPr="00B037F5" w:rsidRDefault="00DB52B9" w:rsidP="00DB52B9">
            <w:pPr>
              <w:spacing w:after="0" w:line="240" w:lineRule="auto"/>
              <w:jc w:val="center"/>
              <w:rPr>
                <w:rFonts w:ascii="Verdana" w:hAnsi="Verdana" w:cs="Arial"/>
                <w:b/>
                <w:w w:val="100"/>
                <w:szCs w:val="18"/>
              </w:rPr>
            </w:pPr>
            <w:r w:rsidRPr="00B037F5">
              <w:rPr>
                <w:rFonts w:ascii="Verdana" w:hAnsi="Verdana" w:cs="Arial"/>
                <w:b/>
                <w:w w:val="100"/>
                <w:szCs w:val="18"/>
              </w:rPr>
              <w:t>Α 2014</w:t>
            </w:r>
          </w:p>
        </w:tc>
      </w:tr>
      <w:tr w:rsidR="00DB52B9" w:rsidRPr="00B037F5" w:rsidTr="00DB52B9">
        <w:trPr>
          <w:cnfStyle w:val="000000010000" w:firstRow="0" w:lastRow="0" w:firstColumn="0" w:lastColumn="0" w:oddVBand="0" w:evenVBand="0" w:oddHBand="0" w:evenHBand="1" w:firstRowFirstColumn="0" w:firstRowLastColumn="0" w:lastRowFirstColumn="0" w:lastRowLastColumn="0"/>
          <w:trHeight w:val="255"/>
          <w:jc w:val="center"/>
        </w:trPr>
        <w:tc>
          <w:tcPr>
            <w:tcW w:w="1518" w:type="dxa"/>
            <w:hideMark/>
          </w:tcPr>
          <w:p w:rsidR="00DB52B9" w:rsidRPr="00B037F5" w:rsidRDefault="00DB52B9" w:rsidP="0061740D">
            <w:pPr>
              <w:spacing w:after="0" w:line="240" w:lineRule="auto"/>
              <w:jc w:val="left"/>
              <w:rPr>
                <w:rFonts w:ascii="Verdana" w:hAnsi="Verdana" w:cs="Arial"/>
                <w:b/>
                <w:bCs/>
                <w:w w:val="100"/>
                <w:szCs w:val="18"/>
              </w:rPr>
            </w:pPr>
            <w:r w:rsidRPr="00B037F5">
              <w:rPr>
                <w:rFonts w:ascii="Verdana" w:hAnsi="Verdana" w:cs="Arial"/>
                <w:b/>
                <w:bCs/>
                <w:w w:val="100"/>
                <w:szCs w:val="18"/>
              </w:rPr>
              <w:t>Σύνολο</w:t>
            </w:r>
          </w:p>
        </w:tc>
        <w:tc>
          <w:tcPr>
            <w:tcW w:w="986" w:type="dxa"/>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4.165,5</w:t>
            </w:r>
          </w:p>
        </w:tc>
        <w:tc>
          <w:tcPr>
            <w:tcW w:w="986" w:type="dxa"/>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4.124,2</w:t>
            </w:r>
          </w:p>
        </w:tc>
        <w:tc>
          <w:tcPr>
            <w:tcW w:w="1156" w:type="dxa"/>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4.040,8</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3.886,9</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3.785,0</w:t>
            </w:r>
          </w:p>
        </w:tc>
        <w:tc>
          <w:tcPr>
            <w:tcW w:w="1072" w:type="dxa"/>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3.729,9</w:t>
            </w:r>
          </w:p>
        </w:tc>
        <w:tc>
          <w:tcPr>
            <w:tcW w:w="1072" w:type="dxa"/>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3.668,0</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3.597,0</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3.504,2</w:t>
            </w:r>
          </w:p>
        </w:tc>
        <w:tc>
          <w:tcPr>
            <w:tcW w:w="1072" w:type="dxa"/>
            <w:noWrap/>
            <w:vAlign w:val="to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3.535,0</w:t>
            </w:r>
          </w:p>
        </w:tc>
        <w:tc>
          <w:tcPr>
            <w:tcW w:w="1072" w:type="dxa"/>
            <w:noWrap/>
            <w:vAlign w:val="to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3.533,7</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3.479,9</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3.483,7</w:t>
            </w:r>
          </w:p>
        </w:tc>
      </w:tr>
      <w:tr w:rsidR="00DB52B9" w:rsidRPr="00B037F5" w:rsidTr="00DB52B9">
        <w:trPr>
          <w:cnfStyle w:val="000000100000" w:firstRow="0" w:lastRow="0" w:firstColumn="0" w:lastColumn="0" w:oddVBand="0" w:evenVBand="0" w:oddHBand="1" w:evenHBand="0" w:firstRowFirstColumn="0" w:firstRowLastColumn="0" w:lastRowFirstColumn="0" w:lastRowLastColumn="0"/>
          <w:trHeight w:val="255"/>
          <w:jc w:val="center"/>
        </w:trPr>
        <w:tc>
          <w:tcPr>
            <w:tcW w:w="1518" w:type="dxa"/>
            <w:hideMark/>
          </w:tcPr>
          <w:p w:rsidR="00DB52B9" w:rsidRPr="00B037F5" w:rsidRDefault="00DB52B9" w:rsidP="0061740D">
            <w:pPr>
              <w:spacing w:after="0" w:line="240" w:lineRule="auto"/>
              <w:jc w:val="left"/>
              <w:rPr>
                <w:rFonts w:ascii="Verdana" w:hAnsi="Verdana" w:cs="Arial"/>
                <w:w w:val="100"/>
                <w:szCs w:val="18"/>
              </w:rPr>
            </w:pPr>
            <w:r w:rsidRPr="00B037F5">
              <w:rPr>
                <w:rFonts w:ascii="Verdana" w:hAnsi="Verdana" w:cs="Arial"/>
                <w:w w:val="100"/>
                <w:szCs w:val="18"/>
              </w:rPr>
              <w:t>15-19</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16,2</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18,1</w:t>
            </w:r>
          </w:p>
        </w:tc>
        <w:tc>
          <w:tcPr>
            <w:tcW w:w="115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20,6</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19,2</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17,7</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16,3</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16,1</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13,6</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11,1</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11,7</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13,6</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12,2</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11,1</w:t>
            </w:r>
          </w:p>
        </w:tc>
      </w:tr>
      <w:tr w:rsidR="00DB52B9" w:rsidRPr="00B037F5" w:rsidTr="00DB52B9">
        <w:trPr>
          <w:cnfStyle w:val="000000010000" w:firstRow="0" w:lastRow="0" w:firstColumn="0" w:lastColumn="0" w:oddVBand="0" w:evenVBand="0" w:oddHBand="0" w:evenHBand="1" w:firstRowFirstColumn="0" w:firstRowLastColumn="0" w:lastRowFirstColumn="0" w:lastRowLastColumn="0"/>
          <w:trHeight w:val="255"/>
          <w:jc w:val="center"/>
        </w:trPr>
        <w:tc>
          <w:tcPr>
            <w:tcW w:w="1518" w:type="dxa"/>
            <w:hideMark/>
          </w:tcPr>
          <w:p w:rsidR="00DB52B9" w:rsidRPr="00B037F5" w:rsidRDefault="00DB52B9" w:rsidP="0061740D">
            <w:pPr>
              <w:spacing w:after="0" w:line="240" w:lineRule="auto"/>
              <w:jc w:val="left"/>
              <w:rPr>
                <w:rFonts w:ascii="Verdana" w:hAnsi="Verdana" w:cs="Arial"/>
                <w:w w:val="100"/>
                <w:szCs w:val="18"/>
              </w:rPr>
            </w:pPr>
            <w:r w:rsidRPr="00B037F5">
              <w:rPr>
                <w:rFonts w:ascii="Verdana" w:hAnsi="Verdana" w:cs="Arial"/>
                <w:w w:val="100"/>
                <w:szCs w:val="18"/>
              </w:rPr>
              <w:t>20-24</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186,0</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169,7</w:t>
            </w:r>
          </w:p>
        </w:tc>
        <w:tc>
          <w:tcPr>
            <w:tcW w:w="115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162,8</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148,9</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139,5</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135,5</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126,2</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123,5</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117,0</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116,8</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121,1</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122,4</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120,2</w:t>
            </w:r>
          </w:p>
        </w:tc>
      </w:tr>
      <w:tr w:rsidR="00DB52B9" w:rsidRPr="00B037F5" w:rsidTr="00DB52B9">
        <w:trPr>
          <w:cnfStyle w:val="000000100000" w:firstRow="0" w:lastRow="0" w:firstColumn="0" w:lastColumn="0" w:oddVBand="0" w:evenVBand="0" w:oddHBand="1" w:evenHBand="0" w:firstRowFirstColumn="0" w:firstRowLastColumn="0" w:lastRowFirstColumn="0" w:lastRowLastColumn="0"/>
          <w:trHeight w:val="255"/>
          <w:jc w:val="center"/>
        </w:trPr>
        <w:tc>
          <w:tcPr>
            <w:tcW w:w="1518" w:type="dxa"/>
            <w:hideMark/>
          </w:tcPr>
          <w:p w:rsidR="00DB52B9" w:rsidRPr="00B037F5" w:rsidRDefault="00DB52B9" w:rsidP="0061740D">
            <w:pPr>
              <w:spacing w:after="0" w:line="240" w:lineRule="auto"/>
              <w:jc w:val="left"/>
              <w:rPr>
                <w:rFonts w:ascii="Verdana" w:hAnsi="Verdana" w:cs="Arial"/>
                <w:w w:val="100"/>
                <w:szCs w:val="18"/>
              </w:rPr>
            </w:pPr>
            <w:r w:rsidRPr="00B037F5">
              <w:rPr>
                <w:rFonts w:ascii="Verdana" w:hAnsi="Verdana" w:cs="Arial"/>
                <w:w w:val="100"/>
                <w:szCs w:val="18"/>
              </w:rPr>
              <w:t>25-29</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459,8</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452,5</w:t>
            </w:r>
          </w:p>
        </w:tc>
        <w:tc>
          <w:tcPr>
            <w:tcW w:w="115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439,7</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409,8</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386,6</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380,3</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374,2</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358,8</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337,7</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321,2</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318,6</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309,1</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316,8</w:t>
            </w:r>
          </w:p>
        </w:tc>
      </w:tr>
      <w:tr w:rsidR="00DB52B9" w:rsidRPr="00B037F5" w:rsidTr="00DB52B9">
        <w:trPr>
          <w:cnfStyle w:val="000000010000" w:firstRow="0" w:lastRow="0" w:firstColumn="0" w:lastColumn="0" w:oddVBand="0" w:evenVBand="0" w:oddHBand="0" w:evenHBand="1" w:firstRowFirstColumn="0" w:firstRowLastColumn="0" w:lastRowFirstColumn="0" w:lastRowLastColumn="0"/>
          <w:trHeight w:val="255"/>
          <w:jc w:val="center"/>
        </w:trPr>
        <w:tc>
          <w:tcPr>
            <w:tcW w:w="1518" w:type="dxa"/>
            <w:hideMark/>
          </w:tcPr>
          <w:p w:rsidR="00DB52B9" w:rsidRPr="00B037F5" w:rsidRDefault="00DB52B9" w:rsidP="0061740D">
            <w:pPr>
              <w:spacing w:after="0" w:line="240" w:lineRule="auto"/>
              <w:jc w:val="left"/>
              <w:rPr>
                <w:rFonts w:ascii="Verdana" w:hAnsi="Verdana" w:cs="Arial"/>
                <w:w w:val="100"/>
                <w:szCs w:val="18"/>
              </w:rPr>
            </w:pPr>
            <w:r w:rsidRPr="00B037F5">
              <w:rPr>
                <w:rFonts w:ascii="Verdana" w:hAnsi="Verdana" w:cs="Arial"/>
                <w:w w:val="100"/>
                <w:szCs w:val="18"/>
              </w:rPr>
              <w:t>30-44</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1.851,5</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1.844,9</w:t>
            </w:r>
          </w:p>
        </w:tc>
        <w:tc>
          <w:tcPr>
            <w:tcW w:w="115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1.810,8</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1.754,3</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1.714,8</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1.683,7</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1.656,1</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1.611,6</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1.588,6</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1.603,9</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1.599,4</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1.568,1</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1.566,2</w:t>
            </w:r>
          </w:p>
        </w:tc>
      </w:tr>
      <w:tr w:rsidR="00DB52B9" w:rsidRPr="00B037F5" w:rsidTr="00DB52B9">
        <w:trPr>
          <w:cnfStyle w:val="000000100000" w:firstRow="0" w:lastRow="0" w:firstColumn="0" w:lastColumn="0" w:oddVBand="0" w:evenVBand="0" w:oddHBand="1" w:evenHBand="0" w:firstRowFirstColumn="0" w:firstRowLastColumn="0" w:lastRowFirstColumn="0" w:lastRowLastColumn="0"/>
          <w:trHeight w:val="255"/>
          <w:jc w:val="center"/>
        </w:trPr>
        <w:tc>
          <w:tcPr>
            <w:tcW w:w="1518" w:type="dxa"/>
            <w:hideMark/>
          </w:tcPr>
          <w:p w:rsidR="00DB52B9" w:rsidRPr="00B037F5" w:rsidRDefault="00DB52B9" w:rsidP="0061740D">
            <w:pPr>
              <w:spacing w:after="0" w:line="240" w:lineRule="auto"/>
              <w:jc w:val="left"/>
              <w:rPr>
                <w:rFonts w:ascii="Verdana" w:hAnsi="Verdana" w:cs="Arial"/>
                <w:w w:val="100"/>
                <w:szCs w:val="18"/>
              </w:rPr>
            </w:pPr>
            <w:r w:rsidRPr="00B037F5">
              <w:rPr>
                <w:rFonts w:ascii="Verdana" w:hAnsi="Verdana" w:cs="Arial"/>
                <w:w w:val="100"/>
                <w:szCs w:val="18"/>
              </w:rPr>
              <w:t>45-64</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1.569,5</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1.561,5</w:t>
            </w:r>
          </w:p>
        </w:tc>
        <w:tc>
          <w:tcPr>
            <w:tcW w:w="115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1.534,1</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1.486,1</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1.463,4</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1.454,6</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1.438,0</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1.433,8</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1.397,1</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1.428,3</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1.426,1</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1.412,2</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1.413,3</w:t>
            </w:r>
          </w:p>
        </w:tc>
      </w:tr>
      <w:tr w:rsidR="00DB52B9" w:rsidRPr="00B037F5" w:rsidTr="00DB52B9">
        <w:trPr>
          <w:cnfStyle w:val="000000010000" w:firstRow="0" w:lastRow="0" w:firstColumn="0" w:lastColumn="0" w:oddVBand="0" w:evenVBand="0" w:oddHBand="0" w:evenHBand="1" w:firstRowFirstColumn="0" w:firstRowLastColumn="0" w:lastRowFirstColumn="0" w:lastRowLastColumn="0"/>
          <w:trHeight w:val="255"/>
          <w:jc w:val="center"/>
        </w:trPr>
        <w:tc>
          <w:tcPr>
            <w:tcW w:w="1518" w:type="dxa"/>
            <w:hideMark/>
          </w:tcPr>
          <w:p w:rsidR="00DB52B9" w:rsidRPr="00B037F5" w:rsidRDefault="00DB52B9" w:rsidP="0061740D">
            <w:pPr>
              <w:spacing w:after="0" w:line="240" w:lineRule="auto"/>
              <w:jc w:val="left"/>
              <w:rPr>
                <w:rFonts w:ascii="Verdana" w:hAnsi="Verdana" w:cs="Arial"/>
                <w:w w:val="100"/>
                <w:szCs w:val="18"/>
              </w:rPr>
            </w:pPr>
            <w:r w:rsidRPr="00B037F5">
              <w:rPr>
                <w:rFonts w:ascii="Verdana" w:hAnsi="Verdana" w:cs="Arial"/>
                <w:w w:val="100"/>
                <w:szCs w:val="18"/>
              </w:rPr>
              <w:t>65 +</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82,4</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77,6</w:t>
            </w:r>
          </w:p>
        </w:tc>
        <w:tc>
          <w:tcPr>
            <w:tcW w:w="115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72,7</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68,6</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63,0</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59,6</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57,3</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55,8</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52,8</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53,1</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54,8</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55,9</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56,2</w:t>
            </w:r>
          </w:p>
        </w:tc>
      </w:tr>
      <w:tr w:rsidR="00DB52B9" w:rsidRPr="00B037F5" w:rsidTr="00DB52B9">
        <w:trPr>
          <w:cnfStyle w:val="000000100000" w:firstRow="0" w:lastRow="0" w:firstColumn="0" w:lastColumn="0" w:oddVBand="0" w:evenVBand="0" w:oddHBand="1" w:evenHBand="0" w:firstRowFirstColumn="0" w:firstRowLastColumn="0" w:lastRowFirstColumn="0" w:lastRowLastColumn="0"/>
          <w:trHeight w:val="255"/>
          <w:jc w:val="center"/>
        </w:trPr>
        <w:tc>
          <w:tcPr>
            <w:tcW w:w="1518" w:type="dxa"/>
            <w:hideMark/>
          </w:tcPr>
          <w:p w:rsidR="00DB52B9" w:rsidRPr="00B037F5" w:rsidRDefault="00DB52B9" w:rsidP="0061740D">
            <w:pPr>
              <w:spacing w:after="0" w:line="240" w:lineRule="auto"/>
              <w:jc w:val="left"/>
              <w:rPr>
                <w:rFonts w:ascii="Verdana" w:hAnsi="Verdana" w:cs="Arial"/>
                <w:b/>
                <w:bCs/>
                <w:w w:val="100"/>
                <w:szCs w:val="18"/>
              </w:rPr>
            </w:pPr>
            <w:r w:rsidRPr="00B037F5">
              <w:rPr>
                <w:rFonts w:ascii="Verdana" w:hAnsi="Verdana" w:cs="Arial"/>
                <w:b/>
                <w:bCs/>
                <w:w w:val="100"/>
                <w:szCs w:val="18"/>
              </w:rPr>
              <w:t>Άνδρες</w:t>
            </w:r>
          </w:p>
        </w:tc>
        <w:tc>
          <w:tcPr>
            <w:tcW w:w="986" w:type="dxa"/>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2.458,3</w:t>
            </w:r>
          </w:p>
        </w:tc>
        <w:tc>
          <w:tcPr>
            <w:tcW w:w="986" w:type="dxa"/>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2.436,3</w:t>
            </w:r>
          </w:p>
        </w:tc>
        <w:tc>
          <w:tcPr>
            <w:tcW w:w="1156" w:type="dxa"/>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2.384,7</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2.281,8</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2.225,1</w:t>
            </w:r>
          </w:p>
        </w:tc>
        <w:tc>
          <w:tcPr>
            <w:tcW w:w="1072" w:type="dxa"/>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2.187,2</w:t>
            </w:r>
          </w:p>
        </w:tc>
        <w:tc>
          <w:tcPr>
            <w:tcW w:w="1072" w:type="dxa"/>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2.154,7</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2.106,1</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2.055,3</w:t>
            </w:r>
          </w:p>
        </w:tc>
        <w:tc>
          <w:tcPr>
            <w:tcW w:w="1072" w:type="dxa"/>
            <w:noWrap/>
            <w:vAlign w:val="to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2.076,5</w:t>
            </w:r>
          </w:p>
        </w:tc>
        <w:tc>
          <w:tcPr>
            <w:tcW w:w="1072" w:type="dxa"/>
            <w:noWrap/>
            <w:vAlign w:val="to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2.081,8</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2.047,6</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2.034,8</w:t>
            </w:r>
          </w:p>
        </w:tc>
      </w:tr>
      <w:tr w:rsidR="00DB52B9" w:rsidRPr="00B037F5" w:rsidTr="00DB52B9">
        <w:trPr>
          <w:cnfStyle w:val="000000010000" w:firstRow="0" w:lastRow="0" w:firstColumn="0" w:lastColumn="0" w:oddVBand="0" w:evenVBand="0" w:oddHBand="0" w:evenHBand="1" w:firstRowFirstColumn="0" w:firstRowLastColumn="0" w:lastRowFirstColumn="0" w:lastRowLastColumn="0"/>
          <w:trHeight w:val="255"/>
          <w:jc w:val="center"/>
        </w:trPr>
        <w:tc>
          <w:tcPr>
            <w:tcW w:w="1518" w:type="dxa"/>
            <w:noWrap/>
            <w:hideMark/>
          </w:tcPr>
          <w:p w:rsidR="00DB52B9" w:rsidRPr="00B037F5" w:rsidRDefault="00DB52B9" w:rsidP="0061740D">
            <w:pPr>
              <w:spacing w:after="0" w:line="240" w:lineRule="auto"/>
              <w:jc w:val="left"/>
              <w:rPr>
                <w:rFonts w:ascii="Verdana" w:hAnsi="Verdana" w:cs="Arial"/>
                <w:w w:val="100"/>
                <w:szCs w:val="18"/>
              </w:rPr>
            </w:pPr>
            <w:r w:rsidRPr="00B037F5">
              <w:rPr>
                <w:rFonts w:ascii="Verdana" w:hAnsi="Verdana" w:cs="Arial"/>
                <w:w w:val="100"/>
                <w:szCs w:val="18"/>
              </w:rPr>
              <w:t>15-19</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10,7</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13,2</w:t>
            </w:r>
          </w:p>
        </w:tc>
        <w:tc>
          <w:tcPr>
            <w:tcW w:w="115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14,7</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13,2</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12,6</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11,3</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12,1</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10,9</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8,3</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8,6</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8,8</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8,2</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6,6</w:t>
            </w:r>
          </w:p>
        </w:tc>
      </w:tr>
      <w:tr w:rsidR="00DB52B9" w:rsidRPr="00B037F5" w:rsidTr="00DB52B9">
        <w:trPr>
          <w:cnfStyle w:val="000000100000" w:firstRow="0" w:lastRow="0" w:firstColumn="0" w:lastColumn="0" w:oddVBand="0" w:evenVBand="0" w:oddHBand="1" w:evenHBand="0" w:firstRowFirstColumn="0" w:firstRowLastColumn="0" w:lastRowFirstColumn="0" w:lastRowLastColumn="0"/>
          <w:trHeight w:val="255"/>
          <w:jc w:val="center"/>
        </w:trPr>
        <w:tc>
          <w:tcPr>
            <w:tcW w:w="1518" w:type="dxa"/>
            <w:noWrap/>
            <w:hideMark/>
          </w:tcPr>
          <w:p w:rsidR="00DB52B9" w:rsidRPr="00B037F5" w:rsidRDefault="00DB52B9" w:rsidP="0061740D">
            <w:pPr>
              <w:spacing w:after="0" w:line="240" w:lineRule="auto"/>
              <w:jc w:val="left"/>
              <w:rPr>
                <w:rFonts w:ascii="Verdana" w:hAnsi="Verdana" w:cs="Arial"/>
                <w:w w:val="100"/>
                <w:szCs w:val="18"/>
              </w:rPr>
            </w:pPr>
            <w:r w:rsidRPr="00B037F5">
              <w:rPr>
                <w:rFonts w:ascii="Verdana" w:hAnsi="Verdana" w:cs="Arial"/>
                <w:w w:val="100"/>
                <w:szCs w:val="18"/>
              </w:rPr>
              <w:t>20-24</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109,0</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99,5</w:t>
            </w:r>
          </w:p>
        </w:tc>
        <w:tc>
          <w:tcPr>
            <w:tcW w:w="115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95,6</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86,7</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82,7</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81,1</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76,7</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73,3</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70,9</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70,0</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73,9</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72,8</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70,3</w:t>
            </w:r>
          </w:p>
        </w:tc>
      </w:tr>
      <w:tr w:rsidR="00DB52B9" w:rsidRPr="00B037F5" w:rsidTr="00DB52B9">
        <w:trPr>
          <w:cnfStyle w:val="000000010000" w:firstRow="0" w:lastRow="0" w:firstColumn="0" w:lastColumn="0" w:oddVBand="0" w:evenVBand="0" w:oddHBand="0" w:evenHBand="1" w:firstRowFirstColumn="0" w:firstRowLastColumn="0" w:lastRowFirstColumn="0" w:lastRowLastColumn="0"/>
          <w:trHeight w:val="255"/>
          <w:jc w:val="center"/>
        </w:trPr>
        <w:tc>
          <w:tcPr>
            <w:tcW w:w="1518" w:type="dxa"/>
            <w:noWrap/>
            <w:hideMark/>
          </w:tcPr>
          <w:p w:rsidR="00DB52B9" w:rsidRPr="00B037F5" w:rsidRDefault="00DB52B9" w:rsidP="0061740D">
            <w:pPr>
              <w:spacing w:after="0" w:line="240" w:lineRule="auto"/>
              <w:jc w:val="left"/>
              <w:rPr>
                <w:rFonts w:ascii="Verdana" w:hAnsi="Verdana" w:cs="Arial"/>
                <w:w w:val="100"/>
                <w:szCs w:val="18"/>
              </w:rPr>
            </w:pPr>
            <w:r w:rsidRPr="00B037F5">
              <w:rPr>
                <w:rFonts w:ascii="Verdana" w:hAnsi="Verdana" w:cs="Arial"/>
                <w:w w:val="100"/>
                <w:szCs w:val="18"/>
              </w:rPr>
              <w:t>25-29</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260,2</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259,8</w:t>
            </w:r>
          </w:p>
        </w:tc>
        <w:tc>
          <w:tcPr>
            <w:tcW w:w="115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255,5</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234,5</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217,6</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211,2</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213,1</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199,4</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186,6</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179,5</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180,5</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175,4</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173,9</w:t>
            </w:r>
          </w:p>
        </w:tc>
      </w:tr>
      <w:tr w:rsidR="00DB52B9" w:rsidRPr="00B037F5" w:rsidTr="00DB52B9">
        <w:trPr>
          <w:cnfStyle w:val="000000100000" w:firstRow="0" w:lastRow="0" w:firstColumn="0" w:lastColumn="0" w:oddVBand="0" w:evenVBand="0" w:oddHBand="1" w:evenHBand="0" w:firstRowFirstColumn="0" w:firstRowLastColumn="0" w:lastRowFirstColumn="0" w:lastRowLastColumn="0"/>
          <w:trHeight w:val="255"/>
          <w:jc w:val="center"/>
        </w:trPr>
        <w:tc>
          <w:tcPr>
            <w:tcW w:w="1518" w:type="dxa"/>
            <w:noWrap/>
            <w:hideMark/>
          </w:tcPr>
          <w:p w:rsidR="00DB52B9" w:rsidRPr="00B037F5" w:rsidRDefault="00DB52B9" w:rsidP="0061740D">
            <w:pPr>
              <w:spacing w:after="0" w:line="240" w:lineRule="auto"/>
              <w:jc w:val="left"/>
              <w:rPr>
                <w:rFonts w:ascii="Verdana" w:hAnsi="Verdana" w:cs="Arial"/>
                <w:w w:val="100"/>
                <w:szCs w:val="18"/>
              </w:rPr>
            </w:pPr>
            <w:r w:rsidRPr="00B037F5">
              <w:rPr>
                <w:rFonts w:ascii="Verdana" w:hAnsi="Verdana" w:cs="Arial"/>
                <w:w w:val="100"/>
                <w:szCs w:val="18"/>
              </w:rPr>
              <w:t>30-44</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1.068,9</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1.066,1</w:t>
            </w:r>
          </w:p>
        </w:tc>
        <w:tc>
          <w:tcPr>
            <w:tcW w:w="115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1.046,7</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1.008,1</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986,4</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965,5</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946,4</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926,3</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917,4</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929,5</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926,6</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910,5</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906,4</w:t>
            </w:r>
          </w:p>
        </w:tc>
      </w:tr>
      <w:tr w:rsidR="00DB52B9" w:rsidRPr="00B037F5" w:rsidTr="00DB52B9">
        <w:trPr>
          <w:cnfStyle w:val="000000010000" w:firstRow="0" w:lastRow="0" w:firstColumn="0" w:lastColumn="0" w:oddVBand="0" w:evenVBand="0" w:oddHBand="0" w:evenHBand="1" w:firstRowFirstColumn="0" w:firstRowLastColumn="0" w:lastRowFirstColumn="0" w:lastRowLastColumn="0"/>
          <w:trHeight w:val="255"/>
          <w:jc w:val="center"/>
        </w:trPr>
        <w:tc>
          <w:tcPr>
            <w:tcW w:w="1518" w:type="dxa"/>
            <w:noWrap/>
            <w:hideMark/>
          </w:tcPr>
          <w:p w:rsidR="00DB52B9" w:rsidRPr="00B037F5" w:rsidRDefault="00DB52B9" w:rsidP="0061740D">
            <w:pPr>
              <w:spacing w:after="0" w:line="240" w:lineRule="auto"/>
              <w:jc w:val="left"/>
              <w:rPr>
                <w:rFonts w:ascii="Verdana" w:hAnsi="Verdana" w:cs="Arial"/>
                <w:w w:val="100"/>
                <w:szCs w:val="18"/>
              </w:rPr>
            </w:pPr>
            <w:r w:rsidRPr="00B037F5">
              <w:rPr>
                <w:rFonts w:ascii="Verdana" w:hAnsi="Verdana" w:cs="Arial"/>
                <w:w w:val="100"/>
                <w:szCs w:val="18"/>
              </w:rPr>
              <w:t>45-64</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951,3</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943,8</w:t>
            </w:r>
          </w:p>
        </w:tc>
        <w:tc>
          <w:tcPr>
            <w:tcW w:w="115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921,5</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891,8</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880,9</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876,1</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864,9</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855,1</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834,9</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850,9</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853,3</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842,3</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837,6</w:t>
            </w:r>
          </w:p>
        </w:tc>
      </w:tr>
      <w:tr w:rsidR="00DB52B9" w:rsidRPr="00B037F5" w:rsidTr="00DB52B9">
        <w:trPr>
          <w:cnfStyle w:val="000000100000" w:firstRow="0" w:lastRow="0" w:firstColumn="0" w:lastColumn="0" w:oddVBand="0" w:evenVBand="0" w:oddHBand="1" w:evenHBand="0" w:firstRowFirstColumn="0" w:firstRowLastColumn="0" w:lastRowFirstColumn="0" w:lastRowLastColumn="0"/>
          <w:trHeight w:val="255"/>
          <w:jc w:val="center"/>
        </w:trPr>
        <w:tc>
          <w:tcPr>
            <w:tcW w:w="1518" w:type="dxa"/>
            <w:noWrap/>
            <w:hideMark/>
          </w:tcPr>
          <w:p w:rsidR="00DB52B9" w:rsidRPr="00B037F5" w:rsidRDefault="00DB52B9" w:rsidP="0061740D">
            <w:pPr>
              <w:spacing w:after="0" w:line="240" w:lineRule="auto"/>
              <w:jc w:val="left"/>
              <w:rPr>
                <w:rFonts w:ascii="Verdana" w:hAnsi="Verdana" w:cs="Arial"/>
                <w:w w:val="100"/>
                <w:szCs w:val="18"/>
              </w:rPr>
            </w:pPr>
            <w:r w:rsidRPr="00B037F5">
              <w:rPr>
                <w:rFonts w:ascii="Verdana" w:hAnsi="Verdana" w:cs="Arial"/>
                <w:w w:val="100"/>
                <w:szCs w:val="18"/>
              </w:rPr>
              <w:t>65 +</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58,2</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53,9</w:t>
            </w:r>
          </w:p>
        </w:tc>
        <w:tc>
          <w:tcPr>
            <w:tcW w:w="115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50,7</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47,5</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44,9</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41,9</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41,5</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41,1</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37,1</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37,9</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38,8</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38,3</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40,0</w:t>
            </w:r>
          </w:p>
        </w:tc>
      </w:tr>
      <w:tr w:rsidR="00DB52B9" w:rsidRPr="00B037F5" w:rsidTr="00DB52B9">
        <w:trPr>
          <w:cnfStyle w:val="000000010000" w:firstRow="0" w:lastRow="0" w:firstColumn="0" w:lastColumn="0" w:oddVBand="0" w:evenVBand="0" w:oddHBand="0" w:evenHBand="1" w:firstRowFirstColumn="0" w:firstRowLastColumn="0" w:lastRowFirstColumn="0" w:lastRowLastColumn="0"/>
          <w:trHeight w:val="255"/>
          <w:jc w:val="center"/>
        </w:trPr>
        <w:tc>
          <w:tcPr>
            <w:tcW w:w="1518" w:type="dxa"/>
            <w:hideMark/>
          </w:tcPr>
          <w:p w:rsidR="00DB52B9" w:rsidRPr="00B037F5" w:rsidRDefault="00DB52B9" w:rsidP="0061740D">
            <w:pPr>
              <w:spacing w:after="0" w:line="240" w:lineRule="auto"/>
              <w:jc w:val="left"/>
              <w:rPr>
                <w:rFonts w:ascii="Verdana" w:hAnsi="Verdana" w:cs="Arial"/>
                <w:b/>
                <w:bCs/>
                <w:w w:val="100"/>
                <w:szCs w:val="18"/>
              </w:rPr>
            </w:pPr>
            <w:r w:rsidRPr="00B037F5">
              <w:rPr>
                <w:rFonts w:ascii="Verdana" w:hAnsi="Verdana" w:cs="Arial"/>
                <w:b/>
                <w:bCs/>
                <w:w w:val="100"/>
                <w:szCs w:val="18"/>
              </w:rPr>
              <w:t>Γυναίκες</w:t>
            </w:r>
          </w:p>
        </w:tc>
        <w:tc>
          <w:tcPr>
            <w:tcW w:w="986" w:type="dxa"/>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1.707,2</w:t>
            </w:r>
          </w:p>
        </w:tc>
        <w:tc>
          <w:tcPr>
            <w:tcW w:w="986" w:type="dxa"/>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1.688,0</w:t>
            </w:r>
          </w:p>
        </w:tc>
        <w:tc>
          <w:tcPr>
            <w:tcW w:w="1156" w:type="dxa"/>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1.656,1</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1.605,1</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1.559,9</w:t>
            </w:r>
          </w:p>
        </w:tc>
        <w:tc>
          <w:tcPr>
            <w:tcW w:w="1072" w:type="dxa"/>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1.542,7</w:t>
            </w:r>
          </w:p>
        </w:tc>
        <w:tc>
          <w:tcPr>
            <w:tcW w:w="1072" w:type="dxa"/>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1.513,3</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1.490,9</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1.448,9</w:t>
            </w:r>
          </w:p>
        </w:tc>
        <w:tc>
          <w:tcPr>
            <w:tcW w:w="1072" w:type="dxa"/>
            <w:noWrap/>
            <w:vAlign w:val="to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1.458,6</w:t>
            </w:r>
          </w:p>
        </w:tc>
        <w:tc>
          <w:tcPr>
            <w:tcW w:w="1072" w:type="dxa"/>
            <w:noWrap/>
            <w:vAlign w:val="to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1.451,8</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1.432,3</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b/>
                <w:szCs w:val="18"/>
              </w:rPr>
            </w:pPr>
            <w:r w:rsidRPr="00B037F5">
              <w:rPr>
                <w:rFonts w:ascii="Verdana" w:hAnsi="Verdana"/>
                <w:b/>
                <w:szCs w:val="18"/>
              </w:rPr>
              <w:t>1.448,9</w:t>
            </w:r>
          </w:p>
        </w:tc>
      </w:tr>
      <w:tr w:rsidR="00DB52B9" w:rsidRPr="00B037F5" w:rsidTr="00DB52B9">
        <w:trPr>
          <w:cnfStyle w:val="000000100000" w:firstRow="0" w:lastRow="0" w:firstColumn="0" w:lastColumn="0" w:oddVBand="0" w:evenVBand="0" w:oddHBand="1" w:evenHBand="0" w:firstRowFirstColumn="0" w:firstRowLastColumn="0" w:lastRowFirstColumn="0" w:lastRowLastColumn="0"/>
          <w:trHeight w:val="255"/>
          <w:jc w:val="center"/>
        </w:trPr>
        <w:tc>
          <w:tcPr>
            <w:tcW w:w="1518" w:type="dxa"/>
            <w:noWrap/>
            <w:hideMark/>
          </w:tcPr>
          <w:p w:rsidR="00DB52B9" w:rsidRPr="00B037F5" w:rsidRDefault="00DB52B9" w:rsidP="0061740D">
            <w:pPr>
              <w:spacing w:after="0" w:line="240" w:lineRule="auto"/>
              <w:jc w:val="left"/>
              <w:rPr>
                <w:rFonts w:ascii="Verdana" w:hAnsi="Verdana" w:cs="Arial"/>
                <w:w w:val="100"/>
                <w:szCs w:val="18"/>
              </w:rPr>
            </w:pPr>
            <w:r w:rsidRPr="00B037F5">
              <w:rPr>
                <w:rFonts w:ascii="Verdana" w:hAnsi="Verdana" w:cs="Arial"/>
                <w:w w:val="100"/>
                <w:szCs w:val="18"/>
              </w:rPr>
              <w:t>15-19</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5,5</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4,9</w:t>
            </w:r>
          </w:p>
        </w:tc>
        <w:tc>
          <w:tcPr>
            <w:tcW w:w="115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5,9</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6,0</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5,1</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5,0</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4,0</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2,7</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2,7</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3,1</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4,8</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4,0</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4,4</w:t>
            </w:r>
          </w:p>
        </w:tc>
      </w:tr>
      <w:tr w:rsidR="00DB52B9" w:rsidRPr="00B037F5" w:rsidTr="00DB52B9">
        <w:trPr>
          <w:cnfStyle w:val="000000010000" w:firstRow="0" w:lastRow="0" w:firstColumn="0" w:lastColumn="0" w:oddVBand="0" w:evenVBand="0" w:oddHBand="0" w:evenHBand="1" w:firstRowFirstColumn="0" w:firstRowLastColumn="0" w:lastRowFirstColumn="0" w:lastRowLastColumn="0"/>
          <w:trHeight w:val="255"/>
          <w:jc w:val="center"/>
        </w:trPr>
        <w:tc>
          <w:tcPr>
            <w:tcW w:w="1518" w:type="dxa"/>
            <w:noWrap/>
            <w:hideMark/>
          </w:tcPr>
          <w:p w:rsidR="00DB52B9" w:rsidRPr="00B037F5" w:rsidRDefault="00DB52B9" w:rsidP="0061740D">
            <w:pPr>
              <w:spacing w:after="0" w:line="240" w:lineRule="auto"/>
              <w:jc w:val="left"/>
              <w:rPr>
                <w:rFonts w:ascii="Verdana" w:hAnsi="Verdana" w:cs="Arial"/>
                <w:w w:val="100"/>
                <w:szCs w:val="18"/>
              </w:rPr>
            </w:pPr>
            <w:r w:rsidRPr="00B037F5">
              <w:rPr>
                <w:rFonts w:ascii="Verdana" w:hAnsi="Verdana" w:cs="Arial"/>
                <w:w w:val="100"/>
                <w:szCs w:val="18"/>
              </w:rPr>
              <w:t>20-24</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77,0</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70,1</w:t>
            </w:r>
          </w:p>
        </w:tc>
        <w:tc>
          <w:tcPr>
            <w:tcW w:w="115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67,2</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62,2</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56,8</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54,3</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49,5</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50,1</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46,1</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46,8</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47,2</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49,5</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49,9</w:t>
            </w:r>
          </w:p>
        </w:tc>
      </w:tr>
      <w:tr w:rsidR="00DB52B9" w:rsidRPr="00B037F5" w:rsidTr="00DB52B9">
        <w:trPr>
          <w:cnfStyle w:val="000000100000" w:firstRow="0" w:lastRow="0" w:firstColumn="0" w:lastColumn="0" w:oddVBand="0" w:evenVBand="0" w:oddHBand="1" w:evenHBand="0" w:firstRowFirstColumn="0" w:firstRowLastColumn="0" w:lastRowFirstColumn="0" w:lastRowLastColumn="0"/>
          <w:trHeight w:val="255"/>
          <w:jc w:val="center"/>
        </w:trPr>
        <w:tc>
          <w:tcPr>
            <w:tcW w:w="1518" w:type="dxa"/>
            <w:noWrap/>
            <w:hideMark/>
          </w:tcPr>
          <w:p w:rsidR="00DB52B9" w:rsidRPr="00B037F5" w:rsidRDefault="00DB52B9" w:rsidP="0061740D">
            <w:pPr>
              <w:spacing w:after="0" w:line="240" w:lineRule="auto"/>
              <w:jc w:val="left"/>
              <w:rPr>
                <w:rFonts w:ascii="Verdana" w:hAnsi="Verdana" w:cs="Arial"/>
                <w:w w:val="100"/>
                <w:szCs w:val="18"/>
              </w:rPr>
            </w:pPr>
            <w:r w:rsidRPr="00B037F5">
              <w:rPr>
                <w:rFonts w:ascii="Verdana" w:hAnsi="Verdana" w:cs="Arial"/>
                <w:w w:val="100"/>
                <w:szCs w:val="18"/>
              </w:rPr>
              <w:t>25-29</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199,6</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192,7</w:t>
            </w:r>
          </w:p>
        </w:tc>
        <w:tc>
          <w:tcPr>
            <w:tcW w:w="115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184,3</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175,3</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168,9</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169,0</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161,2</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159,4</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151,1</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141,7</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138,1</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133,7</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142,9</w:t>
            </w:r>
          </w:p>
        </w:tc>
      </w:tr>
      <w:tr w:rsidR="00DB52B9" w:rsidRPr="00B037F5" w:rsidTr="00DB52B9">
        <w:trPr>
          <w:cnfStyle w:val="000000010000" w:firstRow="0" w:lastRow="0" w:firstColumn="0" w:lastColumn="0" w:oddVBand="0" w:evenVBand="0" w:oddHBand="0" w:evenHBand="1" w:firstRowFirstColumn="0" w:firstRowLastColumn="0" w:lastRowFirstColumn="0" w:lastRowLastColumn="0"/>
          <w:trHeight w:val="255"/>
          <w:jc w:val="center"/>
        </w:trPr>
        <w:tc>
          <w:tcPr>
            <w:tcW w:w="1518" w:type="dxa"/>
            <w:noWrap/>
            <w:hideMark/>
          </w:tcPr>
          <w:p w:rsidR="00DB52B9" w:rsidRPr="00B037F5" w:rsidRDefault="00DB52B9" w:rsidP="0061740D">
            <w:pPr>
              <w:spacing w:after="0" w:line="240" w:lineRule="auto"/>
              <w:jc w:val="left"/>
              <w:rPr>
                <w:rFonts w:ascii="Verdana" w:hAnsi="Verdana" w:cs="Arial"/>
                <w:w w:val="100"/>
                <w:szCs w:val="18"/>
              </w:rPr>
            </w:pPr>
            <w:r w:rsidRPr="00B037F5">
              <w:rPr>
                <w:rFonts w:ascii="Verdana" w:hAnsi="Verdana" w:cs="Arial"/>
                <w:w w:val="100"/>
                <w:szCs w:val="18"/>
              </w:rPr>
              <w:t>30-44</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782,7</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778,7</w:t>
            </w:r>
          </w:p>
        </w:tc>
        <w:tc>
          <w:tcPr>
            <w:tcW w:w="115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764,1</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746,2</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728,4</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718,1</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709,7</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685,3</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671,2</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674,3</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672,9</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657,6</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659,8</w:t>
            </w:r>
          </w:p>
        </w:tc>
      </w:tr>
      <w:tr w:rsidR="00DB52B9" w:rsidRPr="00B037F5" w:rsidTr="00DB52B9">
        <w:trPr>
          <w:cnfStyle w:val="000000100000" w:firstRow="0" w:lastRow="0" w:firstColumn="0" w:lastColumn="0" w:oddVBand="0" w:evenVBand="0" w:oddHBand="1" w:evenHBand="0" w:firstRowFirstColumn="0" w:firstRowLastColumn="0" w:lastRowFirstColumn="0" w:lastRowLastColumn="0"/>
          <w:trHeight w:val="255"/>
          <w:jc w:val="center"/>
        </w:trPr>
        <w:tc>
          <w:tcPr>
            <w:tcW w:w="1518" w:type="dxa"/>
            <w:noWrap/>
            <w:hideMark/>
          </w:tcPr>
          <w:p w:rsidR="00DB52B9" w:rsidRPr="00B037F5" w:rsidRDefault="00DB52B9" w:rsidP="0061740D">
            <w:pPr>
              <w:spacing w:after="0" w:line="240" w:lineRule="auto"/>
              <w:jc w:val="left"/>
              <w:rPr>
                <w:rFonts w:ascii="Verdana" w:hAnsi="Verdana" w:cs="Arial"/>
                <w:w w:val="100"/>
                <w:szCs w:val="18"/>
              </w:rPr>
            </w:pPr>
            <w:r w:rsidRPr="00B037F5">
              <w:rPr>
                <w:rFonts w:ascii="Verdana" w:hAnsi="Verdana" w:cs="Arial"/>
                <w:w w:val="100"/>
                <w:szCs w:val="18"/>
              </w:rPr>
              <w:t>45-64</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618,2</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617,7</w:t>
            </w:r>
          </w:p>
        </w:tc>
        <w:tc>
          <w:tcPr>
            <w:tcW w:w="115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612,7</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594,3</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582,6</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578,5</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573,1</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578,7</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562,2</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577,4</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572,8</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569,9</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575,7</w:t>
            </w:r>
          </w:p>
        </w:tc>
      </w:tr>
      <w:tr w:rsidR="00DB52B9" w:rsidRPr="00B037F5" w:rsidTr="00DB52B9">
        <w:trPr>
          <w:cnfStyle w:val="000000010000" w:firstRow="0" w:lastRow="0" w:firstColumn="0" w:lastColumn="0" w:oddVBand="0" w:evenVBand="0" w:oddHBand="0" w:evenHBand="1" w:firstRowFirstColumn="0" w:firstRowLastColumn="0" w:lastRowFirstColumn="0" w:lastRowLastColumn="0"/>
          <w:trHeight w:val="255"/>
          <w:jc w:val="center"/>
        </w:trPr>
        <w:tc>
          <w:tcPr>
            <w:tcW w:w="1518" w:type="dxa"/>
            <w:noWrap/>
            <w:hideMark/>
          </w:tcPr>
          <w:p w:rsidR="00DB52B9" w:rsidRPr="00B037F5" w:rsidRDefault="00DB52B9" w:rsidP="0061740D">
            <w:pPr>
              <w:spacing w:after="0" w:line="240" w:lineRule="auto"/>
              <w:jc w:val="left"/>
              <w:rPr>
                <w:rFonts w:ascii="Verdana" w:hAnsi="Verdana" w:cs="Arial"/>
                <w:w w:val="100"/>
                <w:szCs w:val="18"/>
              </w:rPr>
            </w:pPr>
            <w:r w:rsidRPr="00B037F5">
              <w:rPr>
                <w:rFonts w:ascii="Verdana" w:hAnsi="Verdana" w:cs="Arial"/>
                <w:w w:val="100"/>
                <w:szCs w:val="18"/>
              </w:rPr>
              <w:t>65 +</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24,2</w:t>
            </w:r>
          </w:p>
        </w:tc>
        <w:tc>
          <w:tcPr>
            <w:tcW w:w="98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23,7</w:t>
            </w:r>
          </w:p>
        </w:tc>
        <w:tc>
          <w:tcPr>
            <w:tcW w:w="1156"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22,0</w:t>
            </w:r>
          </w:p>
        </w:tc>
        <w:tc>
          <w:tcPr>
            <w:tcW w:w="986"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21,1</w:t>
            </w:r>
          </w:p>
        </w:tc>
        <w:tc>
          <w:tcPr>
            <w:tcW w:w="1072" w:type="dxa"/>
            <w:tcBorders>
              <w:lef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18,1</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17,7</w:t>
            </w:r>
          </w:p>
        </w:tc>
        <w:tc>
          <w:tcPr>
            <w:tcW w:w="1072" w:type="dxa"/>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15,8</w:t>
            </w:r>
          </w:p>
        </w:tc>
        <w:tc>
          <w:tcPr>
            <w:tcW w:w="1072" w:type="dxa"/>
            <w:tcBorders>
              <w:right w:val="double" w:sz="4" w:space="0" w:color="A6A6A6" w:themeColor="background1" w:themeShade="A6"/>
            </w:tcBorders>
            <w:noWra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14,7</w:t>
            </w:r>
          </w:p>
        </w:tc>
        <w:tc>
          <w:tcPr>
            <w:tcW w:w="1072" w:type="dxa"/>
            <w:tcBorders>
              <w:lef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15,6</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15,2</w:t>
            </w:r>
          </w:p>
        </w:tc>
        <w:tc>
          <w:tcPr>
            <w:tcW w:w="1072" w:type="dxa"/>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16,1</w:t>
            </w:r>
          </w:p>
        </w:tc>
        <w:tc>
          <w:tcPr>
            <w:tcW w:w="1072" w:type="dxa"/>
            <w:tcBorders>
              <w:right w:val="double" w:sz="4" w:space="0" w:color="A6A6A6" w:themeColor="background1" w:themeShade="A6"/>
            </w:tcBorders>
            <w:noWrap/>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17,6</w:t>
            </w:r>
          </w:p>
        </w:tc>
        <w:tc>
          <w:tcPr>
            <w:tcW w:w="1072" w:type="dxa"/>
            <w:tcBorders>
              <w:left w:val="double" w:sz="4" w:space="0" w:color="A6A6A6" w:themeColor="background1" w:themeShade="A6"/>
            </w:tcBorders>
            <w:vAlign w:val="top"/>
          </w:tcPr>
          <w:p w:rsidR="00DB52B9" w:rsidRPr="00B037F5" w:rsidRDefault="00DB52B9" w:rsidP="00DB52B9">
            <w:pPr>
              <w:spacing w:after="0" w:line="240" w:lineRule="auto"/>
              <w:jc w:val="center"/>
              <w:rPr>
                <w:rFonts w:ascii="Verdana" w:hAnsi="Verdana"/>
                <w:szCs w:val="18"/>
              </w:rPr>
            </w:pPr>
            <w:r w:rsidRPr="00B037F5">
              <w:rPr>
                <w:rFonts w:ascii="Verdana" w:hAnsi="Verdana"/>
                <w:szCs w:val="18"/>
              </w:rPr>
              <w:t>16,2</w:t>
            </w:r>
          </w:p>
        </w:tc>
      </w:tr>
      <w:tr w:rsidR="00DB52B9" w:rsidRPr="00B037F5" w:rsidTr="00DB52B9">
        <w:trPr>
          <w:cnfStyle w:val="000000100000" w:firstRow="0" w:lastRow="0" w:firstColumn="0" w:lastColumn="0" w:oddVBand="0" w:evenVBand="0" w:oddHBand="1" w:evenHBand="0" w:firstRowFirstColumn="0" w:firstRowLastColumn="0" w:lastRowFirstColumn="0" w:lastRowLastColumn="0"/>
          <w:trHeight w:val="240"/>
          <w:jc w:val="center"/>
        </w:trPr>
        <w:tc>
          <w:tcPr>
            <w:tcW w:w="15280" w:type="dxa"/>
            <w:gridSpan w:val="14"/>
            <w:noWrap/>
            <w:hideMark/>
          </w:tcPr>
          <w:p w:rsidR="00DB52B9" w:rsidRPr="00B037F5" w:rsidRDefault="00DB52B9" w:rsidP="0061740D">
            <w:pPr>
              <w:pStyle w:val="PINAKAS"/>
              <w:spacing w:before="0" w:after="0"/>
              <w:rPr>
                <w:rFonts w:ascii="Verdana" w:hAnsi="Verdana"/>
                <w:i/>
                <w:w w:val="100"/>
                <w:szCs w:val="18"/>
              </w:rPr>
            </w:pPr>
            <w:r w:rsidRPr="00B037F5">
              <w:rPr>
                <w:rFonts w:ascii="Verdana" w:hAnsi="Verdana"/>
                <w:i/>
                <w:w w:val="100"/>
                <w:szCs w:val="18"/>
              </w:rPr>
              <w:t xml:space="preserve">Σε χιλ. άτομα </w:t>
            </w:r>
          </w:p>
          <w:p w:rsidR="00DB52B9" w:rsidRPr="00B037F5" w:rsidRDefault="00DB52B9" w:rsidP="0061740D">
            <w:pPr>
              <w:pStyle w:val="PINAKAS"/>
              <w:spacing w:before="0" w:after="0"/>
              <w:jc w:val="right"/>
              <w:rPr>
                <w:rFonts w:ascii="Verdana" w:hAnsi="Verdana"/>
                <w:i/>
                <w:w w:val="100"/>
                <w:szCs w:val="18"/>
              </w:rPr>
            </w:pPr>
            <w:r w:rsidRPr="00B037F5">
              <w:rPr>
                <w:rFonts w:ascii="Verdana" w:hAnsi="Verdana"/>
                <w:i/>
                <w:w w:val="100"/>
                <w:szCs w:val="18"/>
              </w:rPr>
              <w:t>Πηγή: ΕΛ.ΣΤΑΤ. Έρευνα Εργατικού Δυναμικού</w:t>
            </w:r>
          </w:p>
        </w:tc>
      </w:tr>
    </w:tbl>
    <w:p w:rsidR="00EC05F1" w:rsidRPr="00B037F5" w:rsidRDefault="00EC05F1" w:rsidP="0061740D"/>
    <w:p w:rsidR="005C280C" w:rsidRPr="00B037F5" w:rsidRDefault="005C280C" w:rsidP="0061740D"/>
    <w:p w:rsidR="005C280C" w:rsidRPr="00B037F5" w:rsidRDefault="005C280C" w:rsidP="0061740D">
      <w:pPr>
        <w:sectPr w:rsidR="005C280C" w:rsidRPr="00B037F5" w:rsidSect="006851B2">
          <w:pgSz w:w="16838" w:h="11906" w:orient="landscape"/>
          <w:pgMar w:top="1134" w:right="1440" w:bottom="851" w:left="851" w:header="709" w:footer="709" w:gutter="0"/>
          <w:cols w:space="708"/>
          <w:docGrid w:linePitch="360"/>
        </w:sectPr>
      </w:pPr>
    </w:p>
    <w:tbl>
      <w:tblPr>
        <w:tblStyle w:val="20100"/>
        <w:tblpPr w:leftFromText="180" w:rightFromText="180" w:vertAnchor="page" w:horzAnchor="margin" w:tblpXSpec="center" w:tblpY="1034"/>
        <w:tblW w:w="5394" w:type="pct"/>
        <w:tblLayout w:type="fixed"/>
        <w:tblLook w:val="04A0" w:firstRow="1" w:lastRow="0" w:firstColumn="1" w:lastColumn="0" w:noHBand="0" w:noVBand="1"/>
      </w:tblPr>
      <w:tblGrid>
        <w:gridCol w:w="2912"/>
        <w:gridCol w:w="960"/>
        <w:gridCol w:w="1019"/>
        <w:gridCol w:w="1051"/>
        <w:gridCol w:w="1057"/>
        <w:gridCol w:w="1077"/>
        <w:gridCol w:w="949"/>
        <w:gridCol w:w="1022"/>
        <w:gridCol w:w="1057"/>
        <w:gridCol w:w="956"/>
        <w:gridCol w:w="1000"/>
        <w:gridCol w:w="1051"/>
        <w:gridCol w:w="933"/>
        <w:gridCol w:w="882"/>
      </w:tblGrid>
      <w:tr w:rsidR="00011E0D" w:rsidRPr="00B037F5" w:rsidTr="00C44796">
        <w:trPr>
          <w:cnfStyle w:val="100000000000" w:firstRow="1" w:lastRow="0" w:firstColumn="0" w:lastColumn="0" w:oddVBand="0" w:evenVBand="0" w:oddHBand="0" w:evenHBand="0" w:firstRowFirstColumn="0" w:firstRowLastColumn="0" w:lastRowFirstColumn="0" w:lastRowLastColumn="0"/>
          <w:trHeight w:val="57"/>
        </w:trPr>
        <w:tc>
          <w:tcPr>
            <w:tcW w:w="5000" w:type="pct"/>
            <w:gridSpan w:val="14"/>
            <w:noWrap/>
            <w:hideMark/>
          </w:tcPr>
          <w:p w:rsidR="00011E0D" w:rsidRPr="00B037F5" w:rsidRDefault="00011E0D" w:rsidP="00C44796">
            <w:pPr>
              <w:spacing w:after="0" w:line="240" w:lineRule="auto"/>
              <w:jc w:val="center"/>
              <w:rPr>
                <w:rFonts w:ascii="Verdana" w:hAnsi="Verdana" w:cs="Arial"/>
                <w:w w:val="100"/>
              </w:rPr>
            </w:pPr>
            <w:r w:rsidRPr="00B037F5">
              <w:rPr>
                <w:rFonts w:ascii="Verdana" w:hAnsi="Verdana" w:cs="Arial"/>
                <w:w w:val="100"/>
                <w:sz w:val="22"/>
                <w:szCs w:val="22"/>
              </w:rPr>
              <w:lastRenderedPageBreak/>
              <w:t>Πίνακας Β</w:t>
            </w:r>
            <w:r w:rsidR="00DB52B9" w:rsidRPr="00B037F5">
              <w:rPr>
                <w:rFonts w:ascii="Verdana" w:hAnsi="Verdana" w:cs="Arial"/>
                <w:w w:val="100"/>
                <w:sz w:val="22"/>
                <w:szCs w:val="22"/>
              </w:rPr>
              <w:t>.</w:t>
            </w:r>
            <w:r w:rsidRPr="00B037F5">
              <w:rPr>
                <w:rFonts w:ascii="Verdana" w:hAnsi="Verdana" w:cs="Arial"/>
                <w:w w:val="100"/>
                <w:sz w:val="22"/>
                <w:szCs w:val="22"/>
              </w:rPr>
              <w:t xml:space="preserve"> Απασχόληση ανά κλάδο </w:t>
            </w:r>
            <w:r w:rsidR="00D6635C" w:rsidRPr="00B037F5">
              <w:rPr>
                <w:rFonts w:ascii="Verdana" w:hAnsi="Verdana" w:cs="Arial"/>
                <w:w w:val="100"/>
                <w:sz w:val="22"/>
                <w:szCs w:val="22"/>
              </w:rPr>
              <w:t>οικονομικής δραστηριότητας (201</w:t>
            </w:r>
            <w:r w:rsidR="00C44796" w:rsidRPr="00B037F5">
              <w:rPr>
                <w:rFonts w:ascii="Verdana" w:hAnsi="Verdana" w:cs="Arial"/>
                <w:w w:val="100"/>
                <w:sz w:val="22"/>
                <w:szCs w:val="22"/>
              </w:rPr>
              <w:t>1</w:t>
            </w:r>
            <w:r w:rsidRPr="00B037F5">
              <w:rPr>
                <w:rFonts w:ascii="Verdana" w:hAnsi="Verdana" w:cs="Arial"/>
                <w:w w:val="100"/>
                <w:sz w:val="22"/>
                <w:szCs w:val="22"/>
              </w:rPr>
              <w:t>-201</w:t>
            </w:r>
            <w:r w:rsidR="00C44796" w:rsidRPr="00B037F5">
              <w:rPr>
                <w:rFonts w:ascii="Verdana" w:hAnsi="Verdana" w:cs="Arial"/>
                <w:w w:val="100"/>
                <w:sz w:val="22"/>
                <w:szCs w:val="22"/>
              </w:rPr>
              <w:t>4</w:t>
            </w:r>
            <w:r w:rsidRPr="00B037F5">
              <w:rPr>
                <w:rFonts w:ascii="Verdana" w:hAnsi="Verdana" w:cs="Arial"/>
                <w:w w:val="100"/>
                <w:sz w:val="22"/>
                <w:szCs w:val="22"/>
              </w:rPr>
              <w:t>), ανά 3μηνο</w:t>
            </w:r>
          </w:p>
        </w:tc>
      </w:tr>
      <w:tr w:rsidR="00DB52B9" w:rsidRPr="00B037F5" w:rsidTr="00C44796">
        <w:trPr>
          <w:cnfStyle w:val="000000100000" w:firstRow="0" w:lastRow="0" w:firstColumn="0" w:lastColumn="0" w:oddVBand="0" w:evenVBand="0" w:oddHBand="1" w:evenHBand="0" w:firstRowFirstColumn="0" w:firstRowLastColumn="0" w:lastRowFirstColumn="0" w:lastRowLastColumn="0"/>
          <w:trHeight w:val="57"/>
        </w:trPr>
        <w:tc>
          <w:tcPr>
            <w:tcW w:w="914" w:type="pct"/>
            <w:noWrap/>
            <w:hideMark/>
          </w:tcPr>
          <w:p w:rsidR="00DB52B9" w:rsidRPr="00B037F5" w:rsidRDefault="00DB52B9" w:rsidP="00C44796">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 xml:space="preserve">Κλάδοι </w:t>
            </w:r>
          </w:p>
        </w:tc>
        <w:tc>
          <w:tcPr>
            <w:tcW w:w="301" w:type="pct"/>
            <w:hideMark/>
          </w:tcPr>
          <w:p w:rsidR="00DB52B9" w:rsidRPr="00B037F5" w:rsidRDefault="00DB52B9" w:rsidP="00C44796">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Α 2011</w:t>
            </w:r>
          </w:p>
        </w:tc>
        <w:tc>
          <w:tcPr>
            <w:tcW w:w="320" w:type="pct"/>
            <w:hideMark/>
          </w:tcPr>
          <w:p w:rsidR="00DB52B9" w:rsidRPr="00B037F5" w:rsidRDefault="00DB52B9" w:rsidP="00C44796">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Β 2011</w:t>
            </w:r>
          </w:p>
        </w:tc>
        <w:tc>
          <w:tcPr>
            <w:tcW w:w="330" w:type="pct"/>
            <w:hideMark/>
          </w:tcPr>
          <w:p w:rsidR="00DB52B9" w:rsidRPr="00B037F5" w:rsidRDefault="00DB52B9" w:rsidP="00C44796">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Γ 2011</w:t>
            </w:r>
          </w:p>
        </w:tc>
        <w:tc>
          <w:tcPr>
            <w:tcW w:w="332" w:type="pct"/>
            <w:tcBorders>
              <w:right w:val="double" w:sz="4" w:space="0" w:color="A6A6A6" w:themeColor="background1" w:themeShade="A6"/>
            </w:tcBorders>
            <w:hideMark/>
          </w:tcPr>
          <w:p w:rsidR="00DB52B9" w:rsidRPr="00B037F5" w:rsidRDefault="00DB52B9" w:rsidP="00C44796">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Δ 2011</w:t>
            </w:r>
          </w:p>
        </w:tc>
        <w:tc>
          <w:tcPr>
            <w:tcW w:w="338" w:type="pct"/>
            <w:tcBorders>
              <w:left w:val="double" w:sz="4" w:space="0" w:color="A6A6A6" w:themeColor="background1" w:themeShade="A6"/>
            </w:tcBorders>
            <w:hideMark/>
          </w:tcPr>
          <w:p w:rsidR="00DB52B9" w:rsidRPr="00B037F5" w:rsidRDefault="00DB52B9" w:rsidP="00C44796">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Α 2012</w:t>
            </w:r>
          </w:p>
        </w:tc>
        <w:tc>
          <w:tcPr>
            <w:tcW w:w="298" w:type="pct"/>
            <w:hideMark/>
          </w:tcPr>
          <w:p w:rsidR="00DB52B9" w:rsidRPr="00B037F5" w:rsidRDefault="00DB52B9" w:rsidP="00C44796">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Β 2012</w:t>
            </w:r>
          </w:p>
        </w:tc>
        <w:tc>
          <w:tcPr>
            <w:tcW w:w="321" w:type="pct"/>
            <w:hideMark/>
          </w:tcPr>
          <w:p w:rsidR="00DB52B9" w:rsidRPr="00B037F5" w:rsidRDefault="00DB52B9" w:rsidP="00C44796">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Γ 2012</w:t>
            </w:r>
          </w:p>
        </w:tc>
        <w:tc>
          <w:tcPr>
            <w:tcW w:w="332" w:type="pct"/>
            <w:tcBorders>
              <w:right w:val="double" w:sz="4" w:space="0" w:color="A6A6A6" w:themeColor="background1" w:themeShade="A6"/>
            </w:tcBorders>
            <w:hideMark/>
          </w:tcPr>
          <w:p w:rsidR="00DB52B9" w:rsidRPr="00B037F5" w:rsidRDefault="00DB52B9" w:rsidP="00C44796">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Δ 2012</w:t>
            </w:r>
          </w:p>
        </w:tc>
        <w:tc>
          <w:tcPr>
            <w:tcW w:w="300" w:type="pct"/>
            <w:tcBorders>
              <w:left w:val="double" w:sz="4" w:space="0" w:color="A6A6A6" w:themeColor="background1" w:themeShade="A6"/>
            </w:tcBorders>
            <w:hideMark/>
          </w:tcPr>
          <w:p w:rsidR="00DB52B9" w:rsidRPr="00B037F5" w:rsidRDefault="00DB52B9" w:rsidP="00C44796">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Α 2013</w:t>
            </w:r>
          </w:p>
        </w:tc>
        <w:tc>
          <w:tcPr>
            <w:tcW w:w="314" w:type="pct"/>
            <w:hideMark/>
          </w:tcPr>
          <w:p w:rsidR="00DB52B9" w:rsidRPr="00B037F5" w:rsidRDefault="00DB52B9" w:rsidP="00C44796">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Β 201</w:t>
            </w:r>
            <w:r w:rsidRPr="00B037F5">
              <w:rPr>
                <w:rFonts w:ascii="Verdana" w:hAnsi="Verdana" w:cs="Arial"/>
                <w:b/>
                <w:bCs/>
                <w:w w:val="100"/>
                <w:sz w:val="16"/>
                <w:szCs w:val="16"/>
                <w:lang w:val="en-US"/>
              </w:rPr>
              <w:t>3</w:t>
            </w:r>
          </w:p>
        </w:tc>
        <w:tc>
          <w:tcPr>
            <w:tcW w:w="330" w:type="pct"/>
            <w:hideMark/>
          </w:tcPr>
          <w:p w:rsidR="00DB52B9" w:rsidRPr="00B037F5" w:rsidRDefault="00DB52B9" w:rsidP="00C44796">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Γ 201</w:t>
            </w:r>
            <w:r w:rsidRPr="00B037F5">
              <w:rPr>
                <w:rFonts w:ascii="Verdana" w:hAnsi="Verdana" w:cs="Arial"/>
                <w:b/>
                <w:bCs/>
                <w:w w:val="100"/>
                <w:sz w:val="16"/>
                <w:szCs w:val="16"/>
                <w:lang w:val="en-US"/>
              </w:rPr>
              <w:t>3</w:t>
            </w:r>
          </w:p>
        </w:tc>
        <w:tc>
          <w:tcPr>
            <w:tcW w:w="293" w:type="pct"/>
            <w:tcBorders>
              <w:right w:val="double" w:sz="4" w:space="0" w:color="A6A6A6" w:themeColor="background1" w:themeShade="A6"/>
            </w:tcBorders>
            <w:hideMark/>
          </w:tcPr>
          <w:p w:rsidR="00DB52B9" w:rsidRPr="00B037F5" w:rsidRDefault="00DB52B9" w:rsidP="00C44796">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Δ 201</w:t>
            </w:r>
            <w:r w:rsidRPr="00B037F5">
              <w:rPr>
                <w:rFonts w:ascii="Verdana" w:hAnsi="Verdana" w:cs="Arial"/>
                <w:b/>
                <w:bCs/>
                <w:w w:val="100"/>
                <w:sz w:val="16"/>
                <w:szCs w:val="16"/>
                <w:lang w:val="en-US"/>
              </w:rPr>
              <w:t>3</w:t>
            </w:r>
          </w:p>
        </w:tc>
        <w:tc>
          <w:tcPr>
            <w:tcW w:w="277" w:type="pct"/>
            <w:tcBorders>
              <w:left w:val="double" w:sz="4" w:space="0" w:color="A6A6A6" w:themeColor="background1" w:themeShade="A6"/>
            </w:tcBorders>
          </w:tcPr>
          <w:p w:rsidR="00DB52B9" w:rsidRPr="00B037F5" w:rsidRDefault="00DB52B9" w:rsidP="00C44796">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Α 201</w:t>
            </w:r>
            <w:r w:rsidRPr="00B037F5">
              <w:rPr>
                <w:rFonts w:ascii="Verdana" w:hAnsi="Verdana" w:cs="Arial"/>
                <w:b/>
                <w:bCs/>
                <w:w w:val="100"/>
                <w:sz w:val="16"/>
                <w:szCs w:val="16"/>
                <w:lang w:val="en-US"/>
              </w:rPr>
              <w:t>4</w:t>
            </w:r>
          </w:p>
        </w:tc>
      </w:tr>
      <w:tr w:rsidR="00DB52B9" w:rsidRPr="00B037F5" w:rsidTr="00C44796">
        <w:trPr>
          <w:cnfStyle w:val="000000010000" w:firstRow="0" w:lastRow="0" w:firstColumn="0" w:lastColumn="0" w:oddVBand="0" w:evenVBand="0" w:oddHBand="0" w:evenHBand="1" w:firstRowFirstColumn="0" w:firstRowLastColumn="0" w:lastRowFirstColumn="0" w:lastRowLastColumn="0"/>
          <w:trHeight w:val="57"/>
        </w:trPr>
        <w:tc>
          <w:tcPr>
            <w:tcW w:w="5000" w:type="pct"/>
            <w:gridSpan w:val="14"/>
            <w:noWrap/>
            <w:hideMark/>
          </w:tcPr>
          <w:p w:rsidR="00DB52B9" w:rsidRPr="00B037F5" w:rsidRDefault="00DB52B9" w:rsidP="00C44796">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Πρωτογενής Τομέας</w:t>
            </w:r>
          </w:p>
        </w:tc>
      </w:tr>
      <w:tr w:rsidR="00DB52B9" w:rsidRPr="00B037F5" w:rsidTr="00C44796">
        <w:trPr>
          <w:cnfStyle w:val="000000100000" w:firstRow="0" w:lastRow="0" w:firstColumn="0" w:lastColumn="0" w:oddVBand="0" w:evenVBand="0" w:oddHBand="1" w:evenHBand="0" w:firstRowFirstColumn="0" w:firstRowLastColumn="0" w:lastRowFirstColumn="0" w:lastRowLastColumn="0"/>
          <w:trHeight w:val="57"/>
        </w:trPr>
        <w:tc>
          <w:tcPr>
            <w:tcW w:w="914" w:type="pct"/>
            <w:hideMark/>
          </w:tcPr>
          <w:p w:rsidR="00DB52B9" w:rsidRPr="00B037F5" w:rsidRDefault="00DB52B9"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Γεωργία, Δασοκομία και Αλιεία</w:t>
            </w:r>
          </w:p>
        </w:tc>
        <w:tc>
          <w:tcPr>
            <w:tcW w:w="301"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512,9</w:t>
            </w:r>
          </w:p>
        </w:tc>
        <w:tc>
          <w:tcPr>
            <w:tcW w:w="320"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503,6</w:t>
            </w:r>
          </w:p>
        </w:tc>
        <w:tc>
          <w:tcPr>
            <w:tcW w:w="330"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497,3</w:t>
            </w:r>
          </w:p>
        </w:tc>
        <w:tc>
          <w:tcPr>
            <w:tcW w:w="332" w:type="pct"/>
            <w:tcBorders>
              <w:righ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488,9</w:t>
            </w:r>
          </w:p>
        </w:tc>
        <w:tc>
          <w:tcPr>
            <w:tcW w:w="338" w:type="pct"/>
            <w:tcBorders>
              <w:lef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480,8</w:t>
            </w:r>
          </w:p>
        </w:tc>
        <w:tc>
          <w:tcPr>
            <w:tcW w:w="298"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484,3</w:t>
            </w:r>
          </w:p>
        </w:tc>
        <w:tc>
          <w:tcPr>
            <w:tcW w:w="321"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481,7</w:t>
            </w:r>
          </w:p>
        </w:tc>
        <w:tc>
          <w:tcPr>
            <w:tcW w:w="332" w:type="pct"/>
            <w:tcBorders>
              <w:righ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475,2</w:t>
            </w:r>
          </w:p>
        </w:tc>
        <w:tc>
          <w:tcPr>
            <w:tcW w:w="300" w:type="pct"/>
            <w:tcBorders>
              <w:left w:val="double" w:sz="4" w:space="0" w:color="A6A6A6" w:themeColor="background1" w:themeShade="A6"/>
            </w:tcBorders>
            <w:noWrap/>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475,4</w:t>
            </w:r>
          </w:p>
        </w:tc>
        <w:tc>
          <w:tcPr>
            <w:tcW w:w="314" w:type="pct"/>
            <w:noWrap/>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481,1</w:t>
            </w:r>
          </w:p>
        </w:tc>
        <w:tc>
          <w:tcPr>
            <w:tcW w:w="330" w:type="pct"/>
            <w:noWrap/>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488,8</w:t>
            </w:r>
          </w:p>
        </w:tc>
        <w:tc>
          <w:tcPr>
            <w:tcW w:w="293" w:type="pct"/>
            <w:tcBorders>
              <w:right w:val="double" w:sz="4" w:space="0" w:color="A6A6A6" w:themeColor="background1" w:themeShade="A6"/>
            </w:tcBorders>
            <w:noWrap/>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478,9</w:t>
            </w:r>
          </w:p>
        </w:tc>
        <w:tc>
          <w:tcPr>
            <w:tcW w:w="277" w:type="pct"/>
            <w:tcBorders>
              <w:left w:val="double" w:sz="4" w:space="0" w:color="A6A6A6" w:themeColor="background1" w:themeShade="A6"/>
            </w:tcBorders>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479,6</w:t>
            </w:r>
          </w:p>
        </w:tc>
      </w:tr>
      <w:tr w:rsidR="00DB52B9" w:rsidRPr="00B037F5" w:rsidTr="00C44796">
        <w:trPr>
          <w:cnfStyle w:val="000000010000" w:firstRow="0" w:lastRow="0" w:firstColumn="0" w:lastColumn="0" w:oddVBand="0" w:evenVBand="0" w:oddHBand="0" w:evenHBand="1" w:firstRowFirstColumn="0" w:firstRowLastColumn="0" w:lastRowFirstColumn="0" w:lastRowLastColumn="0"/>
          <w:trHeight w:val="57"/>
        </w:trPr>
        <w:tc>
          <w:tcPr>
            <w:tcW w:w="5000" w:type="pct"/>
            <w:gridSpan w:val="14"/>
            <w:noWrap/>
            <w:hideMark/>
          </w:tcPr>
          <w:p w:rsidR="00DB52B9" w:rsidRPr="00B037F5" w:rsidRDefault="00DB52B9" w:rsidP="00C44796">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Δευτερογενής Τομέας</w:t>
            </w:r>
          </w:p>
        </w:tc>
      </w:tr>
      <w:tr w:rsidR="00DB52B9" w:rsidRPr="00B037F5" w:rsidTr="00C44796">
        <w:trPr>
          <w:cnfStyle w:val="000000100000" w:firstRow="0" w:lastRow="0" w:firstColumn="0" w:lastColumn="0" w:oddVBand="0" w:evenVBand="0" w:oddHBand="1" w:evenHBand="0" w:firstRowFirstColumn="0" w:firstRowLastColumn="0" w:lastRowFirstColumn="0" w:lastRowLastColumn="0"/>
          <w:trHeight w:val="57"/>
        </w:trPr>
        <w:tc>
          <w:tcPr>
            <w:tcW w:w="914" w:type="pct"/>
            <w:hideMark/>
          </w:tcPr>
          <w:p w:rsidR="00DB52B9" w:rsidRPr="00B037F5" w:rsidRDefault="00DB52B9"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Ορυχεία και Λατομεία</w:t>
            </w:r>
          </w:p>
        </w:tc>
        <w:tc>
          <w:tcPr>
            <w:tcW w:w="301"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10,7 </w:t>
            </w:r>
          </w:p>
        </w:tc>
        <w:tc>
          <w:tcPr>
            <w:tcW w:w="320"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10,1 </w:t>
            </w:r>
          </w:p>
        </w:tc>
        <w:tc>
          <w:tcPr>
            <w:tcW w:w="330" w:type="pct"/>
            <w:tcBorders>
              <w:righ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12,2 </w:t>
            </w:r>
          </w:p>
        </w:tc>
        <w:tc>
          <w:tcPr>
            <w:tcW w:w="332" w:type="pct"/>
            <w:tcBorders>
              <w:lef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11,8 </w:t>
            </w:r>
          </w:p>
        </w:tc>
        <w:tc>
          <w:tcPr>
            <w:tcW w:w="338"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11,2 </w:t>
            </w:r>
          </w:p>
        </w:tc>
        <w:tc>
          <w:tcPr>
            <w:tcW w:w="298"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9,9 </w:t>
            </w:r>
          </w:p>
        </w:tc>
        <w:tc>
          <w:tcPr>
            <w:tcW w:w="321"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12,6 </w:t>
            </w:r>
          </w:p>
        </w:tc>
        <w:tc>
          <w:tcPr>
            <w:tcW w:w="332" w:type="pct"/>
            <w:tcBorders>
              <w:righ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10,6 </w:t>
            </w:r>
          </w:p>
        </w:tc>
        <w:tc>
          <w:tcPr>
            <w:tcW w:w="300" w:type="pct"/>
            <w:tcBorders>
              <w:left w:val="double" w:sz="4" w:space="0" w:color="A6A6A6" w:themeColor="background1" w:themeShade="A6"/>
            </w:tcBorders>
            <w:noWrap/>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10,0 </w:t>
            </w:r>
          </w:p>
        </w:tc>
        <w:tc>
          <w:tcPr>
            <w:tcW w:w="314" w:type="pct"/>
            <w:noWrap/>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10,7 </w:t>
            </w:r>
          </w:p>
        </w:tc>
        <w:tc>
          <w:tcPr>
            <w:tcW w:w="330" w:type="pct"/>
            <w:noWrap/>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8,9 </w:t>
            </w:r>
          </w:p>
        </w:tc>
        <w:tc>
          <w:tcPr>
            <w:tcW w:w="293" w:type="pct"/>
            <w:tcBorders>
              <w:right w:val="double" w:sz="4" w:space="0" w:color="A6A6A6" w:themeColor="background1" w:themeShade="A6"/>
            </w:tcBorders>
            <w:noWrap/>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8,8 </w:t>
            </w:r>
          </w:p>
        </w:tc>
        <w:tc>
          <w:tcPr>
            <w:tcW w:w="277" w:type="pct"/>
            <w:tcBorders>
              <w:left w:val="double" w:sz="4" w:space="0" w:color="A6A6A6" w:themeColor="background1" w:themeShade="A6"/>
            </w:tcBorders>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10,3 </w:t>
            </w:r>
          </w:p>
        </w:tc>
      </w:tr>
      <w:tr w:rsidR="00DB52B9" w:rsidRPr="00B037F5" w:rsidTr="00C44796">
        <w:trPr>
          <w:cnfStyle w:val="000000010000" w:firstRow="0" w:lastRow="0" w:firstColumn="0" w:lastColumn="0" w:oddVBand="0" w:evenVBand="0" w:oddHBand="0" w:evenHBand="1" w:firstRowFirstColumn="0" w:firstRowLastColumn="0" w:lastRowFirstColumn="0" w:lastRowLastColumn="0"/>
          <w:trHeight w:val="57"/>
        </w:trPr>
        <w:tc>
          <w:tcPr>
            <w:tcW w:w="914" w:type="pct"/>
            <w:hideMark/>
          </w:tcPr>
          <w:p w:rsidR="00DB52B9" w:rsidRPr="00B037F5" w:rsidRDefault="00DB52B9"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Μεταποίηση</w:t>
            </w:r>
          </w:p>
        </w:tc>
        <w:tc>
          <w:tcPr>
            <w:tcW w:w="301"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435,2 </w:t>
            </w:r>
          </w:p>
        </w:tc>
        <w:tc>
          <w:tcPr>
            <w:tcW w:w="320"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410,7 </w:t>
            </w:r>
          </w:p>
        </w:tc>
        <w:tc>
          <w:tcPr>
            <w:tcW w:w="330" w:type="pct"/>
            <w:tcBorders>
              <w:righ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412,1 </w:t>
            </w:r>
          </w:p>
        </w:tc>
        <w:tc>
          <w:tcPr>
            <w:tcW w:w="332" w:type="pct"/>
            <w:tcBorders>
              <w:lef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380,8 </w:t>
            </w:r>
          </w:p>
        </w:tc>
        <w:tc>
          <w:tcPr>
            <w:tcW w:w="338"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367,8 </w:t>
            </w:r>
          </w:p>
        </w:tc>
        <w:tc>
          <w:tcPr>
            <w:tcW w:w="298"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351,0 </w:t>
            </w:r>
          </w:p>
        </w:tc>
        <w:tc>
          <w:tcPr>
            <w:tcW w:w="321"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347,2 </w:t>
            </w:r>
          </w:p>
        </w:tc>
        <w:tc>
          <w:tcPr>
            <w:tcW w:w="332" w:type="pct"/>
            <w:tcBorders>
              <w:righ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339,7 </w:t>
            </w:r>
          </w:p>
        </w:tc>
        <w:tc>
          <w:tcPr>
            <w:tcW w:w="300" w:type="pct"/>
            <w:tcBorders>
              <w:left w:val="double" w:sz="4" w:space="0" w:color="A6A6A6" w:themeColor="background1" w:themeShade="A6"/>
            </w:tcBorders>
            <w:noWrap/>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329,3 </w:t>
            </w:r>
          </w:p>
        </w:tc>
        <w:tc>
          <w:tcPr>
            <w:tcW w:w="314" w:type="pct"/>
            <w:noWrap/>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326,8 </w:t>
            </w:r>
          </w:p>
        </w:tc>
        <w:tc>
          <w:tcPr>
            <w:tcW w:w="330" w:type="pct"/>
            <w:noWrap/>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324,3 </w:t>
            </w:r>
          </w:p>
        </w:tc>
        <w:tc>
          <w:tcPr>
            <w:tcW w:w="293" w:type="pct"/>
            <w:tcBorders>
              <w:right w:val="double" w:sz="4" w:space="0" w:color="A6A6A6" w:themeColor="background1" w:themeShade="A6"/>
            </w:tcBorders>
            <w:noWrap/>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318,5 </w:t>
            </w:r>
          </w:p>
        </w:tc>
        <w:tc>
          <w:tcPr>
            <w:tcW w:w="277" w:type="pct"/>
            <w:tcBorders>
              <w:left w:val="double" w:sz="4" w:space="0" w:color="A6A6A6" w:themeColor="background1" w:themeShade="A6"/>
            </w:tcBorders>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315,3 </w:t>
            </w:r>
          </w:p>
        </w:tc>
      </w:tr>
      <w:tr w:rsidR="00DB52B9" w:rsidRPr="00B037F5" w:rsidTr="00C44796">
        <w:trPr>
          <w:cnfStyle w:val="000000100000" w:firstRow="0" w:lastRow="0" w:firstColumn="0" w:lastColumn="0" w:oddVBand="0" w:evenVBand="0" w:oddHBand="1" w:evenHBand="0" w:firstRowFirstColumn="0" w:firstRowLastColumn="0" w:lastRowFirstColumn="0" w:lastRowLastColumn="0"/>
          <w:trHeight w:val="57"/>
        </w:trPr>
        <w:tc>
          <w:tcPr>
            <w:tcW w:w="914" w:type="pct"/>
            <w:hideMark/>
          </w:tcPr>
          <w:p w:rsidR="00DB52B9" w:rsidRPr="00B037F5" w:rsidRDefault="00DB52B9"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Παροχή ηλεκτρικού ρεύματος, φυσικού αερίου, ατμού και κλιματισμού</w:t>
            </w:r>
          </w:p>
        </w:tc>
        <w:tc>
          <w:tcPr>
            <w:tcW w:w="301"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24,1 </w:t>
            </w:r>
          </w:p>
        </w:tc>
        <w:tc>
          <w:tcPr>
            <w:tcW w:w="320"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22,3 </w:t>
            </w:r>
          </w:p>
        </w:tc>
        <w:tc>
          <w:tcPr>
            <w:tcW w:w="330" w:type="pct"/>
            <w:tcBorders>
              <w:righ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24,6 </w:t>
            </w:r>
          </w:p>
        </w:tc>
        <w:tc>
          <w:tcPr>
            <w:tcW w:w="332" w:type="pct"/>
            <w:tcBorders>
              <w:lef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25,7 </w:t>
            </w:r>
          </w:p>
        </w:tc>
        <w:tc>
          <w:tcPr>
            <w:tcW w:w="338"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25,1 </w:t>
            </w:r>
          </w:p>
        </w:tc>
        <w:tc>
          <w:tcPr>
            <w:tcW w:w="298"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25,6 </w:t>
            </w:r>
          </w:p>
        </w:tc>
        <w:tc>
          <w:tcPr>
            <w:tcW w:w="321"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26,7 </w:t>
            </w:r>
          </w:p>
        </w:tc>
        <w:tc>
          <w:tcPr>
            <w:tcW w:w="332" w:type="pct"/>
            <w:tcBorders>
              <w:righ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26,6 </w:t>
            </w:r>
          </w:p>
        </w:tc>
        <w:tc>
          <w:tcPr>
            <w:tcW w:w="300" w:type="pct"/>
            <w:tcBorders>
              <w:lef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28,7</w:t>
            </w:r>
          </w:p>
        </w:tc>
        <w:tc>
          <w:tcPr>
            <w:tcW w:w="314"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26,5</w:t>
            </w:r>
          </w:p>
        </w:tc>
        <w:tc>
          <w:tcPr>
            <w:tcW w:w="330"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26,4</w:t>
            </w:r>
          </w:p>
        </w:tc>
        <w:tc>
          <w:tcPr>
            <w:tcW w:w="293" w:type="pct"/>
            <w:tcBorders>
              <w:righ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29,2</w:t>
            </w:r>
          </w:p>
        </w:tc>
        <w:tc>
          <w:tcPr>
            <w:tcW w:w="277" w:type="pct"/>
            <w:tcBorders>
              <w:left w:val="double" w:sz="4" w:space="0" w:color="A6A6A6" w:themeColor="background1" w:themeShade="A6"/>
            </w:tcBorders>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28,7</w:t>
            </w:r>
          </w:p>
        </w:tc>
      </w:tr>
      <w:tr w:rsidR="00DB52B9" w:rsidRPr="00B037F5" w:rsidTr="00C44796">
        <w:trPr>
          <w:cnfStyle w:val="000000010000" w:firstRow="0" w:lastRow="0" w:firstColumn="0" w:lastColumn="0" w:oddVBand="0" w:evenVBand="0" w:oddHBand="0" w:evenHBand="1" w:firstRowFirstColumn="0" w:firstRowLastColumn="0" w:lastRowFirstColumn="0" w:lastRowLastColumn="0"/>
          <w:trHeight w:val="57"/>
        </w:trPr>
        <w:tc>
          <w:tcPr>
            <w:tcW w:w="914" w:type="pct"/>
            <w:hideMark/>
          </w:tcPr>
          <w:p w:rsidR="00DB52B9" w:rsidRPr="00B037F5" w:rsidRDefault="00DB52B9"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Παροχή νερού, επεξεργασία λυμάτων, διαχείριση αποβλήτων και δραστηριότητες εξυγίανσης</w:t>
            </w:r>
          </w:p>
        </w:tc>
        <w:tc>
          <w:tcPr>
            <w:tcW w:w="301"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26,8 </w:t>
            </w:r>
          </w:p>
        </w:tc>
        <w:tc>
          <w:tcPr>
            <w:tcW w:w="320"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27,6 </w:t>
            </w:r>
          </w:p>
        </w:tc>
        <w:tc>
          <w:tcPr>
            <w:tcW w:w="330" w:type="pct"/>
            <w:tcBorders>
              <w:righ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25,8 </w:t>
            </w:r>
          </w:p>
        </w:tc>
        <w:tc>
          <w:tcPr>
            <w:tcW w:w="332" w:type="pct"/>
            <w:tcBorders>
              <w:lef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25,2 </w:t>
            </w:r>
          </w:p>
        </w:tc>
        <w:tc>
          <w:tcPr>
            <w:tcW w:w="338"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22,4 </w:t>
            </w:r>
          </w:p>
        </w:tc>
        <w:tc>
          <w:tcPr>
            <w:tcW w:w="298"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19,7 </w:t>
            </w:r>
          </w:p>
        </w:tc>
        <w:tc>
          <w:tcPr>
            <w:tcW w:w="321"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22,3 </w:t>
            </w:r>
          </w:p>
        </w:tc>
        <w:tc>
          <w:tcPr>
            <w:tcW w:w="332" w:type="pct"/>
            <w:tcBorders>
              <w:righ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22,9 </w:t>
            </w:r>
          </w:p>
        </w:tc>
        <w:tc>
          <w:tcPr>
            <w:tcW w:w="300" w:type="pct"/>
            <w:tcBorders>
              <w:lef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19,3</w:t>
            </w:r>
          </w:p>
        </w:tc>
        <w:tc>
          <w:tcPr>
            <w:tcW w:w="314"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22,9</w:t>
            </w:r>
          </w:p>
        </w:tc>
        <w:tc>
          <w:tcPr>
            <w:tcW w:w="330"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23,0</w:t>
            </w:r>
          </w:p>
        </w:tc>
        <w:tc>
          <w:tcPr>
            <w:tcW w:w="293" w:type="pct"/>
            <w:tcBorders>
              <w:righ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23,8</w:t>
            </w:r>
          </w:p>
        </w:tc>
        <w:tc>
          <w:tcPr>
            <w:tcW w:w="277" w:type="pct"/>
            <w:tcBorders>
              <w:left w:val="double" w:sz="4" w:space="0" w:color="A6A6A6" w:themeColor="background1" w:themeShade="A6"/>
            </w:tcBorders>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23,0</w:t>
            </w:r>
          </w:p>
        </w:tc>
      </w:tr>
      <w:tr w:rsidR="00DB52B9" w:rsidRPr="00B037F5" w:rsidTr="00C44796">
        <w:trPr>
          <w:cnfStyle w:val="000000100000" w:firstRow="0" w:lastRow="0" w:firstColumn="0" w:lastColumn="0" w:oddVBand="0" w:evenVBand="0" w:oddHBand="1" w:evenHBand="0" w:firstRowFirstColumn="0" w:firstRowLastColumn="0" w:lastRowFirstColumn="0" w:lastRowLastColumn="0"/>
          <w:trHeight w:val="57"/>
        </w:trPr>
        <w:tc>
          <w:tcPr>
            <w:tcW w:w="914" w:type="pct"/>
            <w:hideMark/>
          </w:tcPr>
          <w:p w:rsidR="00DB52B9" w:rsidRPr="00B037F5" w:rsidRDefault="00DB52B9"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Κατασκευές</w:t>
            </w:r>
          </w:p>
        </w:tc>
        <w:tc>
          <w:tcPr>
            <w:tcW w:w="301"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263,6 </w:t>
            </w:r>
          </w:p>
        </w:tc>
        <w:tc>
          <w:tcPr>
            <w:tcW w:w="320"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258,7 </w:t>
            </w:r>
          </w:p>
        </w:tc>
        <w:tc>
          <w:tcPr>
            <w:tcW w:w="330" w:type="pct"/>
            <w:tcBorders>
              <w:righ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238,0 </w:t>
            </w:r>
          </w:p>
        </w:tc>
        <w:tc>
          <w:tcPr>
            <w:tcW w:w="332" w:type="pct"/>
            <w:tcBorders>
              <w:lef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222,9 </w:t>
            </w:r>
          </w:p>
        </w:tc>
        <w:tc>
          <w:tcPr>
            <w:tcW w:w="338"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214,5 </w:t>
            </w:r>
          </w:p>
        </w:tc>
        <w:tc>
          <w:tcPr>
            <w:tcW w:w="298"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208,8 </w:t>
            </w:r>
          </w:p>
        </w:tc>
        <w:tc>
          <w:tcPr>
            <w:tcW w:w="321" w:type="pct"/>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198,9 </w:t>
            </w:r>
          </w:p>
        </w:tc>
        <w:tc>
          <w:tcPr>
            <w:tcW w:w="332" w:type="pct"/>
            <w:tcBorders>
              <w:right w:val="double" w:sz="4" w:space="0" w:color="A6A6A6" w:themeColor="background1" w:themeShade="A6"/>
            </w:tcBorders>
            <w:noWra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181,4 </w:t>
            </w:r>
          </w:p>
        </w:tc>
        <w:tc>
          <w:tcPr>
            <w:tcW w:w="300" w:type="pct"/>
            <w:tcBorders>
              <w:left w:val="double" w:sz="4" w:space="0" w:color="A6A6A6" w:themeColor="background1" w:themeShade="A6"/>
            </w:tcBorders>
            <w:noWrap/>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171,0 </w:t>
            </w:r>
          </w:p>
        </w:tc>
        <w:tc>
          <w:tcPr>
            <w:tcW w:w="314" w:type="pct"/>
            <w:noWrap/>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165,4 </w:t>
            </w:r>
          </w:p>
        </w:tc>
        <w:tc>
          <w:tcPr>
            <w:tcW w:w="330" w:type="pct"/>
            <w:noWrap/>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159,7 </w:t>
            </w:r>
          </w:p>
        </w:tc>
        <w:tc>
          <w:tcPr>
            <w:tcW w:w="293" w:type="pct"/>
            <w:tcBorders>
              <w:right w:val="double" w:sz="4" w:space="0" w:color="A6A6A6" w:themeColor="background1" w:themeShade="A6"/>
            </w:tcBorders>
            <w:noWrap/>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153,3 </w:t>
            </w:r>
          </w:p>
        </w:tc>
        <w:tc>
          <w:tcPr>
            <w:tcW w:w="277" w:type="pct"/>
            <w:tcBorders>
              <w:left w:val="double" w:sz="4" w:space="0" w:color="A6A6A6" w:themeColor="background1" w:themeShade="A6"/>
            </w:tcBorders>
            <w:vAlign w:val="top"/>
          </w:tcPr>
          <w:p w:rsidR="00DB52B9" w:rsidRPr="00B037F5" w:rsidRDefault="00DB52B9" w:rsidP="00C44796">
            <w:pPr>
              <w:spacing w:after="0" w:line="240" w:lineRule="auto"/>
              <w:jc w:val="center"/>
              <w:rPr>
                <w:rFonts w:ascii="Verdana" w:hAnsi="Verdana"/>
                <w:sz w:val="16"/>
                <w:szCs w:val="16"/>
              </w:rPr>
            </w:pPr>
            <w:r w:rsidRPr="00B037F5">
              <w:rPr>
                <w:rFonts w:ascii="Verdana" w:hAnsi="Verdana"/>
                <w:sz w:val="16"/>
                <w:szCs w:val="16"/>
              </w:rPr>
              <w:t xml:space="preserve">149,6 </w:t>
            </w:r>
          </w:p>
        </w:tc>
      </w:tr>
      <w:tr w:rsidR="00DB52B9" w:rsidRPr="00B037F5" w:rsidTr="00C44796">
        <w:trPr>
          <w:cnfStyle w:val="000000010000" w:firstRow="0" w:lastRow="0" w:firstColumn="0" w:lastColumn="0" w:oddVBand="0" w:evenVBand="0" w:oddHBand="0" w:evenHBand="1" w:firstRowFirstColumn="0" w:firstRowLastColumn="0" w:lastRowFirstColumn="0" w:lastRowLastColumn="0"/>
          <w:trHeight w:val="57"/>
        </w:trPr>
        <w:tc>
          <w:tcPr>
            <w:tcW w:w="5000" w:type="pct"/>
            <w:gridSpan w:val="14"/>
            <w:noWrap/>
            <w:hideMark/>
          </w:tcPr>
          <w:p w:rsidR="00DB52B9" w:rsidRPr="00B037F5" w:rsidRDefault="00DB52B9" w:rsidP="00C44796">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Τριτογενής Τομέας</w:t>
            </w:r>
          </w:p>
        </w:tc>
      </w:tr>
      <w:tr w:rsidR="001B36EB" w:rsidRPr="00B037F5" w:rsidTr="00C44796">
        <w:trPr>
          <w:cnfStyle w:val="000000100000" w:firstRow="0" w:lastRow="0" w:firstColumn="0" w:lastColumn="0" w:oddVBand="0" w:evenVBand="0" w:oddHBand="1" w:evenHBand="0" w:firstRowFirstColumn="0" w:firstRowLastColumn="0" w:lastRowFirstColumn="0" w:lastRowLastColumn="0"/>
          <w:trHeight w:val="57"/>
        </w:trPr>
        <w:tc>
          <w:tcPr>
            <w:tcW w:w="914" w:type="pct"/>
            <w:hideMark/>
          </w:tcPr>
          <w:p w:rsidR="001B36EB" w:rsidRPr="00B037F5" w:rsidRDefault="001B36EB"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Χονδρικό και λιανικό εμπόριο, επισκευή μηχανοκίνητων οχημάτων και μοτοσικλετών</w:t>
            </w:r>
          </w:p>
        </w:tc>
        <w:tc>
          <w:tcPr>
            <w:tcW w:w="30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780,3 </w:t>
            </w:r>
          </w:p>
        </w:tc>
        <w:tc>
          <w:tcPr>
            <w:tcW w:w="32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770,3 </w:t>
            </w:r>
          </w:p>
        </w:tc>
        <w:tc>
          <w:tcPr>
            <w:tcW w:w="330"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740,3 </w:t>
            </w:r>
          </w:p>
        </w:tc>
        <w:tc>
          <w:tcPr>
            <w:tcW w:w="332"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718,1 </w:t>
            </w:r>
          </w:p>
        </w:tc>
        <w:tc>
          <w:tcPr>
            <w:tcW w:w="33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687,2 </w:t>
            </w:r>
          </w:p>
        </w:tc>
        <w:tc>
          <w:tcPr>
            <w:tcW w:w="29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671,0 </w:t>
            </w:r>
          </w:p>
        </w:tc>
        <w:tc>
          <w:tcPr>
            <w:tcW w:w="32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653,5 </w:t>
            </w:r>
          </w:p>
        </w:tc>
        <w:tc>
          <w:tcPr>
            <w:tcW w:w="332"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643,1 </w:t>
            </w:r>
          </w:p>
        </w:tc>
        <w:tc>
          <w:tcPr>
            <w:tcW w:w="300"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634,9 </w:t>
            </w:r>
          </w:p>
        </w:tc>
        <w:tc>
          <w:tcPr>
            <w:tcW w:w="314"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639,0 </w:t>
            </w:r>
          </w:p>
        </w:tc>
        <w:tc>
          <w:tcPr>
            <w:tcW w:w="33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631,7 </w:t>
            </w:r>
          </w:p>
        </w:tc>
        <w:tc>
          <w:tcPr>
            <w:tcW w:w="293"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616,4 </w:t>
            </w:r>
          </w:p>
        </w:tc>
        <w:tc>
          <w:tcPr>
            <w:tcW w:w="277" w:type="pct"/>
            <w:tcBorders>
              <w:left w:val="double" w:sz="4" w:space="0" w:color="A6A6A6" w:themeColor="background1" w:themeShade="A6"/>
            </w:tcBorders>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621,1 </w:t>
            </w:r>
          </w:p>
        </w:tc>
      </w:tr>
      <w:tr w:rsidR="001B36EB" w:rsidRPr="00B037F5" w:rsidTr="00C44796">
        <w:trPr>
          <w:cnfStyle w:val="000000010000" w:firstRow="0" w:lastRow="0" w:firstColumn="0" w:lastColumn="0" w:oddVBand="0" w:evenVBand="0" w:oddHBand="0" w:evenHBand="1" w:firstRowFirstColumn="0" w:firstRowLastColumn="0" w:lastRowFirstColumn="0" w:lastRowLastColumn="0"/>
          <w:trHeight w:val="57"/>
        </w:trPr>
        <w:tc>
          <w:tcPr>
            <w:tcW w:w="914" w:type="pct"/>
            <w:hideMark/>
          </w:tcPr>
          <w:p w:rsidR="001B36EB" w:rsidRPr="00B037F5" w:rsidRDefault="001B36EB"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Μεταφορά και αποθήκευση</w:t>
            </w:r>
          </w:p>
        </w:tc>
        <w:tc>
          <w:tcPr>
            <w:tcW w:w="30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200,4 </w:t>
            </w:r>
          </w:p>
        </w:tc>
        <w:tc>
          <w:tcPr>
            <w:tcW w:w="32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202,7 </w:t>
            </w:r>
          </w:p>
        </w:tc>
        <w:tc>
          <w:tcPr>
            <w:tcW w:w="330"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193,6 </w:t>
            </w:r>
          </w:p>
        </w:tc>
        <w:tc>
          <w:tcPr>
            <w:tcW w:w="332"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188,7 </w:t>
            </w:r>
          </w:p>
        </w:tc>
        <w:tc>
          <w:tcPr>
            <w:tcW w:w="33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184,6 </w:t>
            </w:r>
          </w:p>
        </w:tc>
        <w:tc>
          <w:tcPr>
            <w:tcW w:w="29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177,1 </w:t>
            </w:r>
          </w:p>
        </w:tc>
        <w:tc>
          <w:tcPr>
            <w:tcW w:w="32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179,2 </w:t>
            </w:r>
          </w:p>
        </w:tc>
        <w:tc>
          <w:tcPr>
            <w:tcW w:w="332"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171,9 </w:t>
            </w:r>
          </w:p>
        </w:tc>
        <w:tc>
          <w:tcPr>
            <w:tcW w:w="300"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175,2 </w:t>
            </w:r>
          </w:p>
        </w:tc>
        <w:tc>
          <w:tcPr>
            <w:tcW w:w="314"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172,4 </w:t>
            </w:r>
          </w:p>
        </w:tc>
        <w:tc>
          <w:tcPr>
            <w:tcW w:w="33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169,9 </w:t>
            </w:r>
          </w:p>
        </w:tc>
        <w:tc>
          <w:tcPr>
            <w:tcW w:w="293"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174,4 </w:t>
            </w:r>
          </w:p>
        </w:tc>
        <w:tc>
          <w:tcPr>
            <w:tcW w:w="277" w:type="pct"/>
            <w:tcBorders>
              <w:left w:val="double" w:sz="4" w:space="0" w:color="A6A6A6" w:themeColor="background1" w:themeShade="A6"/>
            </w:tcBorders>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175,6 </w:t>
            </w:r>
          </w:p>
        </w:tc>
      </w:tr>
      <w:tr w:rsidR="001B36EB" w:rsidRPr="00B037F5" w:rsidTr="00C44796">
        <w:trPr>
          <w:cnfStyle w:val="000000100000" w:firstRow="0" w:lastRow="0" w:firstColumn="0" w:lastColumn="0" w:oddVBand="0" w:evenVBand="0" w:oddHBand="1" w:evenHBand="0" w:firstRowFirstColumn="0" w:firstRowLastColumn="0" w:lastRowFirstColumn="0" w:lastRowLastColumn="0"/>
          <w:trHeight w:val="57"/>
        </w:trPr>
        <w:tc>
          <w:tcPr>
            <w:tcW w:w="914" w:type="pct"/>
            <w:hideMark/>
          </w:tcPr>
          <w:p w:rsidR="001B36EB" w:rsidRPr="00B037F5" w:rsidRDefault="001B36EB"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Δραστηριότητες υπηρεσιών παροχής καταλύματος και εστίασης</w:t>
            </w:r>
          </w:p>
        </w:tc>
        <w:tc>
          <w:tcPr>
            <w:tcW w:w="30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272,4 </w:t>
            </w:r>
          </w:p>
        </w:tc>
        <w:tc>
          <w:tcPr>
            <w:tcW w:w="32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304,6 </w:t>
            </w:r>
          </w:p>
        </w:tc>
        <w:tc>
          <w:tcPr>
            <w:tcW w:w="330"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318,7 </w:t>
            </w:r>
          </w:p>
        </w:tc>
        <w:tc>
          <w:tcPr>
            <w:tcW w:w="332"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287,0 </w:t>
            </w:r>
          </w:p>
        </w:tc>
        <w:tc>
          <w:tcPr>
            <w:tcW w:w="33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258,1 </w:t>
            </w:r>
          </w:p>
        </w:tc>
        <w:tc>
          <w:tcPr>
            <w:tcW w:w="29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274,7 </w:t>
            </w:r>
          </w:p>
        </w:tc>
        <w:tc>
          <w:tcPr>
            <w:tcW w:w="32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295,8 </w:t>
            </w:r>
          </w:p>
        </w:tc>
        <w:tc>
          <w:tcPr>
            <w:tcW w:w="332"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259,9 </w:t>
            </w:r>
          </w:p>
        </w:tc>
        <w:tc>
          <w:tcPr>
            <w:tcW w:w="300"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236,3 </w:t>
            </w:r>
          </w:p>
        </w:tc>
        <w:tc>
          <w:tcPr>
            <w:tcW w:w="314"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263,7 </w:t>
            </w:r>
          </w:p>
        </w:tc>
        <w:tc>
          <w:tcPr>
            <w:tcW w:w="33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285,6 </w:t>
            </w:r>
          </w:p>
        </w:tc>
        <w:tc>
          <w:tcPr>
            <w:tcW w:w="293"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251,2 </w:t>
            </w:r>
          </w:p>
        </w:tc>
        <w:tc>
          <w:tcPr>
            <w:tcW w:w="277" w:type="pct"/>
            <w:tcBorders>
              <w:left w:val="double" w:sz="4" w:space="0" w:color="A6A6A6" w:themeColor="background1" w:themeShade="A6"/>
            </w:tcBorders>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248,9 </w:t>
            </w:r>
          </w:p>
        </w:tc>
      </w:tr>
      <w:tr w:rsidR="001B36EB" w:rsidRPr="00B037F5" w:rsidTr="00C44796">
        <w:trPr>
          <w:cnfStyle w:val="000000010000" w:firstRow="0" w:lastRow="0" w:firstColumn="0" w:lastColumn="0" w:oddVBand="0" w:evenVBand="0" w:oddHBand="0" w:evenHBand="1" w:firstRowFirstColumn="0" w:firstRowLastColumn="0" w:lastRowFirstColumn="0" w:lastRowLastColumn="0"/>
          <w:trHeight w:val="57"/>
        </w:trPr>
        <w:tc>
          <w:tcPr>
            <w:tcW w:w="914" w:type="pct"/>
            <w:hideMark/>
          </w:tcPr>
          <w:p w:rsidR="001B36EB" w:rsidRPr="00B037F5" w:rsidRDefault="001B36EB"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Ενημέρωση και επικοινωνία</w:t>
            </w:r>
          </w:p>
        </w:tc>
        <w:tc>
          <w:tcPr>
            <w:tcW w:w="30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83,7 </w:t>
            </w:r>
          </w:p>
        </w:tc>
        <w:tc>
          <w:tcPr>
            <w:tcW w:w="32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79,6 </w:t>
            </w:r>
          </w:p>
        </w:tc>
        <w:tc>
          <w:tcPr>
            <w:tcW w:w="330"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70,9 </w:t>
            </w:r>
          </w:p>
        </w:tc>
        <w:tc>
          <w:tcPr>
            <w:tcW w:w="332"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67,8 </w:t>
            </w:r>
          </w:p>
        </w:tc>
        <w:tc>
          <w:tcPr>
            <w:tcW w:w="33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73,1 </w:t>
            </w:r>
          </w:p>
        </w:tc>
        <w:tc>
          <w:tcPr>
            <w:tcW w:w="29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71,3 </w:t>
            </w:r>
          </w:p>
        </w:tc>
        <w:tc>
          <w:tcPr>
            <w:tcW w:w="32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66,6 </w:t>
            </w:r>
          </w:p>
        </w:tc>
        <w:tc>
          <w:tcPr>
            <w:tcW w:w="332"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76,2 </w:t>
            </w:r>
          </w:p>
        </w:tc>
        <w:tc>
          <w:tcPr>
            <w:tcW w:w="300"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76,6 </w:t>
            </w:r>
          </w:p>
        </w:tc>
        <w:tc>
          <w:tcPr>
            <w:tcW w:w="314"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76,5 </w:t>
            </w:r>
          </w:p>
        </w:tc>
        <w:tc>
          <w:tcPr>
            <w:tcW w:w="33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75,5 </w:t>
            </w:r>
          </w:p>
        </w:tc>
        <w:tc>
          <w:tcPr>
            <w:tcW w:w="293"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76,1 </w:t>
            </w:r>
          </w:p>
        </w:tc>
        <w:tc>
          <w:tcPr>
            <w:tcW w:w="277" w:type="pct"/>
            <w:tcBorders>
              <w:left w:val="double" w:sz="4" w:space="0" w:color="A6A6A6" w:themeColor="background1" w:themeShade="A6"/>
            </w:tcBorders>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74,3 </w:t>
            </w:r>
          </w:p>
        </w:tc>
      </w:tr>
      <w:tr w:rsidR="001B36EB" w:rsidRPr="00B037F5" w:rsidTr="00C44796">
        <w:trPr>
          <w:cnfStyle w:val="000000100000" w:firstRow="0" w:lastRow="0" w:firstColumn="0" w:lastColumn="0" w:oddVBand="0" w:evenVBand="0" w:oddHBand="1" w:evenHBand="0" w:firstRowFirstColumn="0" w:firstRowLastColumn="0" w:lastRowFirstColumn="0" w:lastRowLastColumn="0"/>
          <w:trHeight w:val="57"/>
        </w:trPr>
        <w:tc>
          <w:tcPr>
            <w:tcW w:w="914" w:type="pct"/>
            <w:hideMark/>
          </w:tcPr>
          <w:p w:rsidR="001B36EB" w:rsidRPr="00B037F5" w:rsidRDefault="001B36EB"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Χρηματοπιστωτικές και ασφαλιστικές δραστηριότητες</w:t>
            </w:r>
          </w:p>
        </w:tc>
        <w:tc>
          <w:tcPr>
            <w:tcW w:w="30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113,3 </w:t>
            </w:r>
          </w:p>
        </w:tc>
        <w:tc>
          <w:tcPr>
            <w:tcW w:w="32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111,2 </w:t>
            </w:r>
          </w:p>
        </w:tc>
        <w:tc>
          <w:tcPr>
            <w:tcW w:w="330"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114,3 </w:t>
            </w:r>
          </w:p>
        </w:tc>
        <w:tc>
          <w:tcPr>
            <w:tcW w:w="332"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116,1 </w:t>
            </w:r>
          </w:p>
        </w:tc>
        <w:tc>
          <w:tcPr>
            <w:tcW w:w="33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117,6 </w:t>
            </w:r>
          </w:p>
        </w:tc>
        <w:tc>
          <w:tcPr>
            <w:tcW w:w="29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121,0 </w:t>
            </w:r>
          </w:p>
        </w:tc>
        <w:tc>
          <w:tcPr>
            <w:tcW w:w="32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104,3 </w:t>
            </w:r>
          </w:p>
        </w:tc>
        <w:tc>
          <w:tcPr>
            <w:tcW w:w="332"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101,5 </w:t>
            </w:r>
          </w:p>
        </w:tc>
        <w:tc>
          <w:tcPr>
            <w:tcW w:w="300"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103,5 </w:t>
            </w:r>
          </w:p>
        </w:tc>
        <w:tc>
          <w:tcPr>
            <w:tcW w:w="314"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110,5 </w:t>
            </w:r>
          </w:p>
        </w:tc>
        <w:tc>
          <w:tcPr>
            <w:tcW w:w="33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109,3 </w:t>
            </w:r>
          </w:p>
        </w:tc>
        <w:tc>
          <w:tcPr>
            <w:tcW w:w="293"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105,0 </w:t>
            </w:r>
          </w:p>
        </w:tc>
        <w:tc>
          <w:tcPr>
            <w:tcW w:w="277" w:type="pct"/>
            <w:tcBorders>
              <w:left w:val="double" w:sz="4" w:space="0" w:color="A6A6A6" w:themeColor="background1" w:themeShade="A6"/>
            </w:tcBorders>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104,1 </w:t>
            </w:r>
          </w:p>
        </w:tc>
      </w:tr>
      <w:tr w:rsidR="001B36EB" w:rsidRPr="00B037F5" w:rsidTr="00C44796">
        <w:trPr>
          <w:cnfStyle w:val="000000010000" w:firstRow="0" w:lastRow="0" w:firstColumn="0" w:lastColumn="0" w:oddVBand="0" w:evenVBand="0" w:oddHBand="0" w:evenHBand="1" w:firstRowFirstColumn="0" w:firstRowLastColumn="0" w:lastRowFirstColumn="0" w:lastRowLastColumn="0"/>
          <w:trHeight w:val="57"/>
        </w:trPr>
        <w:tc>
          <w:tcPr>
            <w:tcW w:w="914" w:type="pct"/>
            <w:hideMark/>
          </w:tcPr>
          <w:p w:rsidR="001B36EB" w:rsidRPr="00B037F5" w:rsidRDefault="001B36EB"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Διαχείριση ακίνητης περιουσίας</w:t>
            </w:r>
          </w:p>
        </w:tc>
        <w:tc>
          <w:tcPr>
            <w:tcW w:w="30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4,8 </w:t>
            </w:r>
          </w:p>
        </w:tc>
        <w:tc>
          <w:tcPr>
            <w:tcW w:w="32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4,5 </w:t>
            </w:r>
          </w:p>
        </w:tc>
        <w:tc>
          <w:tcPr>
            <w:tcW w:w="330"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6,3 </w:t>
            </w:r>
          </w:p>
        </w:tc>
        <w:tc>
          <w:tcPr>
            <w:tcW w:w="332"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7,0 </w:t>
            </w:r>
          </w:p>
        </w:tc>
        <w:tc>
          <w:tcPr>
            <w:tcW w:w="33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5,7 </w:t>
            </w:r>
          </w:p>
        </w:tc>
        <w:tc>
          <w:tcPr>
            <w:tcW w:w="29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6,3 </w:t>
            </w:r>
          </w:p>
        </w:tc>
        <w:tc>
          <w:tcPr>
            <w:tcW w:w="32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6,1 </w:t>
            </w:r>
          </w:p>
        </w:tc>
        <w:tc>
          <w:tcPr>
            <w:tcW w:w="332"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5,0 </w:t>
            </w:r>
          </w:p>
        </w:tc>
        <w:tc>
          <w:tcPr>
            <w:tcW w:w="300"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2,6 </w:t>
            </w:r>
          </w:p>
        </w:tc>
        <w:tc>
          <w:tcPr>
            <w:tcW w:w="314"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2,3 </w:t>
            </w:r>
          </w:p>
        </w:tc>
        <w:tc>
          <w:tcPr>
            <w:tcW w:w="33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3,7 </w:t>
            </w:r>
          </w:p>
        </w:tc>
        <w:tc>
          <w:tcPr>
            <w:tcW w:w="293"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3,2 </w:t>
            </w:r>
          </w:p>
        </w:tc>
        <w:tc>
          <w:tcPr>
            <w:tcW w:w="277" w:type="pct"/>
            <w:tcBorders>
              <w:left w:val="double" w:sz="4" w:space="0" w:color="A6A6A6" w:themeColor="background1" w:themeShade="A6"/>
            </w:tcBorders>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3,0 </w:t>
            </w:r>
          </w:p>
        </w:tc>
      </w:tr>
      <w:tr w:rsidR="001B36EB" w:rsidRPr="00B037F5" w:rsidTr="00C44796">
        <w:trPr>
          <w:cnfStyle w:val="000000100000" w:firstRow="0" w:lastRow="0" w:firstColumn="0" w:lastColumn="0" w:oddVBand="0" w:evenVBand="0" w:oddHBand="1" w:evenHBand="0" w:firstRowFirstColumn="0" w:firstRowLastColumn="0" w:lastRowFirstColumn="0" w:lastRowLastColumn="0"/>
          <w:trHeight w:val="57"/>
        </w:trPr>
        <w:tc>
          <w:tcPr>
            <w:tcW w:w="914" w:type="pct"/>
            <w:hideMark/>
          </w:tcPr>
          <w:p w:rsidR="001B36EB" w:rsidRPr="00B037F5" w:rsidRDefault="001B36EB"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Επαγγελματικές, επιστημονικές και τεχνικές δραστηριότητες</w:t>
            </w:r>
          </w:p>
        </w:tc>
        <w:tc>
          <w:tcPr>
            <w:tcW w:w="30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218,5 </w:t>
            </w:r>
          </w:p>
        </w:tc>
        <w:tc>
          <w:tcPr>
            <w:tcW w:w="32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211,6 </w:t>
            </w:r>
          </w:p>
        </w:tc>
        <w:tc>
          <w:tcPr>
            <w:tcW w:w="330"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211,6 </w:t>
            </w:r>
          </w:p>
        </w:tc>
        <w:tc>
          <w:tcPr>
            <w:tcW w:w="332"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214,1 </w:t>
            </w:r>
          </w:p>
        </w:tc>
        <w:tc>
          <w:tcPr>
            <w:tcW w:w="33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219,5 </w:t>
            </w:r>
          </w:p>
        </w:tc>
        <w:tc>
          <w:tcPr>
            <w:tcW w:w="29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217,3 </w:t>
            </w:r>
          </w:p>
        </w:tc>
        <w:tc>
          <w:tcPr>
            <w:tcW w:w="32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219,5 </w:t>
            </w:r>
          </w:p>
        </w:tc>
        <w:tc>
          <w:tcPr>
            <w:tcW w:w="332"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215,2 </w:t>
            </w:r>
          </w:p>
        </w:tc>
        <w:tc>
          <w:tcPr>
            <w:tcW w:w="300"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198,6 </w:t>
            </w:r>
          </w:p>
        </w:tc>
        <w:tc>
          <w:tcPr>
            <w:tcW w:w="314"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193,5 </w:t>
            </w:r>
          </w:p>
        </w:tc>
        <w:tc>
          <w:tcPr>
            <w:tcW w:w="33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202,4 </w:t>
            </w:r>
          </w:p>
        </w:tc>
        <w:tc>
          <w:tcPr>
            <w:tcW w:w="293"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195,2 </w:t>
            </w:r>
          </w:p>
        </w:tc>
        <w:tc>
          <w:tcPr>
            <w:tcW w:w="277" w:type="pct"/>
            <w:tcBorders>
              <w:left w:val="double" w:sz="4" w:space="0" w:color="A6A6A6" w:themeColor="background1" w:themeShade="A6"/>
            </w:tcBorders>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193,3 </w:t>
            </w:r>
          </w:p>
        </w:tc>
      </w:tr>
      <w:tr w:rsidR="001B36EB" w:rsidRPr="00B037F5" w:rsidTr="00C44796">
        <w:trPr>
          <w:cnfStyle w:val="000000010000" w:firstRow="0" w:lastRow="0" w:firstColumn="0" w:lastColumn="0" w:oddVBand="0" w:evenVBand="0" w:oddHBand="0" w:evenHBand="1" w:firstRowFirstColumn="0" w:firstRowLastColumn="0" w:lastRowFirstColumn="0" w:lastRowLastColumn="0"/>
          <w:trHeight w:val="57"/>
        </w:trPr>
        <w:tc>
          <w:tcPr>
            <w:tcW w:w="914" w:type="pct"/>
            <w:hideMark/>
          </w:tcPr>
          <w:p w:rsidR="001B36EB" w:rsidRPr="00B037F5" w:rsidRDefault="001B36EB"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Διοικητικές και υποστηρικτικές δραστηριότητες</w:t>
            </w:r>
          </w:p>
        </w:tc>
        <w:tc>
          <w:tcPr>
            <w:tcW w:w="30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79,9 </w:t>
            </w:r>
          </w:p>
        </w:tc>
        <w:tc>
          <w:tcPr>
            <w:tcW w:w="32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82,7 </w:t>
            </w:r>
          </w:p>
        </w:tc>
        <w:tc>
          <w:tcPr>
            <w:tcW w:w="330"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74,8 </w:t>
            </w:r>
          </w:p>
        </w:tc>
        <w:tc>
          <w:tcPr>
            <w:tcW w:w="332"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72,0 </w:t>
            </w:r>
          </w:p>
        </w:tc>
        <w:tc>
          <w:tcPr>
            <w:tcW w:w="33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71,0 </w:t>
            </w:r>
          </w:p>
        </w:tc>
        <w:tc>
          <w:tcPr>
            <w:tcW w:w="29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72,2 </w:t>
            </w:r>
          </w:p>
        </w:tc>
        <w:tc>
          <w:tcPr>
            <w:tcW w:w="32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64,7 </w:t>
            </w:r>
          </w:p>
        </w:tc>
        <w:tc>
          <w:tcPr>
            <w:tcW w:w="332"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61,9 </w:t>
            </w:r>
          </w:p>
        </w:tc>
        <w:tc>
          <w:tcPr>
            <w:tcW w:w="300"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58,5 </w:t>
            </w:r>
          </w:p>
        </w:tc>
        <w:tc>
          <w:tcPr>
            <w:tcW w:w="314"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59,8 </w:t>
            </w:r>
          </w:p>
        </w:tc>
        <w:tc>
          <w:tcPr>
            <w:tcW w:w="33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64,0 </w:t>
            </w:r>
          </w:p>
        </w:tc>
        <w:tc>
          <w:tcPr>
            <w:tcW w:w="293"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65,8 </w:t>
            </w:r>
          </w:p>
        </w:tc>
        <w:tc>
          <w:tcPr>
            <w:tcW w:w="277" w:type="pct"/>
            <w:tcBorders>
              <w:left w:val="double" w:sz="4" w:space="0" w:color="A6A6A6" w:themeColor="background1" w:themeShade="A6"/>
            </w:tcBorders>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72,9 </w:t>
            </w:r>
          </w:p>
        </w:tc>
      </w:tr>
      <w:tr w:rsidR="001B36EB" w:rsidRPr="00B037F5" w:rsidTr="00C44796">
        <w:trPr>
          <w:cnfStyle w:val="000000100000" w:firstRow="0" w:lastRow="0" w:firstColumn="0" w:lastColumn="0" w:oddVBand="0" w:evenVBand="0" w:oddHBand="1" w:evenHBand="0" w:firstRowFirstColumn="0" w:firstRowLastColumn="0" w:lastRowFirstColumn="0" w:lastRowLastColumn="0"/>
          <w:trHeight w:val="57"/>
        </w:trPr>
        <w:tc>
          <w:tcPr>
            <w:tcW w:w="914" w:type="pct"/>
            <w:hideMark/>
          </w:tcPr>
          <w:p w:rsidR="001B36EB" w:rsidRPr="00B037F5" w:rsidRDefault="001B36EB"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Δημόσια διοίκηση και άμυνα. Υποχρεωτική κοινωνική ασφάλιση</w:t>
            </w:r>
          </w:p>
        </w:tc>
        <w:tc>
          <w:tcPr>
            <w:tcW w:w="30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368,1 </w:t>
            </w:r>
          </w:p>
        </w:tc>
        <w:tc>
          <w:tcPr>
            <w:tcW w:w="32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360,6 </w:t>
            </w:r>
          </w:p>
        </w:tc>
        <w:tc>
          <w:tcPr>
            <w:tcW w:w="330"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354,1 </w:t>
            </w:r>
          </w:p>
        </w:tc>
        <w:tc>
          <w:tcPr>
            <w:tcW w:w="332"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336,7 </w:t>
            </w:r>
          </w:p>
        </w:tc>
        <w:tc>
          <w:tcPr>
            <w:tcW w:w="33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332,9 </w:t>
            </w:r>
          </w:p>
        </w:tc>
        <w:tc>
          <w:tcPr>
            <w:tcW w:w="29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315,9 </w:t>
            </w:r>
          </w:p>
        </w:tc>
        <w:tc>
          <w:tcPr>
            <w:tcW w:w="32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318,7 </w:t>
            </w:r>
          </w:p>
        </w:tc>
        <w:tc>
          <w:tcPr>
            <w:tcW w:w="332"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339,2 </w:t>
            </w:r>
          </w:p>
        </w:tc>
        <w:tc>
          <w:tcPr>
            <w:tcW w:w="300"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326,3 </w:t>
            </w:r>
          </w:p>
        </w:tc>
        <w:tc>
          <w:tcPr>
            <w:tcW w:w="314"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323,0 </w:t>
            </w:r>
          </w:p>
        </w:tc>
        <w:tc>
          <w:tcPr>
            <w:tcW w:w="33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322,7 </w:t>
            </w:r>
          </w:p>
        </w:tc>
        <w:tc>
          <w:tcPr>
            <w:tcW w:w="293"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328,2 </w:t>
            </w:r>
          </w:p>
        </w:tc>
        <w:tc>
          <w:tcPr>
            <w:tcW w:w="277" w:type="pct"/>
            <w:tcBorders>
              <w:left w:val="double" w:sz="4" w:space="0" w:color="A6A6A6" w:themeColor="background1" w:themeShade="A6"/>
            </w:tcBorders>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323,8 </w:t>
            </w:r>
          </w:p>
        </w:tc>
      </w:tr>
      <w:tr w:rsidR="001B36EB" w:rsidRPr="00B037F5" w:rsidTr="00C44796">
        <w:trPr>
          <w:cnfStyle w:val="000000010000" w:firstRow="0" w:lastRow="0" w:firstColumn="0" w:lastColumn="0" w:oddVBand="0" w:evenVBand="0" w:oddHBand="0" w:evenHBand="1" w:firstRowFirstColumn="0" w:firstRowLastColumn="0" w:lastRowFirstColumn="0" w:lastRowLastColumn="0"/>
          <w:trHeight w:val="57"/>
        </w:trPr>
        <w:tc>
          <w:tcPr>
            <w:tcW w:w="914" w:type="pct"/>
            <w:hideMark/>
          </w:tcPr>
          <w:p w:rsidR="001B36EB" w:rsidRPr="00B037F5" w:rsidRDefault="001B36EB"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Εκπαίδευση</w:t>
            </w:r>
          </w:p>
        </w:tc>
        <w:tc>
          <w:tcPr>
            <w:tcW w:w="30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306,9 </w:t>
            </w:r>
          </w:p>
        </w:tc>
        <w:tc>
          <w:tcPr>
            <w:tcW w:w="32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310,7 </w:t>
            </w:r>
          </w:p>
        </w:tc>
        <w:tc>
          <w:tcPr>
            <w:tcW w:w="330"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300,7 </w:t>
            </w:r>
          </w:p>
        </w:tc>
        <w:tc>
          <w:tcPr>
            <w:tcW w:w="332"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299,2 </w:t>
            </w:r>
          </w:p>
        </w:tc>
        <w:tc>
          <w:tcPr>
            <w:tcW w:w="33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303,4 </w:t>
            </w:r>
          </w:p>
        </w:tc>
        <w:tc>
          <w:tcPr>
            <w:tcW w:w="29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301,2 </w:t>
            </w:r>
          </w:p>
        </w:tc>
        <w:tc>
          <w:tcPr>
            <w:tcW w:w="32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283,1 </w:t>
            </w:r>
          </w:p>
        </w:tc>
        <w:tc>
          <w:tcPr>
            <w:tcW w:w="332"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273,5 </w:t>
            </w:r>
          </w:p>
        </w:tc>
        <w:tc>
          <w:tcPr>
            <w:tcW w:w="300"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269,4 </w:t>
            </w:r>
          </w:p>
        </w:tc>
        <w:tc>
          <w:tcPr>
            <w:tcW w:w="314"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277,4 </w:t>
            </w:r>
          </w:p>
        </w:tc>
        <w:tc>
          <w:tcPr>
            <w:tcW w:w="33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270,0 </w:t>
            </w:r>
          </w:p>
        </w:tc>
        <w:tc>
          <w:tcPr>
            <w:tcW w:w="293"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282,3 </w:t>
            </w:r>
          </w:p>
        </w:tc>
        <w:tc>
          <w:tcPr>
            <w:tcW w:w="277" w:type="pct"/>
            <w:tcBorders>
              <w:left w:val="double" w:sz="4" w:space="0" w:color="A6A6A6" w:themeColor="background1" w:themeShade="A6"/>
            </w:tcBorders>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290,3 </w:t>
            </w:r>
          </w:p>
        </w:tc>
      </w:tr>
      <w:tr w:rsidR="001B36EB" w:rsidRPr="00B037F5" w:rsidTr="00C44796">
        <w:trPr>
          <w:cnfStyle w:val="000000100000" w:firstRow="0" w:lastRow="0" w:firstColumn="0" w:lastColumn="0" w:oddVBand="0" w:evenVBand="0" w:oddHBand="1" w:evenHBand="0" w:firstRowFirstColumn="0" w:firstRowLastColumn="0" w:lastRowFirstColumn="0" w:lastRowLastColumn="0"/>
          <w:trHeight w:val="57"/>
        </w:trPr>
        <w:tc>
          <w:tcPr>
            <w:tcW w:w="914" w:type="pct"/>
            <w:hideMark/>
          </w:tcPr>
          <w:p w:rsidR="001B36EB" w:rsidRPr="00B037F5" w:rsidRDefault="001B36EB"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Δραστηριότητες ανθρώπινης υγείας και κοινωνικής μέριμνας</w:t>
            </w:r>
          </w:p>
        </w:tc>
        <w:tc>
          <w:tcPr>
            <w:tcW w:w="30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243,4 </w:t>
            </w:r>
          </w:p>
        </w:tc>
        <w:tc>
          <w:tcPr>
            <w:tcW w:w="32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237,1 </w:t>
            </w:r>
          </w:p>
        </w:tc>
        <w:tc>
          <w:tcPr>
            <w:tcW w:w="330"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239,9 </w:t>
            </w:r>
          </w:p>
        </w:tc>
        <w:tc>
          <w:tcPr>
            <w:tcW w:w="332"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232,5 </w:t>
            </w:r>
          </w:p>
        </w:tc>
        <w:tc>
          <w:tcPr>
            <w:tcW w:w="33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230,8 </w:t>
            </w:r>
          </w:p>
        </w:tc>
        <w:tc>
          <w:tcPr>
            <w:tcW w:w="29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226,8 </w:t>
            </w:r>
          </w:p>
        </w:tc>
        <w:tc>
          <w:tcPr>
            <w:tcW w:w="32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215,6 </w:t>
            </w:r>
          </w:p>
        </w:tc>
        <w:tc>
          <w:tcPr>
            <w:tcW w:w="332"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221,0 </w:t>
            </w:r>
          </w:p>
        </w:tc>
        <w:tc>
          <w:tcPr>
            <w:tcW w:w="300"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219,6 </w:t>
            </w:r>
          </w:p>
        </w:tc>
        <w:tc>
          <w:tcPr>
            <w:tcW w:w="314"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217,1 </w:t>
            </w:r>
          </w:p>
        </w:tc>
        <w:tc>
          <w:tcPr>
            <w:tcW w:w="33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205,2 </w:t>
            </w:r>
          </w:p>
        </w:tc>
        <w:tc>
          <w:tcPr>
            <w:tcW w:w="293"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209,4 </w:t>
            </w:r>
          </w:p>
        </w:tc>
        <w:tc>
          <w:tcPr>
            <w:tcW w:w="277" w:type="pct"/>
            <w:tcBorders>
              <w:left w:val="double" w:sz="4" w:space="0" w:color="A6A6A6" w:themeColor="background1" w:themeShade="A6"/>
            </w:tcBorders>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206,5 </w:t>
            </w:r>
          </w:p>
        </w:tc>
      </w:tr>
      <w:tr w:rsidR="001B36EB" w:rsidRPr="00B037F5" w:rsidTr="00C44796">
        <w:trPr>
          <w:cnfStyle w:val="000000010000" w:firstRow="0" w:lastRow="0" w:firstColumn="0" w:lastColumn="0" w:oddVBand="0" w:evenVBand="0" w:oddHBand="0" w:evenHBand="1" w:firstRowFirstColumn="0" w:firstRowLastColumn="0" w:lastRowFirstColumn="0" w:lastRowLastColumn="0"/>
          <w:trHeight w:val="57"/>
        </w:trPr>
        <w:tc>
          <w:tcPr>
            <w:tcW w:w="914" w:type="pct"/>
            <w:hideMark/>
          </w:tcPr>
          <w:p w:rsidR="001B36EB" w:rsidRPr="00B037F5" w:rsidRDefault="001B36EB"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Τέχνες, διασκέδαση και ψυχαγωγία</w:t>
            </w:r>
          </w:p>
        </w:tc>
        <w:tc>
          <w:tcPr>
            <w:tcW w:w="30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46,6 </w:t>
            </w:r>
          </w:p>
        </w:tc>
        <w:tc>
          <w:tcPr>
            <w:tcW w:w="32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48,1 </w:t>
            </w:r>
          </w:p>
        </w:tc>
        <w:tc>
          <w:tcPr>
            <w:tcW w:w="330"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49,0 </w:t>
            </w:r>
          </w:p>
        </w:tc>
        <w:tc>
          <w:tcPr>
            <w:tcW w:w="332"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46,1 </w:t>
            </w:r>
          </w:p>
        </w:tc>
        <w:tc>
          <w:tcPr>
            <w:tcW w:w="33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41,5 </w:t>
            </w:r>
          </w:p>
        </w:tc>
        <w:tc>
          <w:tcPr>
            <w:tcW w:w="29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40,9 </w:t>
            </w:r>
          </w:p>
        </w:tc>
        <w:tc>
          <w:tcPr>
            <w:tcW w:w="32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39,5 </w:t>
            </w:r>
          </w:p>
        </w:tc>
        <w:tc>
          <w:tcPr>
            <w:tcW w:w="332"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39,3 </w:t>
            </w:r>
          </w:p>
        </w:tc>
        <w:tc>
          <w:tcPr>
            <w:tcW w:w="300"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43,0 </w:t>
            </w:r>
          </w:p>
        </w:tc>
        <w:tc>
          <w:tcPr>
            <w:tcW w:w="314"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40,6 </w:t>
            </w:r>
          </w:p>
        </w:tc>
        <w:tc>
          <w:tcPr>
            <w:tcW w:w="33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42,3 </w:t>
            </w:r>
          </w:p>
        </w:tc>
        <w:tc>
          <w:tcPr>
            <w:tcW w:w="293"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45,6 </w:t>
            </w:r>
          </w:p>
        </w:tc>
        <w:tc>
          <w:tcPr>
            <w:tcW w:w="277" w:type="pct"/>
            <w:tcBorders>
              <w:left w:val="double" w:sz="4" w:space="0" w:color="A6A6A6" w:themeColor="background1" w:themeShade="A6"/>
            </w:tcBorders>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44,2 </w:t>
            </w:r>
          </w:p>
        </w:tc>
      </w:tr>
      <w:tr w:rsidR="001B36EB" w:rsidRPr="00B037F5" w:rsidTr="00C44796">
        <w:trPr>
          <w:cnfStyle w:val="000000100000" w:firstRow="0" w:lastRow="0" w:firstColumn="0" w:lastColumn="0" w:oddVBand="0" w:evenVBand="0" w:oddHBand="1" w:evenHBand="0" w:firstRowFirstColumn="0" w:firstRowLastColumn="0" w:lastRowFirstColumn="0" w:lastRowLastColumn="0"/>
          <w:trHeight w:val="57"/>
        </w:trPr>
        <w:tc>
          <w:tcPr>
            <w:tcW w:w="914" w:type="pct"/>
            <w:hideMark/>
          </w:tcPr>
          <w:p w:rsidR="001B36EB" w:rsidRPr="00B037F5" w:rsidRDefault="001B36EB"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Άλλες δραστηριότητες παροχής υπηρεσιών</w:t>
            </w:r>
          </w:p>
        </w:tc>
        <w:tc>
          <w:tcPr>
            <w:tcW w:w="30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87,0 </w:t>
            </w:r>
          </w:p>
        </w:tc>
        <w:tc>
          <w:tcPr>
            <w:tcW w:w="32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87,2 </w:t>
            </w:r>
          </w:p>
        </w:tc>
        <w:tc>
          <w:tcPr>
            <w:tcW w:w="330"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85,7 </w:t>
            </w:r>
          </w:p>
        </w:tc>
        <w:tc>
          <w:tcPr>
            <w:tcW w:w="332"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81,6 </w:t>
            </w:r>
          </w:p>
        </w:tc>
        <w:tc>
          <w:tcPr>
            <w:tcW w:w="33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76,5 </w:t>
            </w:r>
          </w:p>
        </w:tc>
        <w:tc>
          <w:tcPr>
            <w:tcW w:w="29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75,1 </w:t>
            </w:r>
          </w:p>
        </w:tc>
        <w:tc>
          <w:tcPr>
            <w:tcW w:w="32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77,0 </w:t>
            </w:r>
          </w:p>
        </w:tc>
        <w:tc>
          <w:tcPr>
            <w:tcW w:w="332"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76,9 </w:t>
            </w:r>
          </w:p>
        </w:tc>
        <w:tc>
          <w:tcPr>
            <w:tcW w:w="300"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72,5 </w:t>
            </w:r>
          </w:p>
        </w:tc>
        <w:tc>
          <w:tcPr>
            <w:tcW w:w="314"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70,9 </w:t>
            </w:r>
          </w:p>
        </w:tc>
        <w:tc>
          <w:tcPr>
            <w:tcW w:w="33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71,8 </w:t>
            </w:r>
          </w:p>
        </w:tc>
        <w:tc>
          <w:tcPr>
            <w:tcW w:w="293"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64,1 </w:t>
            </w:r>
          </w:p>
        </w:tc>
        <w:tc>
          <w:tcPr>
            <w:tcW w:w="277" w:type="pct"/>
            <w:tcBorders>
              <w:left w:val="double" w:sz="4" w:space="0" w:color="A6A6A6" w:themeColor="background1" w:themeShade="A6"/>
            </w:tcBorders>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69,3 </w:t>
            </w:r>
          </w:p>
        </w:tc>
      </w:tr>
      <w:tr w:rsidR="001B36EB" w:rsidRPr="00B037F5" w:rsidTr="00C44796">
        <w:trPr>
          <w:cnfStyle w:val="000000010000" w:firstRow="0" w:lastRow="0" w:firstColumn="0" w:lastColumn="0" w:oddVBand="0" w:evenVBand="0" w:oddHBand="0" w:evenHBand="1" w:firstRowFirstColumn="0" w:firstRowLastColumn="0" w:lastRowFirstColumn="0" w:lastRowLastColumn="0"/>
          <w:trHeight w:val="57"/>
        </w:trPr>
        <w:tc>
          <w:tcPr>
            <w:tcW w:w="914" w:type="pct"/>
            <w:hideMark/>
          </w:tcPr>
          <w:p w:rsidR="001B36EB" w:rsidRPr="00B037F5" w:rsidRDefault="001B36EB"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Δραστηριότητες νοικοκυριών ως εργοδοτών</w:t>
            </w:r>
          </w:p>
        </w:tc>
        <w:tc>
          <w:tcPr>
            <w:tcW w:w="30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84,9 </w:t>
            </w:r>
          </w:p>
        </w:tc>
        <w:tc>
          <w:tcPr>
            <w:tcW w:w="32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78,5 </w:t>
            </w:r>
          </w:p>
        </w:tc>
        <w:tc>
          <w:tcPr>
            <w:tcW w:w="330"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68,2 </w:t>
            </w:r>
          </w:p>
        </w:tc>
        <w:tc>
          <w:tcPr>
            <w:tcW w:w="332"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62,8 </w:t>
            </w:r>
          </w:p>
        </w:tc>
        <w:tc>
          <w:tcPr>
            <w:tcW w:w="33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59,0 </w:t>
            </w:r>
          </w:p>
        </w:tc>
        <w:tc>
          <w:tcPr>
            <w:tcW w:w="29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57,6 </w:t>
            </w:r>
          </w:p>
        </w:tc>
        <w:tc>
          <w:tcPr>
            <w:tcW w:w="32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53,3 </w:t>
            </w:r>
          </w:p>
        </w:tc>
        <w:tc>
          <w:tcPr>
            <w:tcW w:w="332"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54,5 </w:t>
            </w:r>
          </w:p>
        </w:tc>
        <w:tc>
          <w:tcPr>
            <w:tcW w:w="300"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52,3 </w:t>
            </w:r>
          </w:p>
        </w:tc>
        <w:tc>
          <w:tcPr>
            <w:tcW w:w="314"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53,4 </w:t>
            </w:r>
          </w:p>
        </w:tc>
        <w:tc>
          <w:tcPr>
            <w:tcW w:w="33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47,4 </w:t>
            </w:r>
          </w:p>
        </w:tc>
        <w:tc>
          <w:tcPr>
            <w:tcW w:w="293"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48,6 </w:t>
            </w:r>
          </w:p>
        </w:tc>
        <w:tc>
          <w:tcPr>
            <w:tcW w:w="277" w:type="pct"/>
            <w:tcBorders>
              <w:left w:val="double" w:sz="4" w:space="0" w:color="A6A6A6" w:themeColor="background1" w:themeShade="A6"/>
            </w:tcBorders>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48,7 </w:t>
            </w:r>
          </w:p>
        </w:tc>
      </w:tr>
      <w:tr w:rsidR="001B36EB" w:rsidRPr="00B037F5" w:rsidTr="00C44796">
        <w:trPr>
          <w:cnfStyle w:val="000000100000" w:firstRow="0" w:lastRow="0" w:firstColumn="0" w:lastColumn="0" w:oddVBand="0" w:evenVBand="0" w:oddHBand="1" w:evenHBand="0" w:firstRowFirstColumn="0" w:firstRowLastColumn="0" w:lastRowFirstColumn="0" w:lastRowLastColumn="0"/>
          <w:trHeight w:val="57"/>
        </w:trPr>
        <w:tc>
          <w:tcPr>
            <w:tcW w:w="914" w:type="pct"/>
            <w:hideMark/>
          </w:tcPr>
          <w:p w:rsidR="001B36EB" w:rsidRPr="00B037F5" w:rsidRDefault="001B36EB" w:rsidP="00C44796">
            <w:pPr>
              <w:spacing w:after="0" w:line="240" w:lineRule="auto"/>
              <w:jc w:val="left"/>
              <w:rPr>
                <w:rFonts w:ascii="Verdana" w:hAnsi="Verdana" w:cs="Arial"/>
                <w:w w:val="100"/>
                <w:sz w:val="16"/>
                <w:szCs w:val="16"/>
              </w:rPr>
            </w:pPr>
            <w:r w:rsidRPr="00B037F5">
              <w:rPr>
                <w:rFonts w:ascii="Verdana" w:hAnsi="Verdana" w:cs="Arial"/>
                <w:w w:val="100"/>
                <w:sz w:val="16"/>
                <w:szCs w:val="16"/>
              </w:rPr>
              <w:t xml:space="preserve">Δραστηριότητες </w:t>
            </w:r>
            <w:proofErr w:type="spellStart"/>
            <w:r w:rsidRPr="00B037F5">
              <w:rPr>
                <w:rFonts w:ascii="Verdana" w:hAnsi="Verdana" w:cs="Arial"/>
                <w:w w:val="100"/>
                <w:sz w:val="16"/>
                <w:szCs w:val="16"/>
              </w:rPr>
              <w:t>ετερόδικων</w:t>
            </w:r>
            <w:proofErr w:type="spellEnd"/>
            <w:r w:rsidRPr="00B037F5">
              <w:rPr>
                <w:rFonts w:ascii="Verdana" w:hAnsi="Verdana" w:cs="Arial"/>
                <w:w w:val="100"/>
                <w:sz w:val="16"/>
                <w:szCs w:val="16"/>
              </w:rPr>
              <w:t xml:space="preserve"> οργανισμών και φορέων</w:t>
            </w:r>
          </w:p>
        </w:tc>
        <w:tc>
          <w:tcPr>
            <w:tcW w:w="30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2,1 </w:t>
            </w:r>
          </w:p>
        </w:tc>
        <w:tc>
          <w:tcPr>
            <w:tcW w:w="32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2,0 </w:t>
            </w:r>
          </w:p>
        </w:tc>
        <w:tc>
          <w:tcPr>
            <w:tcW w:w="330"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2,6 </w:t>
            </w:r>
          </w:p>
        </w:tc>
        <w:tc>
          <w:tcPr>
            <w:tcW w:w="332"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2,0 </w:t>
            </w:r>
          </w:p>
        </w:tc>
        <w:tc>
          <w:tcPr>
            <w:tcW w:w="33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2,0 </w:t>
            </w:r>
          </w:p>
        </w:tc>
        <w:tc>
          <w:tcPr>
            <w:tcW w:w="298"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2,2 </w:t>
            </w:r>
          </w:p>
        </w:tc>
        <w:tc>
          <w:tcPr>
            <w:tcW w:w="321"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1,6 </w:t>
            </w:r>
          </w:p>
        </w:tc>
        <w:tc>
          <w:tcPr>
            <w:tcW w:w="332"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1,6 </w:t>
            </w:r>
          </w:p>
        </w:tc>
        <w:tc>
          <w:tcPr>
            <w:tcW w:w="300"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1,1 </w:t>
            </w:r>
          </w:p>
        </w:tc>
        <w:tc>
          <w:tcPr>
            <w:tcW w:w="314"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1,4 </w:t>
            </w:r>
          </w:p>
        </w:tc>
        <w:tc>
          <w:tcPr>
            <w:tcW w:w="330" w:type="pct"/>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1,2 </w:t>
            </w:r>
          </w:p>
        </w:tc>
        <w:tc>
          <w:tcPr>
            <w:tcW w:w="293"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1,6 </w:t>
            </w:r>
          </w:p>
        </w:tc>
        <w:tc>
          <w:tcPr>
            <w:tcW w:w="277" w:type="pct"/>
            <w:tcBorders>
              <w:left w:val="double" w:sz="4" w:space="0" w:color="A6A6A6" w:themeColor="background1" w:themeShade="A6"/>
            </w:tcBorders>
          </w:tcPr>
          <w:p w:rsidR="001B36EB" w:rsidRPr="00B037F5" w:rsidRDefault="001B36EB" w:rsidP="00C44796">
            <w:pPr>
              <w:spacing w:after="0" w:line="240" w:lineRule="auto"/>
              <w:jc w:val="center"/>
              <w:rPr>
                <w:rFonts w:ascii="Verdana" w:hAnsi="Verdana"/>
                <w:sz w:val="16"/>
                <w:szCs w:val="16"/>
              </w:rPr>
            </w:pPr>
            <w:r w:rsidRPr="00B037F5">
              <w:rPr>
                <w:rFonts w:ascii="Verdana" w:hAnsi="Verdana"/>
                <w:sz w:val="16"/>
                <w:szCs w:val="16"/>
              </w:rPr>
              <w:t xml:space="preserve">1,3 </w:t>
            </w:r>
          </w:p>
        </w:tc>
      </w:tr>
      <w:tr w:rsidR="001B36EB" w:rsidRPr="00B037F5" w:rsidTr="00C44796">
        <w:trPr>
          <w:cnfStyle w:val="000000010000" w:firstRow="0" w:lastRow="0" w:firstColumn="0" w:lastColumn="0" w:oddVBand="0" w:evenVBand="0" w:oddHBand="0" w:evenHBand="1" w:firstRowFirstColumn="0" w:firstRowLastColumn="0" w:lastRowFirstColumn="0" w:lastRowLastColumn="0"/>
          <w:trHeight w:val="57"/>
        </w:trPr>
        <w:tc>
          <w:tcPr>
            <w:tcW w:w="914" w:type="pct"/>
            <w:noWrap/>
            <w:hideMark/>
          </w:tcPr>
          <w:p w:rsidR="001B36EB" w:rsidRPr="00B037F5" w:rsidRDefault="001B36EB" w:rsidP="00C44796">
            <w:pPr>
              <w:spacing w:after="0" w:line="240" w:lineRule="auto"/>
              <w:jc w:val="left"/>
              <w:rPr>
                <w:rFonts w:ascii="Verdana" w:hAnsi="Verdana" w:cs="Arial"/>
                <w:b/>
                <w:bCs/>
                <w:w w:val="100"/>
                <w:sz w:val="16"/>
                <w:szCs w:val="16"/>
              </w:rPr>
            </w:pPr>
            <w:r w:rsidRPr="00B037F5">
              <w:rPr>
                <w:rFonts w:ascii="Verdana" w:hAnsi="Verdana" w:cs="Arial"/>
                <w:b/>
                <w:bCs/>
                <w:w w:val="100"/>
                <w:sz w:val="16"/>
                <w:szCs w:val="16"/>
              </w:rPr>
              <w:t>Σύνολο</w:t>
            </w:r>
          </w:p>
        </w:tc>
        <w:tc>
          <w:tcPr>
            <w:tcW w:w="301" w:type="pct"/>
            <w:noWrap/>
          </w:tcPr>
          <w:p w:rsidR="001B36EB" w:rsidRPr="00B037F5" w:rsidRDefault="001B36EB" w:rsidP="00C44796">
            <w:pPr>
              <w:spacing w:after="0" w:line="240" w:lineRule="auto"/>
              <w:jc w:val="center"/>
              <w:rPr>
                <w:rFonts w:ascii="Verdana" w:hAnsi="Verdana"/>
                <w:b/>
                <w:sz w:val="16"/>
                <w:szCs w:val="16"/>
              </w:rPr>
            </w:pPr>
            <w:r w:rsidRPr="00B037F5">
              <w:rPr>
                <w:rFonts w:ascii="Verdana" w:hAnsi="Verdana"/>
                <w:b/>
                <w:sz w:val="16"/>
                <w:szCs w:val="16"/>
              </w:rPr>
              <w:t xml:space="preserve">4.165,5 </w:t>
            </w:r>
          </w:p>
        </w:tc>
        <w:tc>
          <w:tcPr>
            <w:tcW w:w="320" w:type="pct"/>
            <w:noWrap/>
          </w:tcPr>
          <w:p w:rsidR="001B36EB" w:rsidRPr="00B037F5" w:rsidRDefault="001B36EB" w:rsidP="00C44796">
            <w:pPr>
              <w:spacing w:after="0" w:line="240" w:lineRule="auto"/>
              <w:jc w:val="center"/>
              <w:rPr>
                <w:rFonts w:ascii="Verdana" w:hAnsi="Verdana"/>
                <w:b/>
                <w:sz w:val="16"/>
                <w:szCs w:val="16"/>
              </w:rPr>
            </w:pPr>
            <w:r w:rsidRPr="00B037F5">
              <w:rPr>
                <w:rFonts w:ascii="Verdana" w:hAnsi="Verdana"/>
                <w:b/>
                <w:sz w:val="16"/>
                <w:szCs w:val="16"/>
              </w:rPr>
              <w:t xml:space="preserve">4.124,2 </w:t>
            </w:r>
          </w:p>
        </w:tc>
        <w:tc>
          <w:tcPr>
            <w:tcW w:w="330"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b/>
                <w:sz w:val="16"/>
                <w:szCs w:val="16"/>
              </w:rPr>
            </w:pPr>
            <w:r w:rsidRPr="00B037F5">
              <w:rPr>
                <w:rFonts w:ascii="Verdana" w:hAnsi="Verdana"/>
                <w:b/>
                <w:sz w:val="16"/>
                <w:szCs w:val="16"/>
              </w:rPr>
              <w:t xml:space="preserve">4.040,8 </w:t>
            </w:r>
          </w:p>
        </w:tc>
        <w:tc>
          <w:tcPr>
            <w:tcW w:w="332"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b/>
                <w:sz w:val="16"/>
                <w:szCs w:val="16"/>
              </w:rPr>
            </w:pPr>
            <w:r w:rsidRPr="00B037F5">
              <w:rPr>
                <w:rFonts w:ascii="Verdana" w:hAnsi="Verdana"/>
                <w:b/>
                <w:sz w:val="16"/>
                <w:szCs w:val="16"/>
              </w:rPr>
              <w:t xml:space="preserve">3.886,9 </w:t>
            </w:r>
          </w:p>
        </w:tc>
        <w:tc>
          <w:tcPr>
            <w:tcW w:w="338" w:type="pct"/>
            <w:noWrap/>
          </w:tcPr>
          <w:p w:rsidR="001B36EB" w:rsidRPr="00B037F5" w:rsidRDefault="001B36EB" w:rsidP="00C44796">
            <w:pPr>
              <w:spacing w:after="0" w:line="240" w:lineRule="auto"/>
              <w:jc w:val="center"/>
              <w:rPr>
                <w:rFonts w:ascii="Verdana" w:hAnsi="Verdana"/>
                <w:b/>
                <w:sz w:val="16"/>
                <w:szCs w:val="16"/>
              </w:rPr>
            </w:pPr>
            <w:r w:rsidRPr="00B037F5">
              <w:rPr>
                <w:rFonts w:ascii="Verdana" w:hAnsi="Verdana"/>
                <w:b/>
                <w:sz w:val="16"/>
                <w:szCs w:val="16"/>
              </w:rPr>
              <w:t xml:space="preserve">3.785,0 </w:t>
            </w:r>
          </w:p>
        </w:tc>
        <w:tc>
          <w:tcPr>
            <w:tcW w:w="298" w:type="pct"/>
            <w:noWrap/>
          </w:tcPr>
          <w:p w:rsidR="001B36EB" w:rsidRPr="00B037F5" w:rsidRDefault="001B36EB" w:rsidP="00C44796">
            <w:pPr>
              <w:spacing w:after="0" w:line="240" w:lineRule="auto"/>
              <w:jc w:val="center"/>
              <w:rPr>
                <w:rFonts w:ascii="Verdana" w:hAnsi="Verdana"/>
                <w:b/>
                <w:sz w:val="16"/>
                <w:szCs w:val="16"/>
              </w:rPr>
            </w:pPr>
            <w:r w:rsidRPr="00B037F5">
              <w:rPr>
                <w:rFonts w:ascii="Verdana" w:hAnsi="Verdana"/>
                <w:b/>
                <w:sz w:val="16"/>
                <w:szCs w:val="16"/>
              </w:rPr>
              <w:t xml:space="preserve">3.729,9 </w:t>
            </w:r>
          </w:p>
        </w:tc>
        <w:tc>
          <w:tcPr>
            <w:tcW w:w="321" w:type="pct"/>
            <w:noWrap/>
          </w:tcPr>
          <w:p w:rsidR="001B36EB" w:rsidRPr="00B037F5" w:rsidRDefault="001B36EB" w:rsidP="00C44796">
            <w:pPr>
              <w:spacing w:after="0" w:line="240" w:lineRule="auto"/>
              <w:jc w:val="center"/>
              <w:rPr>
                <w:rFonts w:ascii="Verdana" w:hAnsi="Verdana"/>
                <w:b/>
                <w:sz w:val="16"/>
                <w:szCs w:val="16"/>
              </w:rPr>
            </w:pPr>
            <w:r w:rsidRPr="00B037F5">
              <w:rPr>
                <w:rFonts w:ascii="Verdana" w:hAnsi="Verdana"/>
                <w:b/>
                <w:sz w:val="16"/>
                <w:szCs w:val="16"/>
              </w:rPr>
              <w:t xml:space="preserve">3.668,0 </w:t>
            </w:r>
          </w:p>
        </w:tc>
        <w:tc>
          <w:tcPr>
            <w:tcW w:w="332" w:type="pct"/>
            <w:tcBorders>
              <w:right w:val="double" w:sz="4" w:space="0" w:color="A6A6A6" w:themeColor="background1" w:themeShade="A6"/>
            </w:tcBorders>
            <w:noWrap/>
          </w:tcPr>
          <w:p w:rsidR="001B36EB" w:rsidRPr="00B037F5" w:rsidRDefault="001B36EB" w:rsidP="00C44796">
            <w:pPr>
              <w:spacing w:after="0" w:line="240" w:lineRule="auto"/>
              <w:jc w:val="center"/>
              <w:rPr>
                <w:rFonts w:ascii="Verdana" w:hAnsi="Verdana"/>
                <w:b/>
                <w:sz w:val="16"/>
                <w:szCs w:val="16"/>
              </w:rPr>
            </w:pPr>
            <w:r w:rsidRPr="00B037F5">
              <w:rPr>
                <w:rFonts w:ascii="Verdana" w:hAnsi="Verdana"/>
                <w:b/>
                <w:sz w:val="16"/>
                <w:szCs w:val="16"/>
              </w:rPr>
              <w:t xml:space="preserve">3.597,0 </w:t>
            </w:r>
          </w:p>
        </w:tc>
        <w:tc>
          <w:tcPr>
            <w:tcW w:w="300" w:type="pct"/>
            <w:tcBorders>
              <w:left w:val="double" w:sz="4" w:space="0" w:color="A6A6A6" w:themeColor="background1" w:themeShade="A6"/>
            </w:tcBorders>
            <w:noWrap/>
          </w:tcPr>
          <w:p w:rsidR="001B36EB" w:rsidRPr="00B037F5" w:rsidRDefault="001B36EB" w:rsidP="00C44796">
            <w:pPr>
              <w:spacing w:after="0" w:line="240" w:lineRule="auto"/>
              <w:jc w:val="center"/>
              <w:rPr>
                <w:rFonts w:ascii="Verdana" w:hAnsi="Verdana"/>
                <w:b/>
                <w:sz w:val="16"/>
                <w:szCs w:val="16"/>
              </w:rPr>
            </w:pPr>
            <w:r w:rsidRPr="00B037F5">
              <w:rPr>
                <w:rFonts w:ascii="Verdana" w:hAnsi="Verdana"/>
                <w:b/>
                <w:sz w:val="16"/>
                <w:szCs w:val="16"/>
              </w:rPr>
              <w:t xml:space="preserve">3.504,2 </w:t>
            </w:r>
          </w:p>
        </w:tc>
        <w:tc>
          <w:tcPr>
            <w:tcW w:w="314" w:type="pct"/>
            <w:noWrap/>
          </w:tcPr>
          <w:p w:rsidR="001B36EB" w:rsidRPr="00B037F5" w:rsidRDefault="001B36EB" w:rsidP="00C44796">
            <w:pPr>
              <w:spacing w:after="0" w:line="240" w:lineRule="auto"/>
              <w:jc w:val="center"/>
              <w:rPr>
                <w:rFonts w:ascii="Verdana" w:hAnsi="Verdana"/>
                <w:b/>
                <w:sz w:val="16"/>
                <w:szCs w:val="16"/>
              </w:rPr>
            </w:pPr>
            <w:r w:rsidRPr="00B037F5">
              <w:rPr>
                <w:rFonts w:ascii="Verdana" w:hAnsi="Verdana"/>
                <w:b/>
                <w:sz w:val="16"/>
                <w:szCs w:val="16"/>
              </w:rPr>
              <w:t xml:space="preserve">3.535,0 </w:t>
            </w:r>
          </w:p>
        </w:tc>
        <w:tc>
          <w:tcPr>
            <w:tcW w:w="330" w:type="pct"/>
            <w:noWrap/>
          </w:tcPr>
          <w:p w:rsidR="001B36EB" w:rsidRPr="00B037F5" w:rsidRDefault="001B36EB" w:rsidP="00C44796">
            <w:pPr>
              <w:spacing w:after="0" w:line="240" w:lineRule="auto"/>
              <w:jc w:val="center"/>
              <w:rPr>
                <w:rFonts w:ascii="Verdana" w:hAnsi="Verdana"/>
                <w:b/>
                <w:sz w:val="16"/>
                <w:szCs w:val="16"/>
              </w:rPr>
            </w:pPr>
            <w:r w:rsidRPr="00B037F5">
              <w:rPr>
                <w:rFonts w:ascii="Verdana" w:hAnsi="Verdana"/>
                <w:b/>
                <w:sz w:val="16"/>
                <w:szCs w:val="16"/>
              </w:rPr>
              <w:t xml:space="preserve">3.533,7 </w:t>
            </w:r>
          </w:p>
        </w:tc>
        <w:tc>
          <w:tcPr>
            <w:tcW w:w="293" w:type="pct"/>
            <w:tcBorders>
              <w:right w:val="double" w:sz="4" w:space="0" w:color="A6A6A6" w:themeColor="background1" w:themeShade="A6"/>
            </w:tcBorders>
            <w:noWrap/>
          </w:tcPr>
          <w:p w:rsidR="001B36EB" w:rsidRPr="00B037F5" w:rsidRDefault="001B36EB" w:rsidP="00C44796">
            <w:pPr>
              <w:spacing w:after="0" w:line="240" w:lineRule="auto"/>
              <w:ind w:right="-135"/>
              <w:jc w:val="center"/>
              <w:rPr>
                <w:rFonts w:ascii="Verdana" w:hAnsi="Verdana"/>
                <w:b/>
                <w:sz w:val="16"/>
                <w:szCs w:val="16"/>
              </w:rPr>
            </w:pPr>
            <w:r w:rsidRPr="00B037F5">
              <w:rPr>
                <w:rFonts w:ascii="Verdana" w:hAnsi="Verdana"/>
                <w:b/>
                <w:sz w:val="16"/>
                <w:szCs w:val="16"/>
              </w:rPr>
              <w:t xml:space="preserve">3.479,9 </w:t>
            </w:r>
          </w:p>
        </w:tc>
        <w:tc>
          <w:tcPr>
            <w:tcW w:w="277" w:type="pct"/>
            <w:tcBorders>
              <w:left w:val="double" w:sz="4" w:space="0" w:color="A6A6A6" w:themeColor="background1" w:themeShade="A6"/>
            </w:tcBorders>
          </w:tcPr>
          <w:p w:rsidR="001B36EB" w:rsidRPr="00B037F5" w:rsidRDefault="00C44796" w:rsidP="00C44796">
            <w:pPr>
              <w:spacing w:after="0" w:line="240" w:lineRule="auto"/>
              <w:ind w:right="-93"/>
              <w:jc w:val="center"/>
              <w:rPr>
                <w:rFonts w:ascii="Verdana" w:hAnsi="Verdana"/>
                <w:b/>
                <w:sz w:val="16"/>
                <w:szCs w:val="16"/>
                <w:lang w:val="en-US"/>
              </w:rPr>
            </w:pPr>
            <w:r w:rsidRPr="00B037F5">
              <w:rPr>
                <w:rFonts w:ascii="Verdana" w:hAnsi="Verdana"/>
                <w:b/>
                <w:sz w:val="16"/>
                <w:szCs w:val="16"/>
              </w:rPr>
              <w:t>3.483,7</w:t>
            </w:r>
          </w:p>
        </w:tc>
      </w:tr>
      <w:tr w:rsidR="00DB52B9" w:rsidRPr="00B037F5" w:rsidTr="00C44796">
        <w:trPr>
          <w:cnfStyle w:val="000000100000" w:firstRow="0" w:lastRow="0" w:firstColumn="0" w:lastColumn="0" w:oddVBand="0" w:evenVBand="0" w:oddHBand="1" w:evenHBand="0" w:firstRowFirstColumn="0" w:firstRowLastColumn="0" w:lastRowFirstColumn="0" w:lastRowLastColumn="0"/>
          <w:trHeight w:val="57"/>
        </w:trPr>
        <w:tc>
          <w:tcPr>
            <w:tcW w:w="5000" w:type="pct"/>
            <w:gridSpan w:val="14"/>
            <w:noWrap/>
            <w:hideMark/>
          </w:tcPr>
          <w:p w:rsidR="00DB52B9" w:rsidRPr="00B037F5" w:rsidRDefault="00DB52B9" w:rsidP="00C44796">
            <w:pPr>
              <w:pStyle w:val="PINAKAS"/>
              <w:spacing w:before="0" w:after="0"/>
              <w:rPr>
                <w:rFonts w:ascii="Verdana" w:hAnsi="Verdana"/>
                <w:i/>
                <w:w w:val="100"/>
                <w:sz w:val="16"/>
                <w:szCs w:val="16"/>
              </w:rPr>
            </w:pPr>
            <w:r w:rsidRPr="00B037F5">
              <w:rPr>
                <w:rFonts w:ascii="Verdana" w:hAnsi="Verdana"/>
                <w:i/>
                <w:w w:val="100"/>
                <w:sz w:val="16"/>
                <w:szCs w:val="16"/>
              </w:rPr>
              <w:t xml:space="preserve">Σε χιλ. άτομα </w:t>
            </w:r>
          </w:p>
          <w:p w:rsidR="00DB52B9" w:rsidRPr="00B037F5" w:rsidRDefault="00DB52B9" w:rsidP="00C44796">
            <w:pPr>
              <w:pStyle w:val="PINAKAS"/>
              <w:spacing w:before="0" w:after="0"/>
              <w:jc w:val="right"/>
              <w:rPr>
                <w:rFonts w:ascii="Verdana" w:hAnsi="Verdana"/>
                <w:i/>
                <w:w w:val="100"/>
                <w:sz w:val="16"/>
                <w:szCs w:val="16"/>
              </w:rPr>
            </w:pPr>
            <w:r w:rsidRPr="00B037F5">
              <w:rPr>
                <w:rFonts w:ascii="Verdana" w:hAnsi="Verdana"/>
                <w:i/>
                <w:w w:val="100"/>
                <w:sz w:val="16"/>
                <w:szCs w:val="16"/>
              </w:rPr>
              <w:t>Πηγή: ΕΛ.ΣΤΑΤ. Έρευνα Εργατικού Δυναμικού</w:t>
            </w:r>
          </w:p>
        </w:tc>
      </w:tr>
    </w:tbl>
    <w:p w:rsidR="005C280C" w:rsidRPr="00B037F5" w:rsidRDefault="005C280C" w:rsidP="0061740D">
      <w:pPr>
        <w:sectPr w:rsidR="005C280C" w:rsidRPr="00B037F5" w:rsidSect="006851B2">
          <w:pgSz w:w="16838" w:h="11906" w:orient="landscape"/>
          <w:pgMar w:top="1134" w:right="1440" w:bottom="851" w:left="851" w:header="709" w:footer="709" w:gutter="0"/>
          <w:cols w:space="708"/>
          <w:docGrid w:linePitch="360"/>
        </w:sectPr>
      </w:pPr>
    </w:p>
    <w:tbl>
      <w:tblPr>
        <w:tblStyle w:val="20100"/>
        <w:tblpPr w:leftFromText="180" w:rightFromText="180" w:vertAnchor="text" w:horzAnchor="margin" w:tblpXSpec="center" w:tblpY="-112"/>
        <w:tblW w:w="15761" w:type="dxa"/>
        <w:tblLook w:val="04A0" w:firstRow="1" w:lastRow="0" w:firstColumn="1" w:lastColumn="0" w:noHBand="0" w:noVBand="1"/>
      </w:tblPr>
      <w:tblGrid>
        <w:gridCol w:w="2943"/>
        <w:gridCol w:w="986"/>
        <w:gridCol w:w="986"/>
        <w:gridCol w:w="986"/>
        <w:gridCol w:w="986"/>
        <w:gridCol w:w="986"/>
        <w:gridCol w:w="986"/>
        <w:gridCol w:w="986"/>
        <w:gridCol w:w="986"/>
        <w:gridCol w:w="986"/>
        <w:gridCol w:w="986"/>
        <w:gridCol w:w="986"/>
        <w:gridCol w:w="986"/>
        <w:gridCol w:w="986"/>
      </w:tblGrid>
      <w:tr w:rsidR="000175D5" w:rsidRPr="00B037F5" w:rsidTr="000175D5">
        <w:trPr>
          <w:cnfStyle w:val="100000000000" w:firstRow="1" w:lastRow="0" w:firstColumn="0" w:lastColumn="0" w:oddVBand="0" w:evenVBand="0" w:oddHBand="0" w:evenHBand="0" w:firstRowFirstColumn="0" w:firstRowLastColumn="0" w:lastRowFirstColumn="0" w:lastRowLastColumn="0"/>
          <w:trHeight w:val="255"/>
        </w:trPr>
        <w:tc>
          <w:tcPr>
            <w:tcW w:w="15761" w:type="dxa"/>
            <w:gridSpan w:val="14"/>
            <w:noWrap/>
            <w:hideMark/>
          </w:tcPr>
          <w:p w:rsidR="000175D5" w:rsidRPr="00B037F5" w:rsidRDefault="000175D5" w:rsidP="00C44796">
            <w:pPr>
              <w:spacing w:after="0" w:line="240" w:lineRule="auto"/>
              <w:jc w:val="center"/>
              <w:rPr>
                <w:rFonts w:ascii="Verdana" w:hAnsi="Verdana" w:cs="Arial"/>
                <w:w w:val="100"/>
              </w:rPr>
            </w:pPr>
            <w:r w:rsidRPr="00B037F5">
              <w:rPr>
                <w:rFonts w:ascii="Verdana" w:hAnsi="Verdana" w:cs="Arial"/>
                <w:w w:val="100"/>
                <w:sz w:val="22"/>
                <w:szCs w:val="22"/>
              </w:rPr>
              <w:lastRenderedPageBreak/>
              <w:t>Πίνακας Γ</w:t>
            </w:r>
            <w:r w:rsidR="00DB52B9" w:rsidRPr="00B037F5">
              <w:rPr>
                <w:rFonts w:ascii="Verdana" w:hAnsi="Verdana" w:cs="Arial"/>
                <w:w w:val="100"/>
                <w:sz w:val="22"/>
                <w:szCs w:val="22"/>
              </w:rPr>
              <w:t>.</w:t>
            </w:r>
            <w:r w:rsidRPr="00B037F5">
              <w:rPr>
                <w:rFonts w:ascii="Verdana" w:hAnsi="Verdana" w:cs="Arial"/>
                <w:w w:val="100"/>
                <w:sz w:val="22"/>
                <w:szCs w:val="22"/>
              </w:rPr>
              <w:t xml:space="preserve"> Απασχολούμενοι αν</w:t>
            </w:r>
            <w:r w:rsidR="007C1DCA" w:rsidRPr="00B037F5">
              <w:rPr>
                <w:rFonts w:ascii="Verdana" w:hAnsi="Verdana" w:cs="Arial"/>
                <w:w w:val="100"/>
                <w:sz w:val="22"/>
                <w:szCs w:val="22"/>
              </w:rPr>
              <w:t>ά επίπεδο εκπαίδευσης (201</w:t>
            </w:r>
            <w:r w:rsidR="00C44796" w:rsidRPr="00B037F5">
              <w:rPr>
                <w:rFonts w:ascii="Verdana" w:hAnsi="Verdana" w:cs="Arial"/>
                <w:w w:val="100"/>
                <w:sz w:val="22"/>
                <w:szCs w:val="22"/>
              </w:rPr>
              <w:t>1</w:t>
            </w:r>
            <w:r w:rsidR="007C1DCA" w:rsidRPr="00B037F5">
              <w:rPr>
                <w:rFonts w:ascii="Verdana" w:hAnsi="Verdana" w:cs="Arial"/>
                <w:w w:val="100"/>
                <w:sz w:val="22"/>
                <w:szCs w:val="22"/>
              </w:rPr>
              <w:t>-201</w:t>
            </w:r>
            <w:r w:rsidR="00C44796" w:rsidRPr="00B037F5">
              <w:rPr>
                <w:rFonts w:ascii="Verdana" w:hAnsi="Verdana" w:cs="Arial"/>
                <w:w w:val="100"/>
                <w:sz w:val="22"/>
                <w:szCs w:val="22"/>
              </w:rPr>
              <w:t>4</w:t>
            </w:r>
            <w:r w:rsidRPr="00B037F5">
              <w:rPr>
                <w:rFonts w:ascii="Verdana" w:hAnsi="Verdana" w:cs="Arial"/>
                <w:w w:val="100"/>
                <w:sz w:val="22"/>
                <w:szCs w:val="22"/>
              </w:rPr>
              <w:t>), ανά 3μηνο</w:t>
            </w:r>
          </w:p>
        </w:tc>
      </w:tr>
      <w:tr w:rsidR="00C44796" w:rsidRPr="00B037F5" w:rsidTr="00685CEB">
        <w:trPr>
          <w:cnfStyle w:val="000000100000" w:firstRow="0" w:lastRow="0" w:firstColumn="0" w:lastColumn="0" w:oddVBand="0" w:evenVBand="0" w:oddHBand="1" w:evenHBand="0" w:firstRowFirstColumn="0" w:firstRowLastColumn="0" w:lastRowFirstColumn="0" w:lastRowLastColumn="0"/>
          <w:trHeight w:val="255"/>
        </w:trPr>
        <w:tc>
          <w:tcPr>
            <w:tcW w:w="2943" w:type="dxa"/>
            <w:noWrap/>
            <w:hideMark/>
          </w:tcPr>
          <w:p w:rsidR="00C44796" w:rsidRPr="00B037F5" w:rsidRDefault="00C44796" w:rsidP="0061740D">
            <w:pPr>
              <w:spacing w:after="0" w:line="240" w:lineRule="auto"/>
              <w:jc w:val="left"/>
              <w:rPr>
                <w:rFonts w:ascii="Verdana" w:hAnsi="Verdana" w:cs="Arial"/>
                <w:b/>
                <w:bCs/>
                <w:w w:val="100"/>
                <w:szCs w:val="18"/>
              </w:rPr>
            </w:pPr>
            <w:r w:rsidRPr="00B037F5">
              <w:rPr>
                <w:rFonts w:ascii="Verdana" w:hAnsi="Verdana" w:cs="Arial"/>
                <w:b/>
                <w:bCs/>
                <w:w w:val="100"/>
                <w:szCs w:val="18"/>
              </w:rPr>
              <w:t>Επίπεδο Εκπαίδευσης</w:t>
            </w:r>
          </w:p>
        </w:tc>
        <w:tc>
          <w:tcPr>
            <w:tcW w:w="986" w:type="dxa"/>
            <w:noWrap/>
            <w:hideMark/>
          </w:tcPr>
          <w:p w:rsidR="00C44796" w:rsidRPr="00B037F5" w:rsidRDefault="00C44796" w:rsidP="00685CEB">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Α 2011</w:t>
            </w:r>
          </w:p>
        </w:tc>
        <w:tc>
          <w:tcPr>
            <w:tcW w:w="986" w:type="dxa"/>
            <w:noWrap/>
            <w:hideMark/>
          </w:tcPr>
          <w:p w:rsidR="00C44796" w:rsidRPr="00B037F5" w:rsidRDefault="00C44796" w:rsidP="00685CEB">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Β 2011</w:t>
            </w:r>
          </w:p>
        </w:tc>
        <w:tc>
          <w:tcPr>
            <w:tcW w:w="986" w:type="dxa"/>
            <w:noWrap/>
            <w:hideMark/>
          </w:tcPr>
          <w:p w:rsidR="00C44796" w:rsidRPr="00B037F5" w:rsidRDefault="00C44796" w:rsidP="00685CEB">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Γ 2011</w:t>
            </w:r>
          </w:p>
        </w:tc>
        <w:tc>
          <w:tcPr>
            <w:tcW w:w="986" w:type="dxa"/>
            <w:tcBorders>
              <w:right w:val="double" w:sz="4" w:space="0" w:color="A6A6A6" w:themeColor="background1" w:themeShade="A6"/>
            </w:tcBorders>
            <w:noWrap/>
            <w:hideMark/>
          </w:tcPr>
          <w:p w:rsidR="00C44796" w:rsidRPr="00B037F5" w:rsidRDefault="00C44796" w:rsidP="00685CEB">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Δ 2011</w:t>
            </w:r>
          </w:p>
        </w:tc>
        <w:tc>
          <w:tcPr>
            <w:tcW w:w="986" w:type="dxa"/>
            <w:tcBorders>
              <w:left w:val="double" w:sz="4" w:space="0" w:color="A6A6A6" w:themeColor="background1" w:themeShade="A6"/>
            </w:tcBorders>
            <w:noWrap/>
            <w:hideMark/>
          </w:tcPr>
          <w:p w:rsidR="00C44796" w:rsidRPr="00B037F5" w:rsidRDefault="00C44796" w:rsidP="00685CEB">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Α 2012</w:t>
            </w:r>
          </w:p>
        </w:tc>
        <w:tc>
          <w:tcPr>
            <w:tcW w:w="986" w:type="dxa"/>
            <w:noWrap/>
            <w:hideMark/>
          </w:tcPr>
          <w:p w:rsidR="00C44796" w:rsidRPr="00B037F5" w:rsidRDefault="00C44796" w:rsidP="00685CEB">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Β 2012</w:t>
            </w:r>
          </w:p>
        </w:tc>
        <w:tc>
          <w:tcPr>
            <w:tcW w:w="986" w:type="dxa"/>
            <w:noWrap/>
            <w:hideMark/>
          </w:tcPr>
          <w:p w:rsidR="00C44796" w:rsidRPr="00B037F5" w:rsidRDefault="00C44796" w:rsidP="00685CEB">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Γ 2012</w:t>
            </w:r>
          </w:p>
        </w:tc>
        <w:tc>
          <w:tcPr>
            <w:tcW w:w="986" w:type="dxa"/>
            <w:tcBorders>
              <w:right w:val="double" w:sz="4" w:space="0" w:color="A6A6A6" w:themeColor="background1" w:themeShade="A6"/>
            </w:tcBorders>
            <w:noWrap/>
            <w:hideMark/>
          </w:tcPr>
          <w:p w:rsidR="00C44796" w:rsidRPr="00B037F5" w:rsidRDefault="00C44796" w:rsidP="00685CEB">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Δ 2012</w:t>
            </w:r>
          </w:p>
        </w:tc>
        <w:tc>
          <w:tcPr>
            <w:tcW w:w="986" w:type="dxa"/>
            <w:tcBorders>
              <w:left w:val="double" w:sz="4" w:space="0" w:color="A6A6A6" w:themeColor="background1" w:themeShade="A6"/>
            </w:tcBorders>
            <w:noWrap/>
            <w:vAlign w:val="top"/>
            <w:hideMark/>
          </w:tcPr>
          <w:p w:rsidR="00C44796" w:rsidRPr="00B037F5" w:rsidRDefault="00C44796" w:rsidP="00685CEB">
            <w:pPr>
              <w:spacing w:after="0" w:line="240" w:lineRule="auto"/>
              <w:jc w:val="center"/>
              <w:rPr>
                <w:rFonts w:ascii="Verdana" w:hAnsi="Verdana" w:cs="Arial"/>
                <w:b/>
                <w:bCs/>
                <w:w w:val="100"/>
                <w:sz w:val="16"/>
                <w:szCs w:val="16"/>
              </w:rPr>
            </w:pPr>
            <w:r w:rsidRPr="00B037F5">
              <w:rPr>
                <w:rFonts w:ascii="Verdana" w:hAnsi="Verdana" w:cs="Arial"/>
                <w:b/>
                <w:bCs/>
                <w:w w:val="100"/>
                <w:sz w:val="16"/>
                <w:szCs w:val="16"/>
              </w:rPr>
              <w:t>Α 2013</w:t>
            </w:r>
          </w:p>
        </w:tc>
        <w:tc>
          <w:tcPr>
            <w:tcW w:w="986" w:type="dxa"/>
            <w:noWrap/>
            <w:vAlign w:val="top"/>
            <w:hideMark/>
          </w:tcPr>
          <w:p w:rsidR="00C44796" w:rsidRPr="00B037F5" w:rsidRDefault="00C44796" w:rsidP="00685CEB">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Β 201</w:t>
            </w:r>
            <w:r w:rsidRPr="00B037F5">
              <w:rPr>
                <w:rFonts w:ascii="Verdana" w:hAnsi="Verdana" w:cs="Arial"/>
                <w:b/>
                <w:bCs/>
                <w:w w:val="100"/>
                <w:sz w:val="16"/>
                <w:szCs w:val="16"/>
                <w:lang w:val="en-US"/>
              </w:rPr>
              <w:t>3</w:t>
            </w:r>
          </w:p>
        </w:tc>
        <w:tc>
          <w:tcPr>
            <w:tcW w:w="986" w:type="dxa"/>
            <w:noWrap/>
            <w:vAlign w:val="top"/>
            <w:hideMark/>
          </w:tcPr>
          <w:p w:rsidR="00C44796" w:rsidRPr="00B037F5" w:rsidRDefault="00C44796" w:rsidP="00685CEB">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Γ 201</w:t>
            </w:r>
            <w:r w:rsidRPr="00B037F5">
              <w:rPr>
                <w:rFonts w:ascii="Verdana" w:hAnsi="Verdana" w:cs="Arial"/>
                <w:b/>
                <w:bCs/>
                <w:w w:val="100"/>
                <w:sz w:val="16"/>
                <w:szCs w:val="16"/>
                <w:lang w:val="en-US"/>
              </w:rPr>
              <w:t>3</w:t>
            </w:r>
          </w:p>
        </w:tc>
        <w:tc>
          <w:tcPr>
            <w:tcW w:w="986" w:type="dxa"/>
            <w:tcBorders>
              <w:right w:val="double" w:sz="4" w:space="0" w:color="A6A6A6" w:themeColor="background1" w:themeShade="A6"/>
            </w:tcBorders>
            <w:noWrap/>
            <w:vAlign w:val="top"/>
            <w:hideMark/>
          </w:tcPr>
          <w:p w:rsidR="00C44796" w:rsidRPr="00B037F5" w:rsidRDefault="00C44796" w:rsidP="00685CEB">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Δ 201</w:t>
            </w:r>
            <w:r w:rsidRPr="00B037F5">
              <w:rPr>
                <w:rFonts w:ascii="Verdana" w:hAnsi="Verdana" w:cs="Arial"/>
                <w:b/>
                <w:bCs/>
                <w:w w:val="100"/>
                <w:sz w:val="16"/>
                <w:szCs w:val="16"/>
                <w:lang w:val="en-US"/>
              </w:rPr>
              <w:t>3</w:t>
            </w:r>
          </w:p>
        </w:tc>
        <w:tc>
          <w:tcPr>
            <w:tcW w:w="986" w:type="dxa"/>
            <w:tcBorders>
              <w:left w:val="double" w:sz="4" w:space="0" w:color="A6A6A6" w:themeColor="background1" w:themeShade="A6"/>
            </w:tcBorders>
            <w:vAlign w:val="top"/>
          </w:tcPr>
          <w:p w:rsidR="00C44796" w:rsidRPr="00B037F5" w:rsidRDefault="00C44796" w:rsidP="00685CEB">
            <w:pPr>
              <w:spacing w:after="0" w:line="240" w:lineRule="auto"/>
              <w:jc w:val="center"/>
              <w:rPr>
                <w:rFonts w:ascii="Verdana" w:hAnsi="Verdana" w:cs="Arial"/>
                <w:b/>
                <w:bCs/>
                <w:w w:val="100"/>
                <w:sz w:val="16"/>
                <w:szCs w:val="16"/>
                <w:lang w:val="en-US"/>
              </w:rPr>
            </w:pPr>
            <w:r w:rsidRPr="00B037F5">
              <w:rPr>
                <w:rFonts w:ascii="Verdana" w:hAnsi="Verdana" w:cs="Arial"/>
                <w:b/>
                <w:bCs/>
                <w:w w:val="100"/>
                <w:sz w:val="16"/>
                <w:szCs w:val="16"/>
              </w:rPr>
              <w:t>Α 201</w:t>
            </w:r>
            <w:r w:rsidRPr="00B037F5">
              <w:rPr>
                <w:rFonts w:ascii="Verdana" w:hAnsi="Verdana" w:cs="Arial"/>
                <w:b/>
                <w:bCs/>
                <w:w w:val="100"/>
                <w:sz w:val="16"/>
                <w:szCs w:val="16"/>
                <w:lang w:val="en-US"/>
              </w:rPr>
              <w:t>4</w:t>
            </w:r>
          </w:p>
        </w:tc>
      </w:tr>
      <w:tr w:rsidR="00C44796" w:rsidRPr="00B037F5" w:rsidTr="00C44796">
        <w:trPr>
          <w:cnfStyle w:val="000000010000" w:firstRow="0" w:lastRow="0" w:firstColumn="0" w:lastColumn="0" w:oddVBand="0" w:evenVBand="0" w:oddHBand="0" w:evenHBand="1" w:firstRowFirstColumn="0" w:firstRowLastColumn="0" w:lastRowFirstColumn="0" w:lastRowLastColumn="0"/>
          <w:trHeight w:val="255"/>
        </w:trPr>
        <w:tc>
          <w:tcPr>
            <w:tcW w:w="2943" w:type="dxa"/>
            <w:noWrap/>
            <w:hideMark/>
          </w:tcPr>
          <w:p w:rsidR="00C44796" w:rsidRPr="00B037F5" w:rsidRDefault="00C44796" w:rsidP="0061740D">
            <w:pPr>
              <w:spacing w:after="0" w:line="240" w:lineRule="auto"/>
              <w:jc w:val="left"/>
              <w:rPr>
                <w:rFonts w:ascii="Verdana" w:hAnsi="Verdana" w:cs="Arial"/>
                <w:w w:val="100"/>
                <w:szCs w:val="18"/>
              </w:rPr>
            </w:pPr>
            <w:r w:rsidRPr="00B037F5">
              <w:rPr>
                <w:rFonts w:ascii="Verdana" w:hAnsi="Verdana" w:cs="Arial"/>
                <w:w w:val="100"/>
                <w:szCs w:val="18"/>
              </w:rPr>
              <w:t>Διδακτορικό ή Μεταπτυχιακός τίτλος</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110,6</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111,2</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122,3</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126,7</w:t>
            </w:r>
          </w:p>
        </w:tc>
        <w:tc>
          <w:tcPr>
            <w:tcW w:w="986" w:type="dxa"/>
            <w:tcBorders>
              <w:lef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133,2</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142,3</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140,7</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136,4</w:t>
            </w:r>
          </w:p>
        </w:tc>
        <w:tc>
          <w:tcPr>
            <w:tcW w:w="986" w:type="dxa"/>
            <w:tcBorders>
              <w:lef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122,9</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128,4</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135,3</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136,5</w:t>
            </w:r>
          </w:p>
        </w:tc>
        <w:tc>
          <w:tcPr>
            <w:tcW w:w="986" w:type="dxa"/>
            <w:tcBorders>
              <w:left w:val="double" w:sz="4" w:space="0" w:color="A6A6A6" w:themeColor="background1" w:themeShade="A6"/>
            </w:tcBorders>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138,6</w:t>
            </w:r>
          </w:p>
        </w:tc>
      </w:tr>
      <w:tr w:rsidR="00C44796" w:rsidRPr="00B037F5" w:rsidTr="00C44796">
        <w:trPr>
          <w:cnfStyle w:val="000000100000" w:firstRow="0" w:lastRow="0" w:firstColumn="0" w:lastColumn="0" w:oddVBand="0" w:evenVBand="0" w:oddHBand="1" w:evenHBand="0" w:firstRowFirstColumn="0" w:firstRowLastColumn="0" w:lastRowFirstColumn="0" w:lastRowLastColumn="0"/>
          <w:trHeight w:val="255"/>
        </w:trPr>
        <w:tc>
          <w:tcPr>
            <w:tcW w:w="2943" w:type="dxa"/>
            <w:noWrap/>
            <w:hideMark/>
          </w:tcPr>
          <w:p w:rsidR="00C44796" w:rsidRPr="00B037F5" w:rsidRDefault="00C44796" w:rsidP="0061740D">
            <w:pPr>
              <w:spacing w:after="0" w:line="240" w:lineRule="auto"/>
              <w:jc w:val="left"/>
              <w:rPr>
                <w:rFonts w:ascii="Verdana" w:hAnsi="Verdana" w:cs="Arial"/>
                <w:w w:val="100"/>
                <w:szCs w:val="18"/>
              </w:rPr>
            </w:pPr>
            <w:r w:rsidRPr="00B037F5">
              <w:rPr>
                <w:rFonts w:ascii="Verdana" w:hAnsi="Verdana" w:cs="Arial"/>
                <w:w w:val="100"/>
                <w:szCs w:val="18"/>
              </w:rPr>
              <w:t>Πτυχίο Ανωτάτων Σχολών</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772,8</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763,1</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733,8</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724,0</w:t>
            </w:r>
          </w:p>
        </w:tc>
        <w:tc>
          <w:tcPr>
            <w:tcW w:w="986" w:type="dxa"/>
            <w:tcBorders>
              <w:lef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723,4</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712,3</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697,7</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699,2</w:t>
            </w:r>
          </w:p>
        </w:tc>
        <w:tc>
          <w:tcPr>
            <w:tcW w:w="986" w:type="dxa"/>
            <w:tcBorders>
              <w:lef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702,2</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708,3</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703,6</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702,4</w:t>
            </w:r>
          </w:p>
        </w:tc>
        <w:tc>
          <w:tcPr>
            <w:tcW w:w="986" w:type="dxa"/>
            <w:tcBorders>
              <w:left w:val="double" w:sz="4" w:space="0" w:color="A6A6A6" w:themeColor="background1" w:themeShade="A6"/>
            </w:tcBorders>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692,7</w:t>
            </w:r>
          </w:p>
        </w:tc>
      </w:tr>
      <w:tr w:rsidR="00C44796" w:rsidRPr="00B037F5" w:rsidTr="00C44796">
        <w:trPr>
          <w:cnfStyle w:val="000000010000" w:firstRow="0" w:lastRow="0" w:firstColumn="0" w:lastColumn="0" w:oddVBand="0" w:evenVBand="0" w:oddHBand="0" w:evenHBand="1" w:firstRowFirstColumn="0" w:firstRowLastColumn="0" w:lastRowFirstColumn="0" w:lastRowLastColumn="0"/>
          <w:trHeight w:val="255"/>
        </w:trPr>
        <w:tc>
          <w:tcPr>
            <w:tcW w:w="2943" w:type="dxa"/>
            <w:noWrap/>
            <w:hideMark/>
          </w:tcPr>
          <w:p w:rsidR="00C44796" w:rsidRPr="00B037F5" w:rsidRDefault="00C44796" w:rsidP="0061740D">
            <w:pPr>
              <w:spacing w:after="0" w:line="240" w:lineRule="auto"/>
              <w:jc w:val="left"/>
              <w:rPr>
                <w:rFonts w:ascii="Verdana" w:hAnsi="Verdana" w:cs="Arial"/>
                <w:w w:val="100"/>
                <w:szCs w:val="18"/>
              </w:rPr>
            </w:pPr>
            <w:r w:rsidRPr="00B037F5">
              <w:rPr>
                <w:rFonts w:ascii="Verdana" w:hAnsi="Verdana" w:cs="Arial"/>
                <w:w w:val="100"/>
                <w:szCs w:val="18"/>
              </w:rPr>
              <w:t xml:space="preserve">Πτυχίο Ανώτερης </w:t>
            </w:r>
            <w:proofErr w:type="spellStart"/>
            <w:r w:rsidRPr="00B037F5">
              <w:rPr>
                <w:rFonts w:ascii="Verdana" w:hAnsi="Verdana" w:cs="Arial"/>
                <w:w w:val="100"/>
                <w:szCs w:val="18"/>
              </w:rPr>
              <w:t>Τεχν.Επαγ</w:t>
            </w:r>
            <w:proofErr w:type="spellEnd"/>
            <w:r w:rsidRPr="00B037F5">
              <w:rPr>
                <w:rFonts w:ascii="Verdana" w:hAnsi="Verdana" w:cs="Arial"/>
                <w:w w:val="100"/>
                <w:szCs w:val="18"/>
              </w:rPr>
              <w:t>. Εκπαίδευσης</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737,1</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720,6</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725,8</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694,9</w:t>
            </w:r>
          </w:p>
        </w:tc>
        <w:tc>
          <w:tcPr>
            <w:tcW w:w="986" w:type="dxa"/>
            <w:tcBorders>
              <w:lef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677,9</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672,5</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647,3</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650,9</w:t>
            </w:r>
          </w:p>
        </w:tc>
        <w:tc>
          <w:tcPr>
            <w:tcW w:w="986" w:type="dxa"/>
            <w:tcBorders>
              <w:lef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611,3</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615,5</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638,4</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629,1</w:t>
            </w:r>
          </w:p>
        </w:tc>
        <w:tc>
          <w:tcPr>
            <w:tcW w:w="986" w:type="dxa"/>
            <w:tcBorders>
              <w:left w:val="double" w:sz="4" w:space="0" w:color="A6A6A6" w:themeColor="background1" w:themeShade="A6"/>
            </w:tcBorders>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648,1</w:t>
            </w:r>
          </w:p>
        </w:tc>
      </w:tr>
      <w:tr w:rsidR="00C44796" w:rsidRPr="00B037F5" w:rsidTr="00C44796">
        <w:trPr>
          <w:cnfStyle w:val="000000100000" w:firstRow="0" w:lastRow="0" w:firstColumn="0" w:lastColumn="0" w:oddVBand="0" w:evenVBand="0" w:oddHBand="1" w:evenHBand="0" w:firstRowFirstColumn="0" w:firstRowLastColumn="0" w:lastRowFirstColumn="0" w:lastRowLastColumn="0"/>
          <w:trHeight w:val="255"/>
        </w:trPr>
        <w:tc>
          <w:tcPr>
            <w:tcW w:w="2943" w:type="dxa"/>
            <w:noWrap/>
            <w:hideMark/>
          </w:tcPr>
          <w:p w:rsidR="00C44796" w:rsidRPr="00B037F5" w:rsidRDefault="00C44796" w:rsidP="0061740D">
            <w:pPr>
              <w:spacing w:after="0" w:line="240" w:lineRule="auto"/>
              <w:jc w:val="left"/>
              <w:rPr>
                <w:rFonts w:ascii="Verdana" w:hAnsi="Verdana" w:cs="Arial"/>
                <w:w w:val="100"/>
                <w:szCs w:val="18"/>
              </w:rPr>
            </w:pPr>
            <w:r w:rsidRPr="00B037F5">
              <w:rPr>
                <w:rFonts w:ascii="Verdana" w:hAnsi="Verdana" w:cs="Arial"/>
                <w:w w:val="100"/>
                <w:szCs w:val="18"/>
              </w:rPr>
              <w:t>Απολυτήριο Μέσης Εκπαίδευσης</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1.361,1</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1.354,0</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1.324,5</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1.275,7</w:t>
            </w:r>
          </w:p>
        </w:tc>
        <w:tc>
          <w:tcPr>
            <w:tcW w:w="986" w:type="dxa"/>
            <w:tcBorders>
              <w:lef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1.238,3</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1.227,9</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1.217,2</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1.202,3</w:t>
            </w:r>
          </w:p>
        </w:tc>
        <w:tc>
          <w:tcPr>
            <w:tcW w:w="986" w:type="dxa"/>
            <w:tcBorders>
              <w:lef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1.188,6</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1.212,9</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1.185,0</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1.164,0</w:t>
            </w:r>
          </w:p>
        </w:tc>
        <w:tc>
          <w:tcPr>
            <w:tcW w:w="986" w:type="dxa"/>
            <w:tcBorders>
              <w:left w:val="double" w:sz="4" w:space="0" w:color="A6A6A6" w:themeColor="background1" w:themeShade="A6"/>
            </w:tcBorders>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1.158,8</w:t>
            </w:r>
          </w:p>
        </w:tc>
      </w:tr>
      <w:tr w:rsidR="00C44796" w:rsidRPr="00B037F5" w:rsidTr="00C44796">
        <w:trPr>
          <w:cnfStyle w:val="000000010000" w:firstRow="0" w:lastRow="0" w:firstColumn="0" w:lastColumn="0" w:oddVBand="0" w:evenVBand="0" w:oddHBand="0" w:evenHBand="1" w:firstRowFirstColumn="0" w:firstRowLastColumn="0" w:lastRowFirstColumn="0" w:lastRowLastColumn="0"/>
          <w:trHeight w:val="255"/>
        </w:trPr>
        <w:tc>
          <w:tcPr>
            <w:tcW w:w="2943" w:type="dxa"/>
            <w:noWrap/>
            <w:hideMark/>
          </w:tcPr>
          <w:p w:rsidR="00C44796" w:rsidRPr="00B037F5" w:rsidRDefault="00C44796" w:rsidP="0061740D">
            <w:pPr>
              <w:spacing w:after="0" w:line="240" w:lineRule="auto"/>
              <w:jc w:val="left"/>
              <w:rPr>
                <w:rFonts w:ascii="Verdana" w:hAnsi="Verdana" w:cs="Arial"/>
                <w:w w:val="100"/>
                <w:szCs w:val="18"/>
              </w:rPr>
            </w:pPr>
            <w:r w:rsidRPr="00B037F5">
              <w:rPr>
                <w:rFonts w:ascii="Verdana" w:hAnsi="Verdana" w:cs="Arial"/>
                <w:w w:val="100"/>
                <w:szCs w:val="18"/>
              </w:rPr>
              <w:t>Απολυτήριο Γυμνασίου</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439,4</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440,1</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438,9</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418,2</w:t>
            </w:r>
          </w:p>
        </w:tc>
        <w:tc>
          <w:tcPr>
            <w:tcW w:w="986" w:type="dxa"/>
            <w:tcBorders>
              <w:lef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405,8</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391,7</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380,9</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358,8</w:t>
            </w:r>
          </w:p>
        </w:tc>
        <w:tc>
          <w:tcPr>
            <w:tcW w:w="986" w:type="dxa"/>
            <w:tcBorders>
              <w:lef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347,2</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339,1</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342,8</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337,3</w:t>
            </w:r>
          </w:p>
        </w:tc>
        <w:tc>
          <w:tcPr>
            <w:tcW w:w="986" w:type="dxa"/>
            <w:tcBorders>
              <w:left w:val="double" w:sz="4" w:space="0" w:color="A6A6A6" w:themeColor="background1" w:themeShade="A6"/>
            </w:tcBorders>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340,3</w:t>
            </w:r>
          </w:p>
        </w:tc>
      </w:tr>
      <w:tr w:rsidR="00C44796" w:rsidRPr="00B037F5" w:rsidTr="00C44796">
        <w:trPr>
          <w:cnfStyle w:val="000000100000" w:firstRow="0" w:lastRow="0" w:firstColumn="0" w:lastColumn="0" w:oddVBand="0" w:evenVBand="0" w:oddHBand="1" w:evenHBand="0" w:firstRowFirstColumn="0" w:firstRowLastColumn="0" w:lastRowFirstColumn="0" w:lastRowLastColumn="0"/>
          <w:trHeight w:val="255"/>
        </w:trPr>
        <w:tc>
          <w:tcPr>
            <w:tcW w:w="2943" w:type="dxa"/>
            <w:noWrap/>
            <w:hideMark/>
          </w:tcPr>
          <w:p w:rsidR="00C44796" w:rsidRPr="00B037F5" w:rsidRDefault="00C44796" w:rsidP="0061740D">
            <w:pPr>
              <w:spacing w:after="0" w:line="240" w:lineRule="auto"/>
              <w:jc w:val="left"/>
              <w:rPr>
                <w:rFonts w:ascii="Verdana" w:hAnsi="Verdana" w:cs="Arial"/>
                <w:w w:val="100"/>
                <w:szCs w:val="18"/>
              </w:rPr>
            </w:pPr>
            <w:r w:rsidRPr="00B037F5">
              <w:rPr>
                <w:rFonts w:ascii="Verdana" w:hAnsi="Verdana" w:cs="Arial"/>
                <w:w w:val="100"/>
                <w:szCs w:val="18"/>
              </w:rPr>
              <w:t>Απολυτήριο Δημοτικού</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709,7</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699,2</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666,4</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619,6</w:t>
            </w:r>
          </w:p>
        </w:tc>
        <w:tc>
          <w:tcPr>
            <w:tcW w:w="986" w:type="dxa"/>
            <w:tcBorders>
              <w:lef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582,9</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561,8</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564,0</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529,3</w:t>
            </w:r>
          </w:p>
        </w:tc>
        <w:tc>
          <w:tcPr>
            <w:tcW w:w="986" w:type="dxa"/>
            <w:tcBorders>
              <w:lef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512,5</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512,5</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508,4</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490,8</w:t>
            </w:r>
          </w:p>
        </w:tc>
        <w:tc>
          <w:tcPr>
            <w:tcW w:w="986" w:type="dxa"/>
            <w:tcBorders>
              <w:left w:val="double" w:sz="4" w:space="0" w:color="A6A6A6" w:themeColor="background1" w:themeShade="A6"/>
            </w:tcBorders>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484,1</w:t>
            </w:r>
          </w:p>
        </w:tc>
      </w:tr>
      <w:tr w:rsidR="00C44796" w:rsidRPr="00B037F5" w:rsidTr="00C44796">
        <w:trPr>
          <w:cnfStyle w:val="000000010000" w:firstRow="0" w:lastRow="0" w:firstColumn="0" w:lastColumn="0" w:oddVBand="0" w:evenVBand="0" w:oddHBand="0" w:evenHBand="1" w:firstRowFirstColumn="0" w:firstRowLastColumn="0" w:lastRowFirstColumn="0" w:lastRowLastColumn="0"/>
          <w:trHeight w:val="255"/>
        </w:trPr>
        <w:tc>
          <w:tcPr>
            <w:tcW w:w="2943" w:type="dxa"/>
            <w:noWrap/>
            <w:hideMark/>
          </w:tcPr>
          <w:p w:rsidR="00C44796" w:rsidRPr="00B037F5" w:rsidRDefault="00C44796" w:rsidP="0061740D">
            <w:pPr>
              <w:spacing w:after="0" w:line="240" w:lineRule="auto"/>
              <w:jc w:val="left"/>
              <w:rPr>
                <w:rFonts w:ascii="Verdana" w:hAnsi="Verdana" w:cs="Arial"/>
                <w:w w:val="100"/>
                <w:szCs w:val="18"/>
              </w:rPr>
            </w:pPr>
            <w:r w:rsidRPr="00B037F5">
              <w:rPr>
                <w:rFonts w:ascii="Verdana" w:hAnsi="Verdana" w:cs="Arial"/>
                <w:w w:val="100"/>
                <w:szCs w:val="18"/>
              </w:rPr>
              <w:t>Μερικές τάξεις Δημοτικού</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16,6</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15,6</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12,2</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12,1</w:t>
            </w:r>
          </w:p>
        </w:tc>
        <w:tc>
          <w:tcPr>
            <w:tcW w:w="986" w:type="dxa"/>
            <w:tcBorders>
              <w:lef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10,2</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10,2</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10,0</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10,3</w:t>
            </w:r>
          </w:p>
        </w:tc>
        <w:tc>
          <w:tcPr>
            <w:tcW w:w="986" w:type="dxa"/>
            <w:tcBorders>
              <w:lef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9,2</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7,4</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8,1</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8,1</w:t>
            </w:r>
          </w:p>
        </w:tc>
        <w:tc>
          <w:tcPr>
            <w:tcW w:w="986" w:type="dxa"/>
            <w:tcBorders>
              <w:left w:val="double" w:sz="4" w:space="0" w:color="A6A6A6" w:themeColor="background1" w:themeShade="A6"/>
            </w:tcBorders>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9,1</w:t>
            </w:r>
          </w:p>
        </w:tc>
      </w:tr>
      <w:tr w:rsidR="00C44796" w:rsidRPr="00B037F5" w:rsidTr="00C44796">
        <w:trPr>
          <w:cnfStyle w:val="000000100000" w:firstRow="0" w:lastRow="0" w:firstColumn="0" w:lastColumn="0" w:oddVBand="0" w:evenVBand="0" w:oddHBand="1" w:evenHBand="0" w:firstRowFirstColumn="0" w:firstRowLastColumn="0" w:lastRowFirstColumn="0" w:lastRowLastColumn="0"/>
          <w:trHeight w:val="255"/>
        </w:trPr>
        <w:tc>
          <w:tcPr>
            <w:tcW w:w="2943" w:type="dxa"/>
            <w:noWrap/>
            <w:hideMark/>
          </w:tcPr>
          <w:p w:rsidR="00C44796" w:rsidRPr="00B037F5" w:rsidRDefault="00C44796" w:rsidP="0061740D">
            <w:pPr>
              <w:spacing w:after="0" w:line="240" w:lineRule="auto"/>
              <w:jc w:val="left"/>
              <w:rPr>
                <w:rFonts w:ascii="Verdana" w:hAnsi="Verdana" w:cs="Arial"/>
                <w:w w:val="100"/>
                <w:szCs w:val="18"/>
              </w:rPr>
            </w:pPr>
            <w:r w:rsidRPr="00B037F5">
              <w:rPr>
                <w:rFonts w:ascii="Verdana" w:hAnsi="Verdana" w:cs="Arial"/>
                <w:w w:val="100"/>
                <w:szCs w:val="18"/>
              </w:rPr>
              <w:t>Δεν πήγε καθόλου σχολείο</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18,2</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20,4</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16,9</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15,7</w:t>
            </w:r>
          </w:p>
        </w:tc>
        <w:tc>
          <w:tcPr>
            <w:tcW w:w="986" w:type="dxa"/>
            <w:tcBorders>
              <w:lef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13,4</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11,2</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10,3</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9,9</w:t>
            </w:r>
          </w:p>
        </w:tc>
        <w:tc>
          <w:tcPr>
            <w:tcW w:w="986" w:type="dxa"/>
            <w:tcBorders>
              <w:lef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10,3</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10,9</w:t>
            </w:r>
          </w:p>
        </w:tc>
        <w:tc>
          <w:tcPr>
            <w:tcW w:w="986" w:type="dxa"/>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12,1</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11,7</w:t>
            </w:r>
          </w:p>
        </w:tc>
        <w:tc>
          <w:tcPr>
            <w:tcW w:w="986" w:type="dxa"/>
            <w:tcBorders>
              <w:left w:val="double" w:sz="4" w:space="0" w:color="A6A6A6" w:themeColor="background1" w:themeShade="A6"/>
            </w:tcBorders>
          </w:tcPr>
          <w:p w:rsidR="00C44796" w:rsidRPr="00B037F5" w:rsidRDefault="00C44796" w:rsidP="00C44796">
            <w:pPr>
              <w:spacing w:after="0" w:line="240" w:lineRule="auto"/>
              <w:jc w:val="center"/>
              <w:rPr>
                <w:rFonts w:ascii="Verdana" w:hAnsi="Verdana"/>
                <w:sz w:val="16"/>
                <w:szCs w:val="16"/>
              </w:rPr>
            </w:pPr>
            <w:r w:rsidRPr="00B037F5">
              <w:rPr>
                <w:rFonts w:ascii="Verdana" w:hAnsi="Verdana"/>
                <w:sz w:val="16"/>
                <w:szCs w:val="16"/>
              </w:rPr>
              <w:t>12,0</w:t>
            </w:r>
          </w:p>
        </w:tc>
      </w:tr>
      <w:tr w:rsidR="00C44796" w:rsidRPr="00B037F5" w:rsidTr="00C44796">
        <w:trPr>
          <w:cnfStyle w:val="000000010000" w:firstRow="0" w:lastRow="0" w:firstColumn="0" w:lastColumn="0" w:oddVBand="0" w:evenVBand="0" w:oddHBand="0" w:evenHBand="1" w:firstRowFirstColumn="0" w:firstRowLastColumn="0" w:lastRowFirstColumn="0" w:lastRowLastColumn="0"/>
          <w:trHeight w:val="255"/>
        </w:trPr>
        <w:tc>
          <w:tcPr>
            <w:tcW w:w="2943" w:type="dxa"/>
            <w:noWrap/>
            <w:hideMark/>
          </w:tcPr>
          <w:p w:rsidR="00C44796" w:rsidRPr="00B037F5" w:rsidRDefault="00C44796" w:rsidP="0061740D">
            <w:pPr>
              <w:spacing w:after="0" w:line="240" w:lineRule="auto"/>
              <w:jc w:val="left"/>
              <w:rPr>
                <w:rFonts w:ascii="Verdana" w:hAnsi="Verdana" w:cs="Arial"/>
                <w:b/>
                <w:bCs/>
                <w:w w:val="100"/>
                <w:szCs w:val="18"/>
              </w:rPr>
            </w:pPr>
            <w:r w:rsidRPr="00B037F5">
              <w:rPr>
                <w:rFonts w:ascii="Verdana" w:hAnsi="Verdana" w:cs="Arial"/>
                <w:b/>
                <w:bCs/>
                <w:w w:val="100"/>
                <w:szCs w:val="18"/>
              </w:rPr>
              <w:t>Σύνολο</w:t>
            </w:r>
          </w:p>
        </w:tc>
        <w:tc>
          <w:tcPr>
            <w:tcW w:w="986" w:type="dxa"/>
            <w:noWrap/>
          </w:tcPr>
          <w:p w:rsidR="00C44796" w:rsidRPr="00B037F5" w:rsidRDefault="00C44796" w:rsidP="00C44796">
            <w:pPr>
              <w:spacing w:after="0" w:line="240" w:lineRule="auto"/>
              <w:jc w:val="center"/>
              <w:rPr>
                <w:rFonts w:ascii="Verdana" w:hAnsi="Verdana"/>
                <w:b/>
                <w:sz w:val="16"/>
                <w:szCs w:val="16"/>
              </w:rPr>
            </w:pPr>
            <w:r w:rsidRPr="00B037F5">
              <w:rPr>
                <w:rFonts w:ascii="Verdana" w:hAnsi="Verdana"/>
                <w:b/>
                <w:sz w:val="16"/>
                <w:szCs w:val="16"/>
              </w:rPr>
              <w:t>4.165,5</w:t>
            </w:r>
          </w:p>
        </w:tc>
        <w:tc>
          <w:tcPr>
            <w:tcW w:w="986" w:type="dxa"/>
            <w:noWrap/>
          </w:tcPr>
          <w:p w:rsidR="00C44796" w:rsidRPr="00B037F5" w:rsidRDefault="00C44796" w:rsidP="00C44796">
            <w:pPr>
              <w:spacing w:after="0" w:line="240" w:lineRule="auto"/>
              <w:jc w:val="center"/>
              <w:rPr>
                <w:rFonts w:ascii="Verdana" w:hAnsi="Verdana"/>
                <w:b/>
                <w:sz w:val="16"/>
                <w:szCs w:val="16"/>
              </w:rPr>
            </w:pPr>
            <w:r w:rsidRPr="00B037F5">
              <w:rPr>
                <w:rFonts w:ascii="Verdana" w:hAnsi="Verdana"/>
                <w:b/>
                <w:sz w:val="16"/>
                <w:szCs w:val="16"/>
              </w:rPr>
              <w:t>4.124,2</w:t>
            </w:r>
          </w:p>
        </w:tc>
        <w:tc>
          <w:tcPr>
            <w:tcW w:w="986" w:type="dxa"/>
            <w:noWrap/>
          </w:tcPr>
          <w:p w:rsidR="00C44796" w:rsidRPr="00B037F5" w:rsidRDefault="00C44796" w:rsidP="00C44796">
            <w:pPr>
              <w:spacing w:after="0" w:line="240" w:lineRule="auto"/>
              <w:jc w:val="center"/>
              <w:rPr>
                <w:rFonts w:ascii="Verdana" w:hAnsi="Verdana"/>
                <w:b/>
                <w:sz w:val="16"/>
                <w:szCs w:val="16"/>
              </w:rPr>
            </w:pPr>
            <w:r w:rsidRPr="00B037F5">
              <w:rPr>
                <w:rFonts w:ascii="Verdana" w:hAnsi="Verdana"/>
                <w:b/>
                <w:sz w:val="16"/>
                <w:szCs w:val="16"/>
              </w:rPr>
              <w:t>4.040,8</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b/>
                <w:sz w:val="16"/>
                <w:szCs w:val="16"/>
              </w:rPr>
            </w:pPr>
            <w:r w:rsidRPr="00B037F5">
              <w:rPr>
                <w:rFonts w:ascii="Verdana" w:hAnsi="Verdana"/>
                <w:b/>
                <w:sz w:val="16"/>
                <w:szCs w:val="16"/>
              </w:rPr>
              <w:t>3.886,9</w:t>
            </w:r>
          </w:p>
        </w:tc>
        <w:tc>
          <w:tcPr>
            <w:tcW w:w="986" w:type="dxa"/>
            <w:tcBorders>
              <w:left w:val="double" w:sz="4" w:space="0" w:color="A6A6A6" w:themeColor="background1" w:themeShade="A6"/>
            </w:tcBorders>
            <w:noWrap/>
          </w:tcPr>
          <w:p w:rsidR="00C44796" w:rsidRPr="00B037F5" w:rsidRDefault="00C44796" w:rsidP="00C44796">
            <w:pPr>
              <w:spacing w:after="0" w:line="240" w:lineRule="auto"/>
              <w:jc w:val="center"/>
              <w:rPr>
                <w:rFonts w:ascii="Verdana" w:hAnsi="Verdana"/>
                <w:b/>
                <w:sz w:val="16"/>
                <w:szCs w:val="16"/>
              </w:rPr>
            </w:pPr>
            <w:r w:rsidRPr="00B037F5">
              <w:rPr>
                <w:rFonts w:ascii="Verdana" w:hAnsi="Verdana"/>
                <w:b/>
                <w:sz w:val="16"/>
                <w:szCs w:val="16"/>
              </w:rPr>
              <w:t>3.785,0</w:t>
            </w:r>
          </w:p>
        </w:tc>
        <w:tc>
          <w:tcPr>
            <w:tcW w:w="986" w:type="dxa"/>
            <w:noWrap/>
          </w:tcPr>
          <w:p w:rsidR="00C44796" w:rsidRPr="00B037F5" w:rsidRDefault="00C44796" w:rsidP="00C44796">
            <w:pPr>
              <w:spacing w:after="0" w:line="240" w:lineRule="auto"/>
              <w:jc w:val="center"/>
              <w:rPr>
                <w:rFonts w:ascii="Verdana" w:hAnsi="Verdana"/>
                <w:b/>
                <w:sz w:val="16"/>
                <w:szCs w:val="16"/>
              </w:rPr>
            </w:pPr>
            <w:r w:rsidRPr="00B037F5">
              <w:rPr>
                <w:rFonts w:ascii="Verdana" w:hAnsi="Verdana"/>
                <w:b/>
                <w:sz w:val="16"/>
                <w:szCs w:val="16"/>
              </w:rPr>
              <w:t>3.729,9</w:t>
            </w:r>
          </w:p>
        </w:tc>
        <w:tc>
          <w:tcPr>
            <w:tcW w:w="986" w:type="dxa"/>
            <w:noWrap/>
          </w:tcPr>
          <w:p w:rsidR="00C44796" w:rsidRPr="00B037F5" w:rsidRDefault="00C44796" w:rsidP="00C44796">
            <w:pPr>
              <w:spacing w:after="0" w:line="240" w:lineRule="auto"/>
              <w:jc w:val="center"/>
              <w:rPr>
                <w:rFonts w:ascii="Verdana" w:hAnsi="Verdana"/>
                <w:b/>
                <w:sz w:val="16"/>
                <w:szCs w:val="16"/>
              </w:rPr>
            </w:pPr>
            <w:r w:rsidRPr="00B037F5">
              <w:rPr>
                <w:rFonts w:ascii="Verdana" w:hAnsi="Verdana"/>
                <w:b/>
                <w:sz w:val="16"/>
                <w:szCs w:val="16"/>
              </w:rPr>
              <w:t>3.668,0</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b/>
                <w:sz w:val="16"/>
                <w:szCs w:val="16"/>
              </w:rPr>
            </w:pPr>
            <w:r w:rsidRPr="00B037F5">
              <w:rPr>
                <w:rFonts w:ascii="Verdana" w:hAnsi="Verdana"/>
                <w:b/>
                <w:sz w:val="16"/>
                <w:szCs w:val="16"/>
              </w:rPr>
              <w:t>3.597,0</w:t>
            </w:r>
          </w:p>
        </w:tc>
        <w:tc>
          <w:tcPr>
            <w:tcW w:w="986" w:type="dxa"/>
            <w:tcBorders>
              <w:left w:val="double" w:sz="4" w:space="0" w:color="A6A6A6" w:themeColor="background1" w:themeShade="A6"/>
            </w:tcBorders>
            <w:noWrap/>
          </w:tcPr>
          <w:p w:rsidR="00C44796" w:rsidRPr="00B037F5" w:rsidRDefault="00C44796" w:rsidP="00C44796">
            <w:pPr>
              <w:spacing w:after="0" w:line="240" w:lineRule="auto"/>
              <w:jc w:val="center"/>
              <w:rPr>
                <w:rFonts w:ascii="Verdana" w:hAnsi="Verdana"/>
                <w:b/>
                <w:sz w:val="16"/>
                <w:szCs w:val="16"/>
              </w:rPr>
            </w:pPr>
            <w:r w:rsidRPr="00B037F5">
              <w:rPr>
                <w:rFonts w:ascii="Verdana" w:hAnsi="Verdana"/>
                <w:b/>
                <w:sz w:val="16"/>
                <w:szCs w:val="16"/>
              </w:rPr>
              <w:t>3.504,2</w:t>
            </w:r>
          </w:p>
        </w:tc>
        <w:tc>
          <w:tcPr>
            <w:tcW w:w="986" w:type="dxa"/>
            <w:noWrap/>
          </w:tcPr>
          <w:p w:rsidR="00C44796" w:rsidRPr="00B037F5" w:rsidRDefault="00C44796" w:rsidP="00C44796">
            <w:pPr>
              <w:spacing w:after="0" w:line="240" w:lineRule="auto"/>
              <w:jc w:val="center"/>
              <w:rPr>
                <w:rFonts w:ascii="Verdana" w:hAnsi="Verdana"/>
                <w:b/>
                <w:sz w:val="16"/>
                <w:szCs w:val="16"/>
              </w:rPr>
            </w:pPr>
            <w:r w:rsidRPr="00B037F5">
              <w:rPr>
                <w:rFonts w:ascii="Verdana" w:hAnsi="Verdana"/>
                <w:b/>
                <w:sz w:val="16"/>
                <w:szCs w:val="16"/>
              </w:rPr>
              <w:t>3.535,0</w:t>
            </w:r>
          </w:p>
        </w:tc>
        <w:tc>
          <w:tcPr>
            <w:tcW w:w="986" w:type="dxa"/>
            <w:noWrap/>
          </w:tcPr>
          <w:p w:rsidR="00C44796" w:rsidRPr="00B037F5" w:rsidRDefault="00C44796" w:rsidP="00C44796">
            <w:pPr>
              <w:spacing w:after="0" w:line="240" w:lineRule="auto"/>
              <w:jc w:val="center"/>
              <w:rPr>
                <w:rFonts w:ascii="Verdana" w:hAnsi="Verdana"/>
                <w:b/>
                <w:sz w:val="16"/>
                <w:szCs w:val="16"/>
              </w:rPr>
            </w:pPr>
            <w:r w:rsidRPr="00B037F5">
              <w:rPr>
                <w:rFonts w:ascii="Verdana" w:hAnsi="Verdana"/>
                <w:b/>
                <w:sz w:val="16"/>
                <w:szCs w:val="16"/>
              </w:rPr>
              <w:t>3.533,7</w:t>
            </w:r>
          </w:p>
        </w:tc>
        <w:tc>
          <w:tcPr>
            <w:tcW w:w="986" w:type="dxa"/>
            <w:tcBorders>
              <w:right w:val="double" w:sz="4" w:space="0" w:color="A6A6A6" w:themeColor="background1" w:themeShade="A6"/>
            </w:tcBorders>
            <w:noWrap/>
          </w:tcPr>
          <w:p w:rsidR="00C44796" w:rsidRPr="00B037F5" w:rsidRDefault="00C44796" w:rsidP="00C44796">
            <w:pPr>
              <w:spacing w:after="0" w:line="240" w:lineRule="auto"/>
              <w:jc w:val="center"/>
              <w:rPr>
                <w:rFonts w:ascii="Verdana" w:hAnsi="Verdana"/>
                <w:b/>
                <w:sz w:val="16"/>
                <w:szCs w:val="16"/>
              </w:rPr>
            </w:pPr>
            <w:r w:rsidRPr="00B037F5">
              <w:rPr>
                <w:rFonts w:ascii="Verdana" w:hAnsi="Verdana"/>
                <w:b/>
                <w:sz w:val="16"/>
                <w:szCs w:val="16"/>
              </w:rPr>
              <w:t>3.479,9</w:t>
            </w:r>
          </w:p>
        </w:tc>
        <w:tc>
          <w:tcPr>
            <w:tcW w:w="986" w:type="dxa"/>
            <w:tcBorders>
              <w:left w:val="double" w:sz="4" w:space="0" w:color="A6A6A6" w:themeColor="background1" w:themeShade="A6"/>
            </w:tcBorders>
          </w:tcPr>
          <w:p w:rsidR="00C44796" w:rsidRPr="00B037F5" w:rsidRDefault="00C44796" w:rsidP="00C44796">
            <w:pPr>
              <w:spacing w:after="0" w:line="240" w:lineRule="auto"/>
              <w:jc w:val="center"/>
              <w:rPr>
                <w:rFonts w:ascii="Verdana" w:hAnsi="Verdana"/>
                <w:b/>
                <w:sz w:val="16"/>
                <w:szCs w:val="16"/>
              </w:rPr>
            </w:pPr>
            <w:r w:rsidRPr="00B037F5">
              <w:rPr>
                <w:rFonts w:ascii="Verdana" w:hAnsi="Verdana"/>
                <w:b/>
                <w:sz w:val="16"/>
                <w:szCs w:val="16"/>
              </w:rPr>
              <w:t>3.483,7</w:t>
            </w:r>
          </w:p>
        </w:tc>
      </w:tr>
      <w:tr w:rsidR="00C44796" w:rsidRPr="00B037F5" w:rsidTr="000175D5">
        <w:trPr>
          <w:cnfStyle w:val="000000100000" w:firstRow="0" w:lastRow="0" w:firstColumn="0" w:lastColumn="0" w:oddVBand="0" w:evenVBand="0" w:oddHBand="1" w:evenHBand="0" w:firstRowFirstColumn="0" w:firstRowLastColumn="0" w:lastRowFirstColumn="0" w:lastRowLastColumn="0"/>
          <w:trHeight w:val="255"/>
        </w:trPr>
        <w:tc>
          <w:tcPr>
            <w:tcW w:w="15761" w:type="dxa"/>
            <w:gridSpan w:val="14"/>
            <w:noWrap/>
            <w:hideMark/>
          </w:tcPr>
          <w:p w:rsidR="00C44796" w:rsidRPr="00B037F5" w:rsidRDefault="00C44796" w:rsidP="0061740D">
            <w:pPr>
              <w:pStyle w:val="PINAKAS"/>
              <w:spacing w:before="0" w:after="0"/>
              <w:rPr>
                <w:rFonts w:ascii="Verdana" w:hAnsi="Verdana"/>
                <w:i/>
                <w:w w:val="100"/>
                <w:szCs w:val="18"/>
              </w:rPr>
            </w:pPr>
            <w:r w:rsidRPr="00B037F5">
              <w:rPr>
                <w:rFonts w:ascii="Verdana" w:hAnsi="Verdana"/>
                <w:i/>
                <w:w w:val="100"/>
                <w:szCs w:val="18"/>
              </w:rPr>
              <w:t xml:space="preserve">Σε χιλ. άτομα </w:t>
            </w:r>
          </w:p>
          <w:p w:rsidR="00C44796" w:rsidRPr="00B037F5" w:rsidRDefault="00C44796" w:rsidP="0061740D">
            <w:pPr>
              <w:pStyle w:val="PINAKAS"/>
              <w:spacing w:before="0" w:after="0"/>
              <w:jc w:val="right"/>
              <w:rPr>
                <w:rFonts w:ascii="Verdana" w:hAnsi="Verdana"/>
                <w:i/>
                <w:w w:val="100"/>
                <w:szCs w:val="18"/>
              </w:rPr>
            </w:pPr>
            <w:r w:rsidRPr="00B037F5">
              <w:rPr>
                <w:rFonts w:ascii="Verdana" w:hAnsi="Verdana"/>
                <w:i/>
                <w:w w:val="100"/>
                <w:szCs w:val="18"/>
              </w:rPr>
              <w:t>Πηγή: ΕΛ.ΣΤΑΤ. Έρευνα Εργατικού Δυναμικού</w:t>
            </w:r>
          </w:p>
        </w:tc>
      </w:tr>
    </w:tbl>
    <w:p w:rsidR="00841C5F" w:rsidRPr="00B037F5" w:rsidRDefault="00841C5F" w:rsidP="0061740D"/>
    <w:p w:rsidR="003E4CA7" w:rsidRPr="00B037F5" w:rsidRDefault="003E4CA7" w:rsidP="0061740D">
      <w:pPr>
        <w:sectPr w:rsidR="003E4CA7" w:rsidRPr="00B037F5" w:rsidSect="006851B2">
          <w:pgSz w:w="16838" w:h="11906" w:orient="landscape"/>
          <w:pgMar w:top="1134" w:right="1440" w:bottom="851" w:left="851" w:header="709" w:footer="709" w:gutter="0"/>
          <w:cols w:space="708"/>
          <w:docGrid w:linePitch="360"/>
        </w:sectPr>
      </w:pPr>
    </w:p>
    <w:tbl>
      <w:tblPr>
        <w:tblStyle w:val="20100"/>
        <w:tblW w:w="5000" w:type="pct"/>
        <w:tblLook w:val="04A0" w:firstRow="1" w:lastRow="0" w:firstColumn="1" w:lastColumn="0" w:noHBand="0" w:noVBand="1"/>
      </w:tblPr>
      <w:tblGrid>
        <w:gridCol w:w="1682"/>
        <w:gridCol w:w="1010"/>
        <w:gridCol w:w="1010"/>
        <w:gridCol w:w="974"/>
        <w:gridCol w:w="1010"/>
        <w:gridCol w:w="1010"/>
        <w:gridCol w:w="1010"/>
        <w:gridCol w:w="974"/>
        <w:gridCol w:w="1010"/>
        <w:gridCol w:w="1010"/>
        <w:gridCol w:w="1010"/>
        <w:gridCol w:w="986"/>
        <w:gridCol w:w="1042"/>
        <w:gridCol w:w="1025"/>
      </w:tblGrid>
      <w:tr w:rsidR="0060406E" w:rsidRPr="00B037F5" w:rsidTr="0060406E">
        <w:trPr>
          <w:cnfStyle w:val="100000000000" w:firstRow="1" w:lastRow="0" w:firstColumn="0" w:lastColumn="0" w:oddVBand="0" w:evenVBand="0" w:oddHBand="0" w:evenHBand="0" w:firstRowFirstColumn="0" w:firstRowLastColumn="0" w:lastRowFirstColumn="0" w:lastRowLastColumn="0"/>
          <w:trHeight w:val="57"/>
        </w:trPr>
        <w:tc>
          <w:tcPr>
            <w:tcW w:w="5000" w:type="pct"/>
            <w:gridSpan w:val="14"/>
            <w:noWrap/>
            <w:hideMark/>
          </w:tcPr>
          <w:p w:rsidR="0060406E" w:rsidRPr="00B037F5" w:rsidRDefault="0060406E" w:rsidP="008B09D7">
            <w:pPr>
              <w:spacing w:after="0" w:line="240" w:lineRule="auto"/>
              <w:jc w:val="center"/>
              <w:rPr>
                <w:rFonts w:ascii="Verdana" w:hAnsi="Verdana" w:cs="Arial"/>
                <w:w w:val="100"/>
              </w:rPr>
            </w:pPr>
            <w:r w:rsidRPr="00B037F5">
              <w:rPr>
                <w:rFonts w:ascii="Verdana" w:hAnsi="Verdana" w:cs="Arial"/>
                <w:w w:val="100"/>
                <w:sz w:val="22"/>
                <w:szCs w:val="22"/>
              </w:rPr>
              <w:lastRenderedPageBreak/>
              <w:t>Πίνακας Δ</w:t>
            </w:r>
            <w:r w:rsidR="00DB52B9" w:rsidRPr="00B037F5">
              <w:rPr>
                <w:rFonts w:ascii="Verdana" w:hAnsi="Verdana" w:cs="Arial"/>
                <w:w w:val="100"/>
                <w:sz w:val="22"/>
                <w:szCs w:val="22"/>
              </w:rPr>
              <w:t>.</w:t>
            </w:r>
            <w:r w:rsidRPr="00B037F5">
              <w:rPr>
                <w:rFonts w:ascii="Verdana" w:hAnsi="Verdana" w:cs="Arial"/>
                <w:w w:val="100"/>
                <w:sz w:val="22"/>
                <w:szCs w:val="22"/>
              </w:rPr>
              <w:t xml:space="preserve"> Αριθμός ανέργων ανά φύλο κ</w:t>
            </w:r>
            <w:r w:rsidR="007C1DCA" w:rsidRPr="00B037F5">
              <w:rPr>
                <w:rFonts w:ascii="Verdana" w:hAnsi="Verdana" w:cs="Arial"/>
                <w:w w:val="100"/>
                <w:sz w:val="22"/>
                <w:szCs w:val="22"/>
              </w:rPr>
              <w:t>αι ομάδες ηλικιών (201</w:t>
            </w:r>
            <w:r w:rsidR="008B09D7" w:rsidRPr="00B037F5">
              <w:rPr>
                <w:rFonts w:ascii="Verdana" w:hAnsi="Verdana" w:cs="Arial"/>
                <w:w w:val="100"/>
                <w:sz w:val="22"/>
                <w:szCs w:val="22"/>
              </w:rPr>
              <w:t>1</w:t>
            </w:r>
            <w:r w:rsidR="007C1DCA" w:rsidRPr="00B037F5">
              <w:rPr>
                <w:rFonts w:ascii="Verdana" w:hAnsi="Verdana" w:cs="Arial"/>
                <w:w w:val="100"/>
                <w:sz w:val="22"/>
                <w:szCs w:val="22"/>
              </w:rPr>
              <w:t>-201</w:t>
            </w:r>
            <w:r w:rsidR="008B09D7" w:rsidRPr="00B037F5">
              <w:rPr>
                <w:rFonts w:ascii="Verdana" w:hAnsi="Verdana" w:cs="Arial"/>
                <w:w w:val="100"/>
                <w:sz w:val="22"/>
                <w:szCs w:val="22"/>
              </w:rPr>
              <w:t>4</w:t>
            </w:r>
            <w:r w:rsidRPr="00B037F5">
              <w:rPr>
                <w:rFonts w:ascii="Verdana" w:hAnsi="Verdana" w:cs="Arial"/>
                <w:w w:val="100"/>
                <w:sz w:val="22"/>
                <w:szCs w:val="22"/>
              </w:rPr>
              <w:t>), ανά 3μηνο</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trPr>
        <w:tc>
          <w:tcPr>
            <w:tcW w:w="570" w:type="pct"/>
            <w:hideMark/>
          </w:tcPr>
          <w:p w:rsidR="008B09D7" w:rsidRPr="00B037F5" w:rsidRDefault="008B09D7" w:rsidP="008B09D7">
            <w:pPr>
              <w:spacing w:after="0" w:line="240" w:lineRule="auto"/>
              <w:jc w:val="left"/>
              <w:rPr>
                <w:rFonts w:ascii="Verdana" w:hAnsi="Verdana" w:cs="Arial"/>
                <w:b/>
                <w:bCs/>
                <w:w w:val="100"/>
                <w:szCs w:val="18"/>
              </w:rPr>
            </w:pPr>
            <w:r w:rsidRPr="00B037F5">
              <w:rPr>
                <w:rFonts w:ascii="Verdana" w:hAnsi="Verdana" w:cs="Arial"/>
                <w:b/>
                <w:bCs/>
                <w:w w:val="100"/>
                <w:szCs w:val="18"/>
              </w:rPr>
              <w:t>Ομάδες ηλικιών και φύλο</w:t>
            </w:r>
          </w:p>
        </w:tc>
        <w:tc>
          <w:tcPr>
            <w:tcW w:w="342" w:type="pct"/>
            <w:noWrap/>
            <w:hideMark/>
          </w:tcPr>
          <w:p w:rsidR="008B09D7" w:rsidRPr="00B037F5" w:rsidRDefault="008B09D7" w:rsidP="008B09D7">
            <w:pPr>
              <w:spacing w:after="0" w:line="240" w:lineRule="auto"/>
              <w:jc w:val="center"/>
              <w:rPr>
                <w:rFonts w:ascii="Verdana" w:hAnsi="Verdana" w:cs="Arial"/>
                <w:b/>
                <w:bCs/>
                <w:w w:val="100"/>
                <w:szCs w:val="18"/>
              </w:rPr>
            </w:pPr>
            <w:r w:rsidRPr="00B037F5">
              <w:rPr>
                <w:rFonts w:ascii="Verdana" w:hAnsi="Verdana" w:cs="Arial"/>
                <w:b/>
                <w:bCs/>
                <w:w w:val="100"/>
                <w:szCs w:val="18"/>
              </w:rPr>
              <w:t>Α 2011</w:t>
            </w:r>
          </w:p>
        </w:tc>
        <w:tc>
          <w:tcPr>
            <w:tcW w:w="342" w:type="pct"/>
            <w:noWrap/>
            <w:hideMark/>
          </w:tcPr>
          <w:p w:rsidR="008B09D7" w:rsidRPr="00B037F5" w:rsidRDefault="008B09D7" w:rsidP="008B09D7">
            <w:pPr>
              <w:spacing w:after="0" w:line="240" w:lineRule="auto"/>
              <w:jc w:val="center"/>
              <w:rPr>
                <w:rFonts w:ascii="Verdana" w:hAnsi="Verdana" w:cs="Arial"/>
                <w:b/>
                <w:bCs/>
                <w:w w:val="100"/>
                <w:szCs w:val="18"/>
              </w:rPr>
            </w:pPr>
            <w:r w:rsidRPr="00B037F5">
              <w:rPr>
                <w:rFonts w:ascii="Verdana" w:hAnsi="Verdana" w:cs="Arial"/>
                <w:b/>
                <w:bCs/>
                <w:w w:val="100"/>
                <w:szCs w:val="18"/>
              </w:rPr>
              <w:t>Β 2011</w:t>
            </w:r>
          </w:p>
        </w:tc>
        <w:tc>
          <w:tcPr>
            <w:tcW w:w="330" w:type="pct"/>
            <w:noWrap/>
            <w:hideMark/>
          </w:tcPr>
          <w:p w:rsidR="008B09D7" w:rsidRPr="00B037F5" w:rsidRDefault="008B09D7" w:rsidP="008B09D7">
            <w:pPr>
              <w:spacing w:after="0" w:line="240" w:lineRule="auto"/>
              <w:jc w:val="center"/>
              <w:rPr>
                <w:rFonts w:ascii="Verdana" w:hAnsi="Verdana" w:cs="Arial"/>
                <w:b/>
                <w:bCs/>
                <w:w w:val="100"/>
                <w:szCs w:val="18"/>
              </w:rPr>
            </w:pPr>
            <w:r w:rsidRPr="00B037F5">
              <w:rPr>
                <w:rFonts w:ascii="Verdana" w:hAnsi="Verdana" w:cs="Arial"/>
                <w:b/>
                <w:bCs/>
                <w:w w:val="100"/>
                <w:szCs w:val="18"/>
              </w:rPr>
              <w:t>Γ 2011</w:t>
            </w:r>
          </w:p>
        </w:tc>
        <w:tc>
          <w:tcPr>
            <w:tcW w:w="342" w:type="pct"/>
            <w:tcBorders>
              <w:right w:val="double" w:sz="4" w:space="0" w:color="A6A6A6" w:themeColor="background1" w:themeShade="A6"/>
            </w:tcBorders>
            <w:noWrap/>
            <w:hideMark/>
          </w:tcPr>
          <w:p w:rsidR="008B09D7" w:rsidRPr="00B037F5" w:rsidRDefault="008B09D7" w:rsidP="008B09D7">
            <w:pPr>
              <w:spacing w:after="0" w:line="240" w:lineRule="auto"/>
              <w:jc w:val="center"/>
              <w:rPr>
                <w:rFonts w:ascii="Verdana" w:hAnsi="Verdana" w:cs="Arial"/>
                <w:b/>
                <w:bCs/>
                <w:w w:val="100"/>
                <w:szCs w:val="18"/>
              </w:rPr>
            </w:pPr>
            <w:r w:rsidRPr="00B037F5">
              <w:rPr>
                <w:rFonts w:ascii="Verdana" w:hAnsi="Verdana" w:cs="Arial"/>
                <w:b/>
                <w:bCs/>
                <w:w w:val="100"/>
                <w:szCs w:val="18"/>
              </w:rPr>
              <w:t>Δ 2011</w:t>
            </w:r>
          </w:p>
        </w:tc>
        <w:tc>
          <w:tcPr>
            <w:tcW w:w="342" w:type="pct"/>
            <w:tcBorders>
              <w:left w:val="double" w:sz="4" w:space="0" w:color="A6A6A6" w:themeColor="background1" w:themeShade="A6"/>
            </w:tcBorders>
            <w:noWrap/>
            <w:hideMark/>
          </w:tcPr>
          <w:p w:rsidR="008B09D7" w:rsidRPr="00B037F5" w:rsidRDefault="008B09D7" w:rsidP="008B09D7">
            <w:pPr>
              <w:spacing w:after="0" w:line="240" w:lineRule="auto"/>
              <w:jc w:val="center"/>
              <w:rPr>
                <w:rFonts w:ascii="Verdana" w:hAnsi="Verdana" w:cs="Arial"/>
                <w:b/>
                <w:bCs/>
                <w:w w:val="100"/>
                <w:szCs w:val="18"/>
              </w:rPr>
            </w:pPr>
            <w:r w:rsidRPr="00B037F5">
              <w:rPr>
                <w:rFonts w:ascii="Verdana" w:hAnsi="Verdana" w:cs="Arial"/>
                <w:b/>
                <w:bCs/>
                <w:w w:val="100"/>
                <w:szCs w:val="18"/>
              </w:rPr>
              <w:t>Α 2012</w:t>
            </w:r>
          </w:p>
        </w:tc>
        <w:tc>
          <w:tcPr>
            <w:tcW w:w="342" w:type="pct"/>
            <w:noWrap/>
            <w:hideMark/>
          </w:tcPr>
          <w:p w:rsidR="008B09D7" w:rsidRPr="00B037F5" w:rsidRDefault="008B09D7" w:rsidP="008B09D7">
            <w:pPr>
              <w:spacing w:after="0" w:line="240" w:lineRule="auto"/>
              <w:jc w:val="center"/>
              <w:rPr>
                <w:rFonts w:ascii="Verdana" w:hAnsi="Verdana" w:cs="Arial"/>
                <w:b/>
                <w:bCs/>
                <w:w w:val="100"/>
                <w:szCs w:val="18"/>
              </w:rPr>
            </w:pPr>
            <w:r w:rsidRPr="00B037F5">
              <w:rPr>
                <w:rFonts w:ascii="Verdana" w:hAnsi="Verdana" w:cs="Arial"/>
                <w:b/>
                <w:bCs/>
                <w:w w:val="100"/>
                <w:szCs w:val="18"/>
              </w:rPr>
              <w:t>Β 2012</w:t>
            </w:r>
          </w:p>
        </w:tc>
        <w:tc>
          <w:tcPr>
            <w:tcW w:w="330" w:type="pct"/>
            <w:noWrap/>
            <w:hideMark/>
          </w:tcPr>
          <w:p w:rsidR="008B09D7" w:rsidRPr="00B037F5" w:rsidRDefault="008B09D7" w:rsidP="008B09D7">
            <w:pPr>
              <w:spacing w:after="0" w:line="240" w:lineRule="auto"/>
              <w:jc w:val="center"/>
              <w:rPr>
                <w:rFonts w:ascii="Verdana" w:hAnsi="Verdana" w:cs="Arial"/>
                <w:b/>
                <w:bCs/>
                <w:w w:val="100"/>
                <w:szCs w:val="18"/>
              </w:rPr>
            </w:pPr>
            <w:r w:rsidRPr="00B037F5">
              <w:rPr>
                <w:rFonts w:ascii="Verdana" w:hAnsi="Verdana" w:cs="Arial"/>
                <w:b/>
                <w:bCs/>
                <w:w w:val="100"/>
                <w:szCs w:val="18"/>
              </w:rPr>
              <w:t>Γ 2012</w:t>
            </w:r>
          </w:p>
        </w:tc>
        <w:tc>
          <w:tcPr>
            <w:tcW w:w="342" w:type="pct"/>
            <w:tcBorders>
              <w:right w:val="double" w:sz="4" w:space="0" w:color="A6A6A6" w:themeColor="background1" w:themeShade="A6"/>
            </w:tcBorders>
            <w:noWrap/>
            <w:hideMark/>
          </w:tcPr>
          <w:p w:rsidR="008B09D7" w:rsidRPr="00B037F5" w:rsidRDefault="008B09D7" w:rsidP="008B09D7">
            <w:pPr>
              <w:spacing w:after="0" w:line="240" w:lineRule="auto"/>
              <w:jc w:val="center"/>
              <w:rPr>
                <w:rFonts w:ascii="Verdana" w:hAnsi="Verdana" w:cs="Arial"/>
                <w:b/>
                <w:bCs/>
                <w:w w:val="100"/>
                <w:szCs w:val="18"/>
              </w:rPr>
            </w:pPr>
            <w:r w:rsidRPr="00B037F5">
              <w:rPr>
                <w:rFonts w:ascii="Verdana" w:hAnsi="Verdana" w:cs="Arial"/>
                <w:b/>
                <w:bCs/>
                <w:w w:val="100"/>
                <w:szCs w:val="18"/>
              </w:rPr>
              <w:t>Δ 2012</w:t>
            </w:r>
          </w:p>
        </w:tc>
        <w:tc>
          <w:tcPr>
            <w:tcW w:w="342" w:type="pct"/>
            <w:tcBorders>
              <w:left w:val="double" w:sz="4" w:space="0" w:color="A6A6A6" w:themeColor="background1" w:themeShade="A6"/>
            </w:tcBorders>
            <w:noWrap/>
            <w:hideMark/>
          </w:tcPr>
          <w:p w:rsidR="008B09D7" w:rsidRPr="00B037F5" w:rsidRDefault="008B09D7" w:rsidP="008B09D7">
            <w:pPr>
              <w:spacing w:after="0" w:line="240" w:lineRule="auto"/>
              <w:jc w:val="center"/>
              <w:rPr>
                <w:rFonts w:ascii="Verdana" w:hAnsi="Verdana" w:cs="Arial"/>
                <w:b/>
                <w:bCs/>
                <w:w w:val="100"/>
                <w:szCs w:val="18"/>
              </w:rPr>
            </w:pPr>
            <w:r w:rsidRPr="00B037F5">
              <w:rPr>
                <w:rFonts w:ascii="Verdana" w:hAnsi="Verdana" w:cs="Arial"/>
                <w:b/>
                <w:bCs/>
                <w:w w:val="100"/>
                <w:szCs w:val="18"/>
              </w:rPr>
              <w:t>Α 2013</w:t>
            </w:r>
          </w:p>
        </w:tc>
        <w:tc>
          <w:tcPr>
            <w:tcW w:w="342" w:type="pct"/>
            <w:noWrap/>
            <w:hideMark/>
          </w:tcPr>
          <w:p w:rsidR="008B09D7" w:rsidRPr="00B037F5" w:rsidRDefault="008B09D7" w:rsidP="008B09D7">
            <w:pPr>
              <w:spacing w:after="0" w:line="240" w:lineRule="auto"/>
              <w:jc w:val="center"/>
              <w:rPr>
                <w:rFonts w:ascii="Verdana" w:hAnsi="Verdana" w:cs="Arial"/>
                <w:b/>
                <w:bCs/>
                <w:w w:val="100"/>
                <w:szCs w:val="18"/>
                <w:lang w:val="en-US"/>
              </w:rPr>
            </w:pPr>
            <w:r w:rsidRPr="00B037F5">
              <w:rPr>
                <w:rFonts w:ascii="Verdana" w:hAnsi="Verdana" w:cs="Arial"/>
                <w:b/>
                <w:bCs/>
                <w:w w:val="100"/>
                <w:szCs w:val="18"/>
              </w:rPr>
              <w:t>Β 201</w:t>
            </w:r>
            <w:r w:rsidRPr="00B037F5">
              <w:rPr>
                <w:rFonts w:ascii="Verdana" w:hAnsi="Verdana" w:cs="Arial"/>
                <w:b/>
                <w:bCs/>
                <w:w w:val="100"/>
                <w:szCs w:val="18"/>
                <w:lang w:val="en-US"/>
              </w:rPr>
              <w:t>3</w:t>
            </w:r>
          </w:p>
        </w:tc>
        <w:tc>
          <w:tcPr>
            <w:tcW w:w="334" w:type="pct"/>
            <w:noWrap/>
            <w:hideMark/>
          </w:tcPr>
          <w:p w:rsidR="008B09D7" w:rsidRPr="00B037F5" w:rsidRDefault="008B09D7" w:rsidP="008B09D7">
            <w:pPr>
              <w:spacing w:after="0" w:line="240" w:lineRule="auto"/>
              <w:jc w:val="center"/>
              <w:rPr>
                <w:rFonts w:ascii="Verdana" w:hAnsi="Verdana" w:cs="Arial"/>
                <w:b/>
                <w:bCs/>
                <w:w w:val="100"/>
                <w:szCs w:val="18"/>
                <w:lang w:val="en-US"/>
              </w:rPr>
            </w:pPr>
            <w:r w:rsidRPr="00B037F5">
              <w:rPr>
                <w:rFonts w:ascii="Verdana" w:hAnsi="Verdana" w:cs="Arial"/>
                <w:b/>
                <w:bCs/>
                <w:w w:val="100"/>
                <w:szCs w:val="18"/>
              </w:rPr>
              <w:t>Γ 201</w:t>
            </w:r>
            <w:r w:rsidRPr="00B037F5">
              <w:rPr>
                <w:rFonts w:ascii="Verdana" w:hAnsi="Verdana" w:cs="Arial"/>
                <w:b/>
                <w:bCs/>
                <w:w w:val="100"/>
                <w:szCs w:val="18"/>
                <w:lang w:val="en-US"/>
              </w:rPr>
              <w:t>3</w:t>
            </w:r>
          </w:p>
        </w:tc>
        <w:tc>
          <w:tcPr>
            <w:tcW w:w="353" w:type="pct"/>
            <w:tcBorders>
              <w:right w:val="double" w:sz="4" w:space="0" w:color="A6A6A6" w:themeColor="background1" w:themeShade="A6"/>
            </w:tcBorders>
            <w:noWrap/>
            <w:hideMark/>
          </w:tcPr>
          <w:p w:rsidR="008B09D7" w:rsidRPr="00B037F5" w:rsidRDefault="008B09D7" w:rsidP="008B09D7">
            <w:pPr>
              <w:spacing w:after="0" w:line="240" w:lineRule="auto"/>
              <w:jc w:val="center"/>
              <w:rPr>
                <w:rFonts w:ascii="Verdana" w:hAnsi="Verdana" w:cs="Arial"/>
                <w:b/>
                <w:bCs/>
                <w:w w:val="100"/>
                <w:szCs w:val="18"/>
                <w:lang w:val="en-US"/>
              </w:rPr>
            </w:pPr>
            <w:r w:rsidRPr="00B037F5">
              <w:rPr>
                <w:rFonts w:ascii="Verdana" w:hAnsi="Verdana" w:cs="Arial"/>
                <w:b/>
                <w:bCs/>
                <w:w w:val="100"/>
                <w:szCs w:val="18"/>
              </w:rPr>
              <w:t>Δ 201</w:t>
            </w:r>
            <w:r w:rsidRPr="00B037F5">
              <w:rPr>
                <w:rFonts w:ascii="Verdana" w:hAnsi="Verdana" w:cs="Arial"/>
                <w:b/>
                <w:bCs/>
                <w:w w:val="100"/>
                <w:szCs w:val="18"/>
                <w:lang w:val="en-US"/>
              </w:rPr>
              <w:t>3</w:t>
            </w:r>
          </w:p>
        </w:tc>
        <w:tc>
          <w:tcPr>
            <w:tcW w:w="347" w:type="pct"/>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cs="Arial"/>
                <w:b/>
                <w:bCs/>
                <w:w w:val="100"/>
                <w:szCs w:val="18"/>
                <w:lang w:val="en-US"/>
              </w:rPr>
            </w:pPr>
            <w:r w:rsidRPr="00B037F5">
              <w:rPr>
                <w:rFonts w:ascii="Verdana" w:hAnsi="Verdana" w:cs="Arial"/>
                <w:b/>
                <w:bCs/>
                <w:w w:val="100"/>
                <w:szCs w:val="18"/>
              </w:rPr>
              <w:t>Α 201</w:t>
            </w:r>
            <w:r w:rsidRPr="00B037F5">
              <w:rPr>
                <w:rFonts w:ascii="Verdana" w:hAnsi="Verdana" w:cs="Arial"/>
                <w:b/>
                <w:bCs/>
                <w:w w:val="100"/>
                <w:szCs w:val="18"/>
                <w:lang w:val="en-US"/>
              </w:rPr>
              <w:t>4</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trPr>
        <w:tc>
          <w:tcPr>
            <w:tcW w:w="570" w:type="pct"/>
            <w:hideMark/>
          </w:tcPr>
          <w:p w:rsidR="008B09D7" w:rsidRPr="00B037F5" w:rsidRDefault="008B09D7" w:rsidP="008B09D7">
            <w:pPr>
              <w:spacing w:after="0" w:line="240" w:lineRule="auto"/>
              <w:jc w:val="left"/>
              <w:rPr>
                <w:rFonts w:ascii="Verdana" w:hAnsi="Verdana" w:cs="Arial"/>
                <w:b/>
                <w:bCs/>
                <w:w w:val="100"/>
                <w:szCs w:val="18"/>
              </w:rPr>
            </w:pPr>
            <w:r w:rsidRPr="00B037F5">
              <w:rPr>
                <w:rFonts w:ascii="Verdana" w:hAnsi="Verdana" w:cs="Arial"/>
                <w:b/>
                <w:bCs/>
                <w:w w:val="100"/>
                <w:szCs w:val="18"/>
              </w:rPr>
              <w:t>Σύνολο</w:t>
            </w:r>
          </w:p>
        </w:tc>
        <w:tc>
          <w:tcPr>
            <w:tcW w:w="342"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799,6</w:t>
            </w:r>
          </w:p>
        </w:tc>
        <w:tc>
          <w:tcPr>
            <w:tcW w:w="342"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815,6</w:t>
            </w:r>
          </w:p>
        </w:tc>
        <w:tc>
          <w:tcPr>
            <w:tcW w:w="330"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883,5</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b/>
              </w:rPr>
            </w:pPr>
            <w:r w:rsidRPr="00B037F5">
              <w:rPr>
                <w:rFonts w:ascii="Verdana" w:hAnsi="Verdana"/>
                <w:b/>
              </w:rPr>
              <w:t>1.028,6</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b/>
              </w:rPr>
            </w:pPr>
            <w:r w:rsidRPr="00B037F5">
              <w:rPr>
                <w:rFonts w:ascii="Verdana" w:hAnsi="Verdana"/>
                <w:b/>
              </w:rPr>
              <w:t>1.119,1</w:t>
            </w:r>
          </w:p>
        </w:tc>
        <w:tc>
          <w:tcPr>
            <w:tcW w:w="342"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1.163,0</w:t>
            </w:r>
          </w:p>
        </w:tc>
        <w:tc>
          <w:tcPr>
            <w:tcW w:w="330"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1.218,4</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b/>
              </w:rPr>
            </w:pPr>
            <w:r w:rsidRPr="00B037F5">
              <w:rPr>
                <w:rFonts w:ascii="Verdana" w:hAnsi="Verdana"/>
                <w:b/>
              </w:rPr>
              <w:t>1.279,9</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b/>
              </w:rPr>
            </w:pPr>
            <w:r w:rsidRPr="00B037F5">
              <w:rPr>
                <w:rFonts w:ascii="Verdana" w:hAnsi="Verdana"/>
                <w:b/>
              </w:rPr>
              <w:t>1.336,0</w:t>
            </w:r>
          </w:p>
        </w:tc>
        <w:tc>
          <w:tcPr>
            <w:tcW w:w="342" w:type="pct"/>
            <w:noWrap/>
            <w:vAlign w:val="top"/>
          </w:tcPr>
          <w:p w:rsidR="008B09D7" w:rsidRPr="00B037F5" w:rsidRDefault="008B09D7" w:rsidP="008B09D7">
            <w:pPr>
              <w:spacing w:after="0" w:line="240" w:lineRule="auto"/>
              <w:jc w:val="center"/>
              <w:rPr>
                <w:rFonts w:ascii="Verdana" w:hAnsi="Verdana"/>
                <w:b/>
              </w:rPr>
            </w:pPr>
            <w:r w:rsidRPr="00B037F5">
              <w:rPr>
                <w:rFonts w:ascii="Verdana" w:hAnsi="Verdana"/>
                <w:b/>
              </w:rPr>
              <w:t>1.327,9</w:t>
            </w:r>
          </w:p>
        </w:tc>
        <w:tc>
          <w:tcPr>
            <w:tcW w:w="334" w:type="pct"/>
            <w:noWrap/>
            <w:vAlign w:val="top"/>
          </w:tcPr>
          <w:p w:rsidR="008B09D7" w:rsidRPr="00B037F5" w:rsidRDefault="008B09D7" w:rsidP="008B09D7">
            <w:pPr>
              <w:spacing w:after="0" w:line="240" w:lineRule="auto"/>
              <w:jc w:val="center"/>
              <w:rPr>
                <w:rFonts w:ascii="Verdana" w:hAnsi="Verdana"/>
                <w:b/>
              </w:rPr>
            </w:pPr>
            <w:r w:rsidRPr="00B037F5">
              <w:rPr>
                <w:rFonts w:ascii="Verdana" w:hAnsi="Verdana"/>
                <w:b/>
              </w:rPr>
              <w:t>1.320,3</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b/>
              </w:rPr>
            </w:pPr>
            <w:r w:rsidRPr="00B037F5">
              <w:rPr>
                <w:rFonts w:ascii="Verdana" w:hAnsi="Verdana"/>
                <w:b/>
              </w:rPr>
              <w:t>1.337,2</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b/>
              </w:rPr>
            </w:pPr>
            <w:r w:rsidRPr="00B037F5">
              <w:rPr>
                <w:rFonts w:ascii="Verdana" w:hAnsi="Verdana"/>
                <w:b/>
              </w:rPr>
              <w:t>1.342,3</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trPr>
        <w:tc>
          <w:tcPr>
            <w:tcW w:w="570" w:type="pct"/>
            <w:hideMark/>
          </w:tcPr>
          <w:p w:rsidR="008B09D7" w:rsidRPr="00B037F5" w:rsidRDefault="008B09D7" w:rsidP="008B09D7">
            <w:pPr>
              <w:spacing w:after="0" w:line="240" w:lineRule="auto"/>
              <w:jc w:val="left"/>
              <w:rPr>
                <w:rFonts w:ascii="Verdana" w:hAnsi="Verdana" w:cs="Arial"/>
                <w:w w:val="100"/>
                <w:szCs w:val="18"/>
              </w:rPr>
            </w:pPr>
            <w:r w:rsidRPr="00B037F5">
              <w:rPr>
                <w:rFonts w:ascii="Verdana" w:hAnsi="Verdana" w:cs="Arial"/>
                <w:w w:val="100"/>
                <w:szCs w:val="18"/>
              </w:rPr>
              <w:t>15-19</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21,0</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22,1</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25,1</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28,5</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30,5</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29,2</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31,9</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30,7</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31,5</w:t>
            </w:r>
          </w:p>
        </w:tc>
        <w:tc>
          <w:tcPr>
            <w:tcW w:w="342"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31,7</w:t>
            </w:r>
          </w:p>
        </w:tc>
        <w:tc>
          <w:tcPr>
            <w:tcW w:w="334"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32,2</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30,4</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rPr>
            </w:pPr>
            <w:r w:rsidRPr="00B037F5">
              <w:rPr>
                <w:rFonts w:ascii="Verdana" w:hAnsi="Verdana"/>
              </w:rPr>
              <w:t>27,8</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trPr>
        <w:tc>
          <w:tcPr>
            <w:tcW w:w="570" w:type="pct"/>
            <w:hideMark/>
          </w:tcPr>
          <w:p w:rsidR="008B09D7" w:rsidRPr="00B037F5" w:rsidRDefault="008B09D7" w:rsidP="008B09D7">
            <w:pPr>
              <w:spacing w:after="0" w:line="240" w:lineRule="auto"/>
              <w:jc w:val="left"/>
              <w:rPr>
                <w:rFonts w:ascii="Verdana" w:hAnsi="Verdana" w:cs="Arial"/>
                <w:w w:val="100"/>
                <w:szCs w:val="18"/>
              </w:rPr>
            </w:pPr>
            <w:r w:rsidRPr="00B037F5">
              <w:rPr>
                <w:rFonts w:ascii="Verdana" w:hAnsi="Verdana" w:cs="Arial"/>
                <w:w w:val="100"/>
                <w:szCs w:val="18"/>
              </w:rPr>
              <w:t>20-24</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113,4</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121,3</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127,2</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140,7</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145,3</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148,5</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153,5</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158,1</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160,6</w:t>
            </w:r>
          </w:p>
        </w:tc>
        <w:tc>
          <w:tcPr>
            <w:tcW w:w="342"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154,6</w:t>
            </w:r>
          </w:p>
        </w:tc>
        <w:tc>
          <w:tcPr>
            <w:tcW w:w="334"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147,3</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146,1</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rPr>
            </w:pPr>
            <w:r w:rsidRPr="00B037F5">
              <w:rPr>
                <w:rFonts w:ascii="Verdana" w:hAnsi="Verdana"/>
              </w:rPr>
              <w:t>144,3</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trPr>
        <w:tc>
          <w:tcPr>
            <w:tcW w:w="570" w:type="pct"/>
            <w:hideMark/>
          </w:tcPr>
          <w:p w:rsidR="008B09D7" w:rsidRPr="00B037F5" w:rsidRDefault="008B09D7" w:rsidP="008B09D7">
            <w:pPr>
              <w:spacing w:after="0" w:line="240" w:lineRule="auto"/>
              <w:jc w:val="left"/>
              <w:rPr>
                <w:rFonts w:ascii="Verdana" w:hAnsi="Verdana" w:cs="Arial"/>
                <w:w w:val="100"/>
                <w:szCs w:val="18"/>
              </w:rPr>
            </w:pPr>
            <w:r w:rsidRPr="00B037F5">
              <w:rPr>
                <w:rFonts w:ascii="Verdana" w:hAnsi="Verdana" w:cs="Arial"/>
                <w:w w:val="100"/>
                <w:szCs w:val="18"/>
              </w:rPr>
              <w:t>25-29</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163,8</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171,1</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189,5</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210,5</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214,3</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219,3</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228,3</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232,6</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235,8</w:t>
            </w:r>
          </w:p>
        </w:tc>
        <w:tc>
          <w:tcPr>
            <w:tcW w:w="342"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253,7</w:t>
            </w:r>
          </w:p>
        </w:tc>
        <w:tc>
          <w:tcPr>
            <w:tcW w:w="334"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245,7</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248,1</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rPr>
            </w:pPr>
            <w:r w:rsidRPr="00B037F5">
              <w:rPr>
                <w:rFonts w:ascii="Verdana" w:hAnsi="Verdana"/>
              </w:rPr>
              <w:t>232,7</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trPr>
        <w:tc>
          <w:tcPr>
            <w:tcW w:w="570" w:type="pct"/>
            <w:hideMark/>
          </w:tcPr>
          <w:p w:rsidR="008B09D7" w:rsidRPr="00B037F5" w:rsidRDefault="008B09D7" w:rsidP="008B09D7">
            <w:pPr>
              <w:spacing w:after="0" w:line="240" w:lineRule="auto"/>
              <w:jc w:val="left"/>
              <w:rPr>
                <w:rFonts w:ascii="Verdana" w:hAnsi="Verdana" w:cs="Arial"/>
                <w:w w:val="100"/>
                <w:szCs w:val="18"/>
              </w:rPr>
            </w:pPr>
            <w:r w:rsidRPr="00B037F5">
              <w:rPr>
                <w:rFonts w:ascii="Verdana" w:hAnsi="Verdana" w:cs="Arial"/>
                <w:w w:val="100"/>
                <w:szCs w:val="18"/>
              </w:rPr>
              <w:t>30-44</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327,5</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324,9</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351,1</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414,8</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467,0</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486,2</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504,4</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538,6</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562,4</w:t>
            </w:r>
          </w:p>
        </w:tc>
        <w:tc>
          <w:tcPr>
            <w:tcW w:w="342"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549,9</w:t>
            </w:r>
          </w:p>
        </w:tc>
        <w:tc>
          <w:tcPr>
            <w:tcW w:w="334"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558,0</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565,4</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rPr>
            </w:pPr>
            <w:r w:rsidRPr="00B037F5">
              <w:rPr>
                <w:rFonts w:ascii="Verdana" w:hAnsi="Verdana"/>
              </w:rPr>
              <w:t>570,4</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trPr>
        <w:tc>
          <w:tcPr>
            <w:tcW w:w="570" w:type="pct"/>
            <w:hideMark/>
          </w:tcPr>
          <w:p w:rsidR="008B09D7" w:rsidRPr="00B037F5" w:rsidRDefault="008B09D7" w:rsidP="008B09D7">
            <w:pPr>
              <w:spacing w:after="0" w:line="240" w:lineRule="auto"/>
              <w:jc w:val="left"/>
              <w:rPr>
                <w:rFonts w:ascii="Verdana" w:hAnsi="Verdana" w:cs="Arial"/>
                <w:w w:val="100"/>
                <w:szCs w:val="18"/>
              </w:rPr>
            </w:pPr>
            <w:r w:rsidRPr="00B037F5">
              <w:rPr>
                <w:rFonts w:ascii="Verdana" w:hAnsi="Verdana" w:cs="Arial"/>
                <w:w w:val="100"/>
                <w:szCs w:val="18"/>
              </w:rPr>
              <w:t>45-64</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172,2</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174,8</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188,2</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231,6</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260,1</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277,3</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297,6</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316,2</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341,4</w:t>
            </w:r>
          </w:p>
        </w:tc>
        <w:tc>
          <w:tcPr>
            <w:tcW w:w="342"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331,5</w:t>
            </w:r>
          </w:p>
        </w:tc>
        <w:tc>
          <w:tcPr>
            <w:tcW w:w="334"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332,3</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341,2</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rPr>
            </w:pPr>
            <w:r w:rsidRPr="00B037F5">
              <w:rPr>
                <w:rFonts w:ascii="Verdana" w:hAnsi="Verdana"/>
              </w:rPr>
              <w:t>358,9</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trPr>
        <w:tc>
          <w:tcPr>
            <w:tcW w:w="570" w:type="pct"/>
            <w:hideMark/>
          </w:tcPr>
          <w:p w:rsidR="008B09D7" w:rsidRPr="00B037F5" w:rsidRDefault="008B09D7" w:rsidP="008B09D7">
            <w:pPr>
              <w:spacing w:after="0" w:line="240" w:lineRule="auto"/>
              <w:jc w:val="left"/>
              <w:rPr>
                <w:rFonts w:ascii="Verdana" w:hAnsi="Verdana" w:cs="Arial"/>
                <w:w w:val="100"/>
                <w:szCs w:val="18"/>
              </w:rPr>
            </w:pPr>
            <w:r w:rsidRPr="00B037F5">
              <w:rPr>
                <w:rFonts w:ascii="Verdana" w:hAnsi="Verdana" w:cs="Arial"/>
                <w:w w:val="100"/>
                <w:szCs w:val="18"/>
              </w:rPr>
              <w:t>65 +</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1,8</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1,4</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2,3</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2,4</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2,0</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2,6</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2,7</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3,7</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4,2</w:t>
            </w:r>
          </w:p>
        </w:tc>
        <w:tc>
          <w:tcPr>
            <w:tcW w:w="342"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6,5</w:t>
            </w:r>
          </w:p>
        </w:tc>
        <w:tc>
          <w:tcPr>
            <w:tcW w:w="334"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4,9</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6,0</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rPr>
            </w:pPr>
            <w:r w:rsidRPr="00B037F5">
              <w:rPr>
                <w:rFonts w:ascii="Verdana" w:hAnsi="Verdana"/>
              </w:rPr>
              <w:t>8,1</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trPr>
        <w:tc>
          <w:tcPr>
            <w:tcW w:w="570" w:type="pct"/>
            <w:hideMark/>
          </w:tcPr>
          <w:p w:rsidR="008B09D7" w:rsidRPr="00B037F5" w:rsidRDefault="008B09D7" w:rsidP="008B09D7">
            <w:pPr>
              <w:spacing w:after="0" w:line="240" w:lineRule="auto"/>
              <w:jc w:val="left"/>
              <w:rPr>
                <w:rFonts w:ascii="Verdana" w:hAnsi="Verdana" w:cs="Arial"/>
                <w:b/>
                <w:bCs/>
                <w:w w:val="100"/>
                <w:szCs w:val="18"/>
              </w:rPr>
            </w:pPr>
            <w:r w:rsidRPr="00B037F5">
              <w:rPr>
                <w:rFonts w:ascii="Verdana" w:hAnsi="Verdana" w:cs="Arial"/>
                <w:b/>
                <w:bCs/>
                <w:w w:val="100"/>
                <w:szCs w:val="18"/>
              </w:rPr>
              <w:t>Άνδρες</w:t>
            </w:r>
          </w:p>
        </w:tc>
        <w:tc>
          <w:tcPr>
            <w:tcW w:w="342"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382,3</w:t>
            </w:r>
          </w:p>
        </w:tc>
        <w:tc>
          <w:tcPr>
            <w:tcW w:w="342"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390,9</w:t>
            </w:r>
          </w:p>
        </w:tc>
        <w:tc>
          <w:tcPr>
            <w:tcW w:w="330"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426,8</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b/>
              </w:rPr>
            </w:pPr>
            <w:r w:rsidRPr="00B037F5">
              <w:rPr>
                <w:rFonts w:ascii="Verdana" w:hAnsi="Verdana"/>
                <w:b/>
              </w:rPr>
              <w:t>502,9</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b/>
              </w:rPr>
            </w:pPr>
            <w:r w:rsidRPr="00B037F5">
              <w:rPr>
                <w:rFonts w:ascii="Verdana" w:hAnsi="Verdana"/>
                <w:b/>
              </w:rPr>
              <w:t>552,4</w:t>
            </w:r>
          </w:p>
        </w:tc>
        <w:tc>
          <w:tcPr>
            <w:tcW w:w="342"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580,3</w:t>
            </w:r>
          </w:p>
        </w:tc>
        <w:tc>
          <w:tcPr>
            <w:tcW w:w="330"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601,9</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b/>
              </w:rPr>
            </w:pPr>
            <w:r w:rsidRPr="00B037F5">
              <w:rPr>
                <w:rFonts w:ascii="Verdana" w:hAnsi="Verdana"/>
                <w:b/>
              </w:rPr>
              <w:t>646,1</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b/>
              </w:rPr>
            </w:pPr>
            <w:r w:rsidRPr="00B037F5">
              <w:rPr>
                <w:rFonts w:ascii="Verdana" w:hAnsi="Verdana"/>
                <w:b/>
              </w:rPr>
              <w:t>680,6</w:t>
            </w:r>
          </w:p>
        </w:tc>
        <w:tc>
          <w:tcPr>
            <w:tcW w:w="342" w:type="pct"/>
            <w:noWrap/>
            <w:vAlign w:val="top"/>
          </w:tcPr>
          <w:p w:rsidR="008B09D7" w:rsidRPr="00B037F5" w:rsidRDefault="008B09D7" w:rsidP="008B09D7">
            <w:pPr>
              <w:spacing w:after="0" w:line="240" w:lineRule="auto"/>
              <w:jc w:val="center"/>
              <w:rPr>
                <w:rFonts w:ascii="Verdana" w:hAnsi="Verdana"/>
                <w:b/>
              </w:rPr>
            </w:pPr>
            <w:r w:rsidRPr="00B037F5">
              <w:rPr>
                <w:rFonts w:ascii="Verdana" w:hAnsi="Verdana"/>
                <w:b/>
              </w:rPr>
              <w:t>667,4</w:t>
            </w:r>
          </w:p>
        </w:tc>
        <w:tc>
          <w:tcPr>
            <w:tcW w:w="334" w:type="pct"/>
            <w:noWrap/>
            <w:vAlign w:val="top"/>
          </w:tcPr>
          <w:p w:rsidR="008B09D7" w:rsidRPr="00B037F5" w:rsidRDefault="008B09D7" w:rsidP="008B09D7">
            <w:pPr>
              <w:spacing w:after="0" w:line="240" w:lineRule="auto"/>
              <w:jc w:val="center"/>
              <w:rPr>
                <w:rFonts w:ascii="Verdana" w:hAnsi="Verdana"/>
                <w:b/>
              </w:rPr>
            </w:pPr>
            <w:r w:rsidRPr="00B037F5">
              <w:rPr>
                <w:rFonts w:ascii="Verdana" w:hAnsi="Verdana"/>
                <w:b/>
              </w:rPr>
              <w:t>657,9</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b/>
              </w:rPr>
            </w:pPr>
            <w:r w:rsidRPr="00B037F5">
              <w:rPr>
                <w:rFonts w:ascii="Verdana" w:hAnsi="Verdana"/>
                <w:b/>
              </w:rPr>
              <w:t>671,0</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b/>
              </w:rPr>
            </w:pPr>
            <w:r w:rsidRPr="00B037F5">
              <w:rPr>
                <w:rFonts w:ascii="Verdana" w:hAnsi="Verdana"/>
                <w:b/>
              </w:rPr>
              <w:t>677,8</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trPr>
        <w:tc>
          <w:tcPr>
            <w:tcW w:w="570" w:type="pct"/>
            <w:noWrap/>
            <w:hideMark/>
          </w:tcPr>
          <w:p w:rsidR="008B09D7" w:rsidRPr="00B037F5" w:rsidRDefault="008B09D7" w:rsidP="008B09D7">
            <w:pPr>
              <w:spacing w:after="0" w:line="240" w:lineRule="auto"/>
              <w:jc w:val="left"/>
              <w:rPr>
                <w:rFonts w:ascii="Verdana" w:hAnsi="Verdana" w:cs="Arial"/>
                <w:w w:val="100"/>
                <w:szCs w:val="18"/>
              </w:rPr>
            </w:pPr>
            <w:r w:rsidRPr="00B037F5">
              <w:rPr>
                <w:rFonts w:ascii="Verdana" w:hAnsi="Verdana" w:cs="Arial"/>
                <w:w w:val="100"/>
                <w:szCs w:val="18"/>
              </w:rPr>
              <w:t>15-19</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11,7</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10,5</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12,6</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14,2</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16,2</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13,6</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13,4</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16,4</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17,4</w:t>
            </w:r>
          </w:p>
        </w:tc>
        <w:tc>
          <w:tcPr>
            <w:tcW w:w="342"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17,1</w:t>
            </w:r>
          </w:p>
        </w:tc>
        <w:tc>
          <w:tcPr>
            <w:tcW w:w="334"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15,7</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14,4</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rPr>
            </w:pPr>
            <w:r w:rsidRPr="00B037F5">
              <w:rPr>
                <w:rFonts w:ascii="Verdana" w:hAnsi="Verdana"/>
              </w:rPr>
              <w:t>13,6</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trPr>
        <w:tc>
          <w:tcPr>
            <w:tcW w:w="570" w:type="pct"/>
            <w:noWrap/>
            <w:hideMark/>
          </w:tcPr>
          <w:p w:rsidR="008B09D7" w:rsidRPr="00B037F5" w:rsidRDefault="008B09D7" w:rsidP="008B09D7">
            <w:pPr>
              <w:spacing w:after="0" w:line="240" w:lineRule="auto"/>
              <w:jc w:val="left"/>
              <w:rPr>
                <w:rFonts w:ascii="Verdana" w:hAnsi="Verdana" w:cs="Arial"/>
                <w:w w:val="100"/>
                <w:szCs w:val="18"/>
              </w:rPr>
            </w:pPr>
            <w:r w:rsidRPr="00B037F5">
              <w:rPr>
                <w:rFonts w:ascii="Verdana" w:hAnsi="Verdana" w:cs="Arial"/>
                <w:w w:val="100"/>
                <w:szCs w:val="18"/>
              </w:rPr>
              <w:t>20-24</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50,5</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55,6</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60,9</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65,3</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65,8</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68,0</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71,4</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74,6</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79,7</w:t>
            </w:r>
          </w:p>
        </w:tc>
        <w:tc>
          <w:tcPr>
            <w:tcW w:w="342"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77,1</w:t>
            </w:r>
          </w:p>
        </w:tc>
        <w:tc>
          <w:tcPr>
            <w:tcW w:w="334"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77,3</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75,2</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rPr>
            </w:pPr>
            <w:r w:rsidRPr="00B037F5">
              <w:rPr>
                <w:rFonts w:ascii="Verdana" w:hAnsi="Verdana"/>
              </w:rPr>
              <w:t>71,7</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trPr>
        <w:tc>
          <w:tcPr>
            <w:tcW w:w="570" w:type="pct"/>
            <w:noWrap/>
            <w:hideMark/>
          </w:tcPr>
          <w:p w:rsidR="008B09D7" w:rsidRPr="00B037F5" w:rsidRDefault="008B09D7" w:rsidP="008B09D7">
            <w:pPr>
              <w:spacing w:after="0" w:line="240" w:lineRule="auto"/>
              <w:jc w:val="left"/>
              <w:rPr>
                <w:rFonts w:ascii="Verdana" w:hAnsi="Verdana" w:cs="Arial"/>
                <w:w w:val="100"/>
                <w:szCs w:val="18"/>
              </w:rPr>
            </w:pPr>
            <w:r w:rsidRPr="00B037F5">
              <w:rPr>
                <w:rFonts w:ascii="Verdana" w:hAnsi="Verdana" w:cs="Arial"/>
                <w:w w:val="100"/>
                <w:szCs w:val="18"/>
              </w:rPr>
              <w:t>25-29</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78,7</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83,4</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91,5</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102,9</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109,4</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113,7</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116,8</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124,4</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120,8</w:t>
            </w:r>
          </w:p>
        </w:tc>
        <w:tc>
          <w:tcPr>
            <w:tcW w:w="342"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128,2</w:t>
            </w:r>
          </w:p>
        </w:tc>
        <w:tc>
          <w:tcPr>
            <w:tcW w:w="334"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124,9</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123,3</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rPr>
            </w:pPr>
            <w:r w:rsidRPr="00B037F5">
              <w:rPr>
                <w:rFonts w:ascii="Verdana" w:hAnsi="Verdana"/>
              </w:rPr>
              <w:t>119,4</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trPr>
        <w:tc>
          <w:tcPr>
            <w:tcW w:w="570" w:type="pct"/>
            <w:noWrap/>
            <w:hideMark/>
          </w:tcPr>
          <w:p w:rsidR="008B09D7" w:rsidRPr="00B037F5" w:rsidRDefault="008B09D7" w:rsidP="008B09D7">
            <w:pPr>
              <w:spacing w:after="0" w:line="240" w:lineRule="auto"/>
              <w:jc w:val="left"/>
              <w:rPr>
                <w:rFonts w:ascii="Verdana" w:hAnsi="Verdana" w:cs="Arial"/>
                <w:w w:val="100"/>
                <w:szCs w:val="18"/>
              </w:rPr>
            </w:pPr>
            <w:r w:rsidRPr="00B037F5">
              <w:rPr>
                <w:rFonts w:ascii="Verdana" w:hAnsi="Verdana" w:cs="Arial"/>
                <w:w w:val="100"/>
                <w:szCs w:val="18"/>
              </w:rPr>
              <w:t>30-44</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146,7</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145,7</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156,2</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191,0</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218,8</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232,6</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238,0</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254,9</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271,7</w:t>
            </w:r>
          </w:p>
        </w:tc>
        <w:tc>
          <w:tcPr>
            <w:tcW w:w="342"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257,9</w:t>
            </w:r>
          </w:p>
        </w:tc>
        <w:tc>
          <w:tcPr>
            <w:tcW w:w="334"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258,0</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271,0</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rPr>
            </w:pPr>
            <w:r w:rsidRPr="00B037F5">
              <w:rPr>
                <w:rFonts w:ascii="Verdana" w:hAnsi="Verdana"/>
              </w:rPr>
              <w:t>276,2</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trPr>
        <w:tc>
          <w:tcPr>
            <w:tcW w:w="570" w:type="pct"/>
            <w:noWrap/>
            <w:hideMark/>
          </w:tcPr>
          <w:p w:rsidR="008B09D7" w:rsidRPr="00B037F5" w:rsidRDefault="008B09D7" w:rsidP="008B09D7">
            <w:pPr>
              <w:spacing w:after="0" w:line="240" w:lineRule="auto"/>
              <w:jc w:val="left"/>
              <w:rPr>
                <w:rFonts w:ascii="Verdana" w:hAnsi="Verdana" w:cs="Arial"/>
                <w:w w:val="100"/>
                <w:szCs w:val="18"/>
              </w:rPr>
            </w:pPr>
            <w:r w:rsidRPr="00B037F5">
              <w:rPr>
                <w:rFonts w:ascii="Verdana" w:hAnsi="Verdana" w:cs="Arial"/>
                <w:w w:val="100"/>
                <w:szCs w:val="18"/>
              </w:rPr>
              <w:t>45-64</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93,7</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95,3</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104,7</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128,3</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141,1</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150,9</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160,2</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172,9</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187,6</w:t>
            </w:r>
          </w:p>
        </w:tc>
        <w:tc>
          <w:tcPr>
            <w:tcW w:w="342"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181,5</w:t>
            </w:r>
          </w:p>
        </w:tc>
        <w:tc>
          <w:tcPr>
            <w:tcW w:w="334"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177,9</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182,5</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rPr>
            </w:pPr>
            <w:r w:rsidRPr="00B037F5">
              <w:rPr>
                <w:rFonts w:ascii="Verdana" w:hAnsi="Verdana"/>
              </w:rPr>
              <w:t>190,1</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trPr>
        <w:tc>
          <w:tcPr>
            <w:tcW w:w="570" w:type="pct"/>
            <w:noWrap/>
            <w:hideMark/>
          </w:tcPr>
          <w:p w:rsidR="008B09D7" w:rsidRPr="00B037F5" w:rsidRDefault="008B09D7" w:rsidP="008B09D7">
            <w:pPr>
              <w:spacing w:after="0" w:line="240" w:lineRule="auto"/>
              <w:jc w:val="left"/>
              <w:rPr>
                <w:rFonts w:ascii="Verdana" w:hAnsi="Verdana" w:cs="Arial"/>
                <w:w w:val="100"/>
                <w:szCs w:val="18"/>
              </w:rPr>
            </w:pPr>
            <w:r w:rsidRPr="00B037F5">
              <w:rPr>
                <w:rFonts w:ascii="Verdana" w:hAnsi="Verdana" w:cs="Arial"/>
                <w:w w:val="100"/>
                <w:szCs w:val="18"/>
              </w:rPr>
              <w:t>65 +</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1,0</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0,6</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0,9</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1,1</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1,1</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1,5</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2,1</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2,9</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3,4</w:t>
            </w:r>
          </w:p>
        </w:tc>
        <w:tc>
          <w:tcPr>
            <w:tcW w:w="342"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5,6</w:t>
            </w:r>
          </w:p>
        </w:tc>
        <w:tc>
          <w:tcPr>
            <w:tcW w:w="334"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4,0</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4,6</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rPr>
            </w:pPr>
            <w:r w:rsidRPr="00B037F5">
              <w:rPr>
                <w:rFonts w:ascii="Verdana" w:hAnsi="Verdana"/>
              </w:rPr>
              <w:t>6,7</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trPr>
        <w:tc>
          <w:tcPr>
            <w:tcW w:w="570" w:type="pct"/>
            <w:hideMark/>
          </w:tcPr>
          <w:p w:rsidR="008B09D7" w:rsidRPr="00B037F5" w:rsidRDefault="008B09D7" w:rsidP="008B09D7">
            <w:pPr>
              <w:spacing w:after="0" w:line="240" w:lineRule="auto"/>
              <w:jc w:val="left"/>
              <w:rPr>
                <w:rFonts w:ascii="Verdana" w:hAnsi="Verdana" w:cs="Arial"/>
                <w:b/>
                <w:bCs/>
                <w:w w:val="100"/>
                <w:szCs w:val="18"/>
              </w:rPr>
            </w:pPr>
            <w:r w:rsidRPr="00B037F5">
              <w:rPr>
                <w:rFonts w:ascii="Verdana" w:hAnsi="Verdana" w:cs="Arial"/>
                <w:b/>
                <w:bCs/>
                <w:w w:val="100"/>
                <w:szCs w:val="18"/>
              </w:rPr>
              <w:t>Γυναίκες</w:t>
            </w:r>
          </w:p>
        </w:tc>
        <w:tc>
          <w:tcPr>
            <w:tcW w:w="342"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417,3</w:t>
            </w:r>
          </w:p>
        </w:tc>
        <w:tc>
          <w:tcPr>
            <w:tcW w:w="342"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424,7</w:t>
            </w:r>
          </w:p>
        </w:tc>
        <w:tc>
          <w:tcPr>
            <w:tcW w:w="330"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456,7</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b/>
              </w:rPr>
            </w:pPr>
            <w:r w:rsidRPr="00B037F5">
              <w:rPr>
                <w:rFonts w:ascii="Verdana" w:hAnsi="Verdana"/>
                <w:b/>
              </w:rPr>
              <w:t>525,8</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b/>
              </w:rPr>
            </w:pPr>
            <w:r w:rsidRPr="00B037F5">
              <w:rPr>
                <w:rFonts w:ascii="Verdana" w:hAnsi="Verdana"/>
                <w:b/>
              </w:rPr>
              <w:t>566,7</w:t>
            </w:r>
          </w:p>
        </w:tc>
        <w:tc>
          <w:tcPr>
            <w:tcW w:w="342"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582,7</w:t>
            </w:r>
          </w:p>
        </w:tc>
        <w:tc>
          <w:tcPr>
            <w:tcW w:w="330"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616,4</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b/>
              </w:rPr>
            </w:pPr>
            <w:r w:rsidRPr="00B037F5">
              <w:rPr>
                <w:rFonts w:ascii="Verdana" w:hAnsi="Verdana"/>
                <w:b/>
              </w:rPr>
              <w:t>633,8</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b/>
              </w:rPr>
            </w:pPr>
            <w:r w:rsidRPr="00B037F5">
              <w:rPr>
                <w:rFonts w:ascii="Verdana" w:hAnsi="Verdana"/>
                <w:b/>
              </w:rPr>
              <w:t>655,4</w:t>
            </w:r>
          </w:p>
        </w:tc>
        <w:tc>
          <w:tcPr>
            <w:tcW w:w="342" w:type="pct"/>
            <w:noWrap/>
            <w:vAlign w:val="top"/>
          </w:tcPr>
          <w:p w:rsidR="008B09D7" w:rsidRPr="00B037F5" w:rsidRDefault="008B09D7" w:rsidP="008B09D7">
            <w:pPr>
              <w:spacing w:after="0" w:line="240" w:lineRule="auto"/>
              <w:jc w:val="center"/>
              <w:rPr>
                <w:rFonts w:ascii="Verdana" w:hAnsi="Verdana"/>
                <w:b/>
              </w:rPr>
            </w:pPr>
            <w:r w:rsidRPr="00B037F5">
              <w:rPr>
                <w:rFonts w:ascii="Verdana" w:hAnsi="Verdana"/>
                <w:b/>
              </w:rPr>
              <w:t>660,5</w:t>
            </w:r>
          </w:p>
        </w:tc>
        <w:tc>
          <w:tcPr>
            <w:tcW w:w="334" w:type="pct"/>
            <w:noWrap/>
            <w:vAlign w:val="top"/>
          </w:tcPr>
          <w:p w:rsidR="008B09D7" w:rsidRPr="00B037F5" w:rsidRDefault="008B09D7" w:rsidP="008B09D7">
            <w:pPr>
              <w:spacing w:after="0" w:line="240" w:lineRule="auto"/>
              <w:jc w:val="center"/>
              <w:rPr>
                <w:rFonts w:ascii="Verdana" w:hAnsi="Verdana"/>
                <w:b/>
              </w:rPr>
            </w:pPr>
            <w:r w:rsidRPr="00B037F5">
              <w:rPr>
                <w:rFonts w:ascii="Verdana" w:hAnsi="Verdana"/>
                <w:b/>
              </w:rPr>
              <w:t>662,4</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b/>
              </w:rPr>
            </w:pPr>
            <w:r w:rsidRPr="00B037F5">
              <w:rPr>
                <w:rFonts w:ascii="Verdana" w:hAnsi="Verdana"/>
                <w:b/>
              </w:rPr>
              <w:t>666,2</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b/>
              </w:rPr>
            </w:pPr>
            <w:r w:rsidRPr="00B037F5">
              <w:rPr>
                <w:rFonts w:ascii="Verdana" w:hAnsi="Verdana"/>
                <w:b/>
              </w:rPr>
              <w:t>664,5</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trPr>
        <w:tc>
          <w:tcPr>
            <w:tcW w:w="570" w:type="pct"/>
            <w:noWrap/>
            <w:hideMark/>
          </w:tcPr>
          <w:p w:rsidR="008B09D7" w:rsidRPr="00B037F5" w:rsidRDefault="008B09D7" w:rsidP="008B09D7">
            <w:pPr>
              <w:spacing w:after="0" w:line="240" w:lineRule="auto"/>
              <w:jc w:val="left"/>
              <w:rPr>
                <w:rFonts w:ascii="Verdana" w:hAnsi="Verdana" w:cs="Arial"/>
                <w:w w:val="100"/>
                <w:szCs w:val="18"/>
              </w:rPr>
            </w:pPr>
            <w:r w:rsidRPr="00B037F5">
              <w:rPr>
                <w:rFonts w:ascii="Verdana" w:hAnsi="Verdana" w:cs="Arial"/>
                <w:w w:val="100"/>
                <w:szCs w:val="18"/>
              </w:rPr>
              <w:t>15-19</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9,3</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11,6</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12,5</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14,3</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14,3</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15,6</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18,5</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14,4</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14,1</w:t>
            </w:r>
          </w:p>
        </w:tc>
        <w:tc>
          <w:tcPr>
            <w:tcW w:w="342"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14,6</w:t>
            </w:r>
          </w:p>
        </w:tc>
        <w:tc>
          <w:tcPr>
            <w:tcW w:w="334"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16,4</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16,0</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rPr>
            </w:pPr>
            <w:r w:rsidRPr="00B037F5">
              <w:rPr>
                <w:rFonts w:ascii="Verdana" w:hAnsi="Verdana"/>
              </w:rPr>
              <w:t>14,3</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trPr>
        <w:tc>
          <w:tcPr>
            <w:tcW w:w="570" w:type="pct"/>
            <w:noWrap/>
            <w:hideMark/>
          </w:tcPr>
          <w:p w:rsidR="008B09D7" w:rsidRPr="00B037F5" w:rsidRDefault="008B09D7" w:rsidP="008B09D7">
            <w:pPr>
              <w:spacing w:after="0" w:line="240" w:lineRule="auto"/>
              <w:jc w:val="left"/>
              <w:rPr>
                <w:rFonts w:ascii="Verdana" w:hAnsi="Verdana" w:cs="Arial"/>
                <w:w w:val="100"/>
                <w:szCs w:val="18"/>
              </w:rPr>
            </w:pPr>
            <w:r w:rsidRPr="00B037F5">
              <w:rPr>
                <w:rFonts w:ascii="Verdana" w:hAnsi="Verdana" w:cs="Arial"/>
                <w:w w:val="100"/>
                <w:szCs w:val="18"/>
              </w:rPr>
              <w:t>20-24</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62,9</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65,7</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66,4</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75,4</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79,5</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80,5</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82,0</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83,5</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80,9</w:t>
            </w:r>
          </w:p>
        </w:tc>
        <w:tc>
          <w:tcPr>
            <w:tcW w:w="342"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77,5</w:t>
            </w:r>
          </w:p>
        </w:tc>
        <w:tc>
          <w:tcPr>
            <w:tcW w:w="334"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70,0</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70,9</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rPr>
            </w:pPr>
            <w:r w:rsidRPr="00B037F5">
              <w:rPr>
                <w:rFonts w:ascii="Verdana" w:hAnsi="Verdana"/>
              </w:rPr>
              <w:t>72,6</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trPr>
        <w:tc>
          <w:tcPr>
            <w:tcW w:w="570" w:type="pct"/>
            <w:noWrap/>
            <w:hideMark/>
          </w:tcPr>
          <w:p w:rsidR="008B09D7" w:rsidRPr="00B037F5" w:rsidRDefault="008B09D7" w:rsidP="008B09D7">
            <w:pPr>
              <w:spacing w:after="0" w:line="240" w:lineRule="auto"/>
              <w:jc w:val="left"/>
              <w:rPr>
                <w:rFonts w:ascii="Verdana" w:hAnsi="Verdana" w:cs="Arial"/>
                <w:w w:val="100"/>
                <w:szCs w:val="18"/>
              </w:rPr>
            </w:pPr>
            <w:r w:rsidRPr="00B037F5">
              <w:rPr>
                <w:rFonts w:ascii="Verdana" w:hAnsi="Verdana" w:cs="Arial"/>
                <w:w w:val="100"/>
                <w:szCs w:val="18"/>
              </w:rPr>
              <w:t>25-29</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85,1</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87,7</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98,0</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107,7</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104,9</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105,6</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111,5</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108,2</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114,9</w:t>
            </w:r>
          </w:p>
        </w:tc>
        <w:tc>
          <w:tcPr>
            <w:tcW w:w="342"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125,5</w:t>
            </w:r>
          </w:p>
        </w:tc>
        <w:tc>
          <w:tcPr>
            <w:tcW w:w="334"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120,8</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124,9</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rPr>
            </w:pPr>
            <w:r w:rsidRPr="00B037F5">
              <w:rPr>
                <w:rFonts w:ascii="Verdana" w:hAnsi="Verdana"/>
              </w:rPr>
              <w:t>113,3</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trPr>
        <w:tc>
          <w:tcPr>
            <w:tcW w:w="570" w:type="pct"/>
            <w:noWrap/>
            <w:hideMark/>
          </w:tcPr>
          <w:p w:rsidR="008B09D7" w:rsidRPr="00B037F5" w:rsidRDefault="008B09D7" w:rsidP="008B09D7">
            <w:pPr>
              <w:spacing w:after="0" w:line="240" w:lineRule="auto"/>
              <w:jc w:val="left"/>
              <w:rPr>
                <w:rFonts w:ascii="Verdana" w:hAnsi="Verdana" w:cs="Arial"/>
                <w:w w:val="100"/>
                <w:szCs w:val="18"/>
              </w:rPr>
            </w:pPr>
            <w:r w:rsidRPr="00B037F5">
              <w:rPr>
                <w:rFonts w:ascii="Verdana" w:hAnsi="Verdana" w:cs="Arial"/>
                <w:w w:val="100"/>
                <w:szCs w:val="18"/>
              </w:rPr>
              <w:t>30-44</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180,8</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179,3</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194,8</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223,8</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248,1</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253,6</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266,4</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283,7</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290,8</w:t>
            </w:r>
          </w:p>
        </w:tc>
        <w:tc>
          <w:tcPr>
            <w:tcW w:w="342"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291,9</w:t>
            </w:r>
          </w:p>
        </w:tc>
        <w:tc>
          <w:tcPr>
            <w:tcW w:w="334"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300,0</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294,4</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rPr>
            </w:pPr>
            <w:r w:rsidRPr="00B037F5">
              <w:rPr>
                <w:rFonts w:ascii="Verdana" w:hAnsi="Verdana"/>
              </w:rPr>
              <w:t>294,1</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trPr>
        <w:tc>
          <w:tcPr>
            <w:tcW w:w="570" w:type="pct"/>
            <w:noWrap/>
            <w:hideMark/>
          </w:tcPr>
          <w:p w:rsidR="008B09D7" w:rsidRPr="00B037F5" w:rsidRDefault="008B09D7" w:rsidP="008B09D7">
            <w:pPr>
              <w:spacing w:after="0" w:line="240" w:lineRule="auto"/>
              <w:jc w:val="left"/>
              <w:rPr>
                <w:rFonts w:ascii="Verdana" w:hAnsi="Verdana" w:cs="Arial"/>
                <w:w w:val="100"/>
                <w:szCs w:val="18"/>
              </w:rPr>
            </w:pPr>
            <w:r w:rsidRPr="00B037F5">
              <w:rPr>
                <w:rFonts w:ascii="Verdana" w:hAnsi="Verdana" w:cs="Arial"/>
                <w:w w:val="100"/>
                <w:szCs w:val="18"/>
              </w:rPr>
              <w:t>45-64</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78,5</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79,5</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83,5</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103,3</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119,0</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126,4</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137,4</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143,3</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153,9</w:t>
            </w:r>
          </w:p>
        </w:tc>
        <w:tc>
          <w:tcPr>
            <w:tcW w:w="342"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150,0</w:t>
            </w:r>
          </w:p>
        </w:tc>
        <w:tc>
          <w:tcPr>
            <w:tcW w:w="334"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154,3</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158,6</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rPr>
            </w:pPr>
            <w:r w:rsidRPr="00B037F5">
              <w:rPr>
                <w:rFonts w:ascii="Verdana" w:hAnsi="Verdana"/>
              </w:rPr>
              <w:t>168,8</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trPr>
        <w:tc>
          <w:tcPr>
            <w:tcW w:w="570" w:type="pct"/>
            <w:noWrap/>
            <w:hideMark/>
          </w:tcPr>
          <w:p w:rsidR="008B09D7" w:rsidRPr="00B037F5" w:rsidRDefault="008B09D7" w:rsidP="008B09D7">
            <w:pPr>
              <w:spacing w:after="0" w:line="240" w:lineRule="auto"/>
              <w:jc w:val="left"/>
              <w:rPr>
                <w:rFonts w:ascii="Verdana" w:hAnsi="Verdana" w:cs="Arial"/>
                <w:w w:val="100"/>
                <w:szCs w:val="18"/>
              </w:rPr>
            </w:pPr>
            <w:r w:rsidRPr="00B037F5">
              <w:rPr>
                <w:rFonts w:ascii="Verdana" w:hAnsi="Verdana" w:cs="Arial"/>
                <w:w w:val="100"/>
                <w:szCs w:val="18"/>
              </w:rPr>
              <w:t>65 +</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0,7</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0,8</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1,5</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1,3</w:t>
            </w:r>
          </w:p>
        </w:tc>
        <w:tc>
          <w:tcPr>
            <w:tcW w:w="342"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0,9</w:t>
            </w:r>
          </w:p>
        </w:tc>
        <w:tc>
          <w:tcPr>
            <w:tcW w:w="342" w:type="pct"/>
            <w:noWrap/>
          </w:tcPr>
          <w:p w:rsidR="008B09D7" w:rsidRPr="00B037F5" w:rsidRDefault="008B09D7" w:rsidP="008B09D7">
            <w:pPr>
              <w:spacing w:after="0" w:line="240" w:lineRule="auto"/>
              <w:jc w:val="center"/>
              <w:rPr>
                <w:rFonts w:ascii="Verdana" w:hAnsi="Verdana"/>
              </w:rPr>
            </w:pPr>
            <w:r w:rsidRPr="00B037F5">
              <w:rPr>
                <w:rFonts w:ascii="Verdana" w:hAnsi="Verdana"/>
              </w:rPr>
              <w:t>1,0</w:t>
            </w:r>
          </w:p>
        </w:tc>
        <w:tc>
          <w:tcPr>
            <w:tcW w:w="330" w:type="pct"/>
            <w:noWrap/>
          </w:tcPr>
          <w:p w:rsidR="008B09D7" w:rsidRPr="00B037F5" w:rsidRDefault="008B09D7" w:rsidP="008B09D7">
            <w:pPr>
              <w:spacing w:after="0" w:line="240" w:lineRule="auto"/>
              <w:jc w:val="center"/>
              <w:rPr>
                <w:rFonts w:ascii="Verdana" w:hAnsi="Verdana"/>
              </w:rPr>
            </w:pPr>
            <w:r w:rsidRPr="00B037F5">
              <w:rPr>
                <w:rFonts w:ascii="Verdana" w:hAnsi="Verdana"/>
              </w:rPr>
              <w:t>0,6</w:t>
            </w:r>
          </w:p>
        </w:tc>
        <w:tc>
          <w:tcPr>
            <w:tcW w:w="342"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0,8</w:t>
            </w:r>
          </w:p>
        </w:tc>
        <w:tc>
          <w:tcPr>
            <w:tcW w:w="342" w:type="pct"/>
            <w:tcBorders>
              <w:lef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0,8</w:t>
            </w:r>
          </w:p>
        </w:tc>
        <w:tc>
          <w:tcPr>
            <w:tcW w:w="342"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0,9</w:t>
            </w:r>
          </w:p>
        </w:tc>
        <w:tc>
          <w:tcPr>
            <w:tcW w:w="334" w:type="pct"/>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0,9</w:t>
            </w:r>
          </w:p>
        </w:tc>
        <w:tc>
          <w:tcPr>
            <w:tcW w:w="353" w:type="pct"/>
            <w:tcBorders>
              <w:right w:val="double" w:sz="4" w:space="0" w:color="A6A6A6" w:themeColor="background1" w:themeShade="A6"/>
            </w:tcBorders>
            <w:noWrap/>
            <w:vAlign w:val="top"/>
          </w:tcPr>
          <w:p w:rsidR="008B09D7" w:rsidRPr="00B037F5" w:rsidRDefault="008B09D7" w:rsidP="008B09D7">
            <w:pPr>
              <w:spacing w:after="0" w:line="240" w:lineRule="auto"/>
              <w:jc w:val="center"/>
              <w:rPr>
                <w:rFonts w:ascii="Verdana" w:hAnsi="Verdana"/>
              </w:rPr>
            </w:pPr>
            <w:r w:rsidRPr="00B037F5">
              <w:rPr>
                <w:rFonts w:ascii="Verdana" w:hAnsi="Verdana"/>
              </w:rPr>
              <w:t>1,3</w:t>
            </w:r>
          </w:p>
        </w:tc>
        <w:tc>
          <w:tcPr>
            <w:tcW w:w="347" w:type="pct"/>
            <w:tcBorders>
              <w:left w:val="double" w:sz="4" w:space="0" w:color="A6A6A6" w:themeColor="background1" w:themeShade="A6"/>
            </w:tcBorders>
            <w:vAlign w:val="top"/>
          </w:tcPr>
          <w:p w:rsidR="008B09D7" w:rsidRPr="00B037F5" w:rsidRDefault="008B09D7" w:rsidP="008B09D7">
            <w:pPr>
              <w:spacing w:after="0" w:line="240" w:lineRule="auto"/>
              <w:jc w:val="center"/>
              <w:rPr>
                <w:rFonts w:ascii="Verdana" w:hAnsi="Verdana"/>
              </w:rPr>
            </w:pPr>
            <w:r w:rsidRPr="00B037F5">
              <w:rPr>
                <w:rFonts w:ascii="Verdana" w:hAnsi="Verdana"/>
              </w:rPr>
              <w:t>1,4</w:t>
            </w:r>
          </w:p>
        </w:tc>
      </w:tr>
      <w:tr w:rsidR="008B09D7" w:rsidRPr="00B037F5" w:rsidTr="0060406E">
        <w:trPr>
          <w:cnfStyle w:val="000000100000" w:firstRow="0" w:lastRow="0" w:firstColumn="0" w:lastColumn="0" w:oddVBand="0" w:evenVBand="0" w:oddHBand="1" w:evenHBand="0" w:firstRowFirstColumn="0" w:firstRowLastColumn="0" w:lastRowFirstColumn="0" w:lastRowLastColumn="0"/>
          <w:trHeight w:val="57"/>
        </w:trPr>
        <w:tc>
          <w:tcPr>
            <w:tcW w:w="5000" w:type="pct"/>
            <w:gridSpan w:val="14"/>
            <w:noWrap/>
            <w:hideMark/>
          </w:tcPr>
          <w:p w:rsidR="008B09D7" w:rsidRPr="00B037F5" w:rsidRDefault="008B09D7" w:rsidP="008B09D7">
            <w:pPr>
              <w:pStyle w:val="PINAKAS"/>
              <w:spacing w:before="0" w:after="0"/>
              <w:rPr>
                <w:rFonts w:ascii="Verdana" w:hAnsi="Verdana"/>
                <w:i/>
                <w:w w:val="100"/>
                <w:szCs w:val="18"/>
              </w:rPr>
            </w:pPr>
            <w:r w:rsidRPr="00B037F5">
              <w:rPr>
                <w:rFonts w:ascii="Verdana" w:hAnsi="Verdana"/>
                <w:i/>
                <w:w w:val="100"/>
                <w:szCs w:val="18"/>
              </w:rPr>
              <w:t xml:space="preserve">Σε χιλ. άτομα </w:t>
            </w:r>
          </w:p>
          <w:p w:rsidR="008B09D7" w:rsidRPr="00B037F5" w:rsidRDefault="008B09D7" w:rsidP="008B09D7">
            <w:pPr>
              <w:pStyle w:val="PINAKAS"/>
              <w:spacing w:before="0" w:after="0"/>
              <w:jc w:val="right"/>
              <w:rPr>
                <w:rFonts w:ascii="Verdana" w:hAnsi="Verdana"/>
                <w:i/>
                <w:w w:val="100"/>
                <w:szCs w:val="18"/>
              </w:rPr>
            </w:pPr>
            <w:r w:rsidRPr="00B037F5">
              <w:rPr>
                <w:rFonts w:ascii="Verdana" w:hAnsi="Verdana"/>
                <w:i/>
                <w:w w:val="100"/>
                <w:szCs w:val="18"/>
              </w:rPr>
              <w:t>Πηγή: ΕΛ.ΣΤΑΤ. Έρευνα Εργατικού Δυναμικού</w:t>
            </w:r>
          </w:p>
        </w:tc>
      </w:tr>
    </w:tbl>
    <w:p w:rsidR="00002E34" w:rsidRPr="00B037F5" w:rsidRDefault="00002E34" w:rsidP="0061740D">
      <w:pPr>
        <w:sectPr w:rsidR="00002E34" w:rsidRPr="00B037F5" w:rsidSect="006851B2">
          <w:pgSz w:w="16838" w:h="11906" w:orient="landscape"/>
          <w:pgMar w:top="1134" w:right="1440" w:bottom="851" w:left="851" w:header="709" w:footer="709" w:gutter="0"/>
          <w:cols w:space="708"/>
          <w:docGrid w:linePitch="360"/>
        </w:sectPr>
      </w:pPr>
    </w:p>
    <w:tbl>
      <w:tblPr>
        <w:tblStyle w:val="20100"/>
        <w:tblW w:w="5000" w:type="pct"/>
        <w:jc w:val="center"/>
        <w:tblLook w:val="04A0" w:firstRow="1" w:lastRow="0" w:firstColumn="1" w:lastColumn="0" w:noHBand="0" w:noVBand="1"/>
      </w:tblPr>
      <w:tblGrid>
        <w:gridCol w:w="2531"/>
        <w:gridCol w:w="930"/>
        <w:gridCol w:w="927"/>
        <w:gridCol w:w="905"/>
        <w:gridCol w:w="947"/>
        <w:gridCol w:w="947"/>
        <w:gridCol w:w="947"/>
        <w:gridCol w:w="947"/>
        <w:gridCol w:w="947"/>
        <w:gridCol w:w="947"/>
        <w:gridCol w:w="947"/>
        <w:gridCol w:w="947"/>
        <w:gridCol w:w="947"/>
        <w:gridCol w:w="947"/>
      </w:tblGrid>
      <w:tr w:rsidR="00264F43" w:rsidRPr="00B037F5" w:rsidTr="00157468">
        <w:trPr>
          <w:cnfStyle w:val="100000000000" w:firstRow="1" w:lastRow="0" w:firstColumn="0" w:lastColumn="0" w:oddVBand="0" w:evenVBand="0" w:oddHBand="0" w:evenHBand="0" w:firstRowFirstColumn="0" w:firstRowLastColumn="0" w:lastRowFirstColumn="0" w:lastRowLastColumn="0"/>
          <w:trHeight w:val="57"/>
          <w:jc w:val="center"/>
        </w:trPr>
        <w:tc>
          <w:tcPr>
            <w:tcW w:w="0" w:type="auto"/>
            <w:gridSpan w:val="14"/>
            <w:noWrap/>
            <w:hideMark/>
          </w:tcPr>
          <w:p w:rsidR="00264F43" w:rsidRPr="00B037F5" w:rsidRDefault="00264F43" w:rsidP="008B09D7">
            <w:pPr>
              <w:spacing w:after="0" w:line="240" w:lineRule="auto"/>
              <w:jc w:val="center"/>
              <w:rPr>
                <w:rFonts w:ascii="Verdana" w:hAnsi="Verdana" w:cs="Arial"/>
                <w:bCs/>
                <w:w w:val="100"/>
              </w:rPr>
            </w:pPr>
            <w:r w:rsidRPr="00B037F5">
              <w:rPr>
                <w:rFonts w:ascii="Verdana" w:hAnsi="Verdana" w:cs="Arial"/>
                <w:bCs/>
                <w:w w:val="100"/>
                <w:sz w:val="22"/>
                <w:szCs w:val="22"/>
              </w:rPr>
              <w:lastRenderedPageBreak/>
              <w:t>Πίνακας Ε</w:t>
            </w:r>
            <w:r w:rsidR="003E4260">
              <w:rPr>
                <w:rFonts w:ascii="Verdana" w:hAnsi="Verdana" w:cs="Arial"/>
                <w:bCs/>
                <w:w w:val="100"/>
                <w:sz w:val="22"/>
                <w:szCs w:val="22"/>
              </w:rPr>
              <w:t>.</w:t>
            </w:r>
            <w:r w:rsidRPr="00B037F5">
              <w:rPr>
                <w:rFonts w:ascii="Verdana" w:hAnsi="Verdana" w:cs="Arial"/>
                <w:bCs/>
                <w:w w:val="100"/>
                <w:sz w:val="22"/>
                <w:szCs w:val="22"/>
              </w:rPr>
              <w:t xml:space="preserve"> Αριθμός ανέργων αν</w:t>
            </w:r>
            <w:r w:rsidR="00602689" w:rsidRPr="00B037F5">
              <w:rPr>
                <w:rFonts w:ascii="Verdana" w:hAnsi="Verdana" w:cs="Arial"/>
                <w:bCs/>
                <w:w w:val="100"/>
                <w:sz w:val="22"/>
                <w:szCs w:val="22"/>
              </w:rPr>
              <w:t>ά επίπεδο εκπαίδευσης (201</w:t>
            </w:r>
            <w:r w:rsidR="008B09D7" w:rsidRPr="00B037F5">
              <w:rPr>
                <w:rFonts w:ascii="Verdana" w:hAnsi="Verdana" w:cs="Arial"/>
                <w:bCs/>
                <w:w w:val="100"/>
                <w:sz w:val="22"/>
                <w:szCs w:val="22"/>
              </w:rPr>
              <w:t>1</w:t>
            </w:r>
            <w:r w:rsidR="00602689" w:rsidRPr="00B037F5">
              <w:rPr>
                <w:rFonts w:ascii="Verdana" w:hAnsi="Verdana" w:cs="Arial"/>
                <w:bCs/>
                <w:w w:val="100"/>
                <w:sz w:val="22"/>
                <w:szCs w:val="22"/>
              </w:rPr>
              <w:t>-201</w:t>
            </w:r>
            <w:r w:rsidR="008B09D7" w:rsidRPr="00B037F5">
              <w:rPr>
                <w:rFonts w:ascii="Verdana" w:hAnsi="Verdana" w:cs="Arial"/>
                <w:bCs/>
                <w:w w:val="100"/>
                <w:sz w:val="22"/>
                <w:szCs w:val="22"/>
              </w:rPr>
              <w:t>4</w:t>
            </w:r>
            <w:r w:rsidRPr="00B037F5">
              <w:rPr>
                <w:rFonts w:ascii="Verdana" w:hAnsi="Verdana" w:cs="Arial"/>
                <w:bCs/>
                <w:w w:val="100"/>
                <w:sz w:val="22"/>
                <w:szCs w:val="22"/>
              </w:rPr>
              <w:t>), ανά 3μηνο</w:t>
            </w:r>
          </w:p>
        </w:tc>
      </w:tr>
      <w:tr w:rsidR="008B09D7" w:rsidRPr="00B037F5" w:rsidTr="00157468">
        <w:trPr>
          <w:cnfStyle w:val="000000100000" w:firstRow="0" w:lastRow="0" w:firstColumn="0" w:lastColumn="0" w:oddVBand="0" w:evenVBand="0" w:oddHBand="1" w:evenHBand="0" w:firstRowFirstColumn="0" w:firstRowLastColumn="0" w:lastRowFirstColumn="0" w:lastRowLastColumn="0"/>
          <w:trHeight w:val="276"/>
          <w:jc w:val="center"/>
        </w:trPr>
        <w:tc>
          <w:tcPr>
            <w:tcW w:w="0" w:type="auto"/>
            <w:hideMark/>
          </w:tcPr>
          <w:p w:rsidR="008B09D7" w:rsidRPr="00B037F5" w:rsidRDefault="008B09D7" w:rsidP="0061740D">
            <w:pPr>
              <w:spacing w:after="0" w:line="240" w:lineRule="auto"/>
              <w:jc w:val="left"/>
              <w:rPr>
                <w:rFonts w:ascii="Verdana" w:hAnsi="Verdana" w:cs="Arial"/>
                <w:b/>
                <w:bCs/>
                <w:w w:val="100"/>
                <w:szCs w:val="18"/>
              </w:rPr>
            </w:pPr>
            <w:r w:rsidRPr="00B037F5">
              <w:rPr>
                <w:rFonts w:ascii="Verdana" w:hAnsi="Verdana" w:cs="Arial"/>
                <w:b/>
                <w:bCs/>
                <w:w w:val="100"/>
                <w:szCs w:val="18"/>
              </w:rPr>
              <w:t>Επίπεδο Εκπαίδευσης</w:t>
            </w:r>
          </w:p>
        </w:tc>
        <w:tc>
          <w:tcPr>
            <w:tcW w:w="0" w:type="auto"/>
            <w:noWrap/>
            <w:hideMark/>
          </w:tcPr>
          <w:p w:rsidR="008B09D7" w:rsidRPr="00B037F5"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Α 2011</w:t>
            </w:r>
          </w:p>
        </w:tc>
        <w:tc>
          <w:tcPr>
            <w:tcW w:w="0" w:type="auto"/>
            <w:noWrap/>
            <w:hideMark/>
          </w:tcPr>
          <w:p w:rsidR="008B09D7" w:rsidRPr="00B037F5"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Β 2011</w:t>
            </w:r>
          </w:p>
        </w:tc>
        <w:tc>
          <w:tcPr>
            <w:tcW w:w="0" w:type="auto"/>
            <w:noWrap/>
            <w:hideMark/>
          </w:tcPr>
          <w:p w:rsidR="008B09D7" w:rsidRPr="00B037F5"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Γ 2011</w:t>
            </w:r>
          </w:p>
        </w:tc>
        <w:tc>
          <w:tcPr>
            <w:tcW w:w="0" w:type="auto"/>
            <w:tcBorders>
              <w:right w:val="double" w:sz="4" w:space="0" w:color="A6A6A6" w:themeColor="background1" w:themeShade="A6"/>
            </w:tcBorders>
            <w:noWrap/>
            <w:hideMark/>
          </w:tcPr>
          <w:p w:rsidR="008B09D7" w:rsidRPr="00B037F5"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Δ 2011</w:t>
            </w:r>
          </w:p>
        </w:tc>
        <w:tc>
          <w:tcPr>
            <w:tcW w:w="0" w:type="auto"/>
            <w:tcBorders>
              <w:left w:val="double" w:sz="4" w:space="0" w:color="A6A6A6" w:themeColor="background1" w:themeShade="A6"/>
            </w:tcBorders>
            <w:noWrap/>
            <w:hideMark/>
          </w:tcPr>
          <w:p w:rsidR="008B09D7" w:rsidRPr="00B037F5"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Α 2012</w:t>
            </w:r>
          </w:p>
        </w:tc>
        <w:tc>
          <w:tcPr>
            <w:tcW w:w="0" w:type="auto"/>
            <w:noWrap/>
            <w:hideMark/>
          </w:tcPr>
          <w:p w:rsidR="008B09D7" w:rsidRPr="00B037F5"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Β 2012</w:t>
            </w:r>
          </w:p>
        </w:tc>
        <w:tc>
          <w:tcPr>
            <w:tcW w:w="0" w:type="auto"/>
            <w:noWrap/>
            <w:hideMark/>
          </w:tcPr>
          <w:p w:rsidR="008B09D7" w:rsidRPr="00B037F5"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Γ 2012</w:t>
            </w:r>
          </w:p>
        </w:tc>
        <w:tc>
          <w:tcPr>
            <w:tcW w:w="0" w:type="auto"/>
            <w:tcBorders>
              <w:right w:val="double" w:sz="4" w:space="0" w:color="A6A6A6" w:themeColor="background1" w:themeShade="A6"/>
            </w:tcBorders>
            <w:noWrap/>
            <w:hideMark/>
          </w:tcPr>
          <w:p w:rsidR="008B09D7" w:rsidRPr="00B037F5"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Δ 2012</w:t>
            </w:r>
          </w:p>
        </w:tc>
        <w:tc>
          <w:tcPr>
            <w:tcW w:w="0" w:type="auto"/>
            <w:tcBorders>
              <w:left w:val="double" w:sz="4" w:space="0" w:color="A6A6A6" w:themeColor="background1" w:themeShade="A6"/>
            </w:tcBorders>
            <w:noWrap/>
            <w:hideMark/>
          </w:tcPr>
          <w:p w:rsidR="008B09D7" w:rsidRPr="00B037F5"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Α 2013</w:t>
            </w:r>
          </w:p>
        </w:tc>
        <w:tc>
          <w:tcPr>
            <w:tcW w:w="0" w:type="auto"/>
            <w:noWrap/>
            <w:hideMark/>
          </w:tcPr>
          <w:p w:rsidR="008B09D7" w:rsidRPr="00B037F5" w:rsidRDefault="008B09D7" w:rsidP="00685CEB">
            <w:pPr>
              <w:spacing w:after="0" w:line="240" w:lineRule="auto"/>
              <w:jc w:val="center"/>
              <w:rPr>
                <w:rFonts w:ascii="Verdana" w:hAnsi="Verdana" w:cs="Arial"/>
                <w:b/>
                <w:bCs/>
                <w:w w:val="100"/>
                <w:szCs w:val="18"/>
                <w:lang w:val="en-US"/>
              </w:rPr>
            </w:pPr>
            <w:r w:rsidRPr="00B037F5">
              <w:rPr>
                <w:rFonts w:ascii="Verdana" w:hAnsi="Verdana" w:cs="Arial"/>
                <w:b/>
                <w:bCs/>
                <w:w w:val="100"/>
                <w:szCs w:val="18"/>
              </w:rPr>
              <w:t>Β 201</w:t>
            </w:r>
            <w:r w:rsidRPr="00B037F5">
              <w:rPr>
                <w:rFonts w:ascii="Verdana" w:hAnsi="Verdana" w:cs="Arial"/>
                <w:b/>
                <w:bCs/>
                <w:w w:val="100"/>
                <w:szCs w:val="18"/>
                <w:lang w:val="en-US"/>
              </w:rPr>
              <w:t>3</w:t>
            </w:r>
          </w:p>
        </w:tc>
        <w:tc>
          <w:tcPr>
            <w:tcW w:w="0" w:type="auto"/>
            <w:noWrap/>
            <w:hideMark/>
          </w:tcPr>
          <w:p w:rsidR="008B09D7" w:rsidRPr="00B037F5" w:rsidRDefault="008B09D7" w:rsidP="00685CEB">
            <w:pPr>
              <w:spacing w:after="0" w:line="240" w:lineRule="auto"/>
              <w:jc w:val="center"/>
              <w:rPr>
                <w:rFonts w:ascii="Verdana" w:hAnsi="Verdana" w:cs="Arial"/>
                <w:b/>
                <w:bCs/>
                <w:w w:val="100"/>
                <w:szCs w:val="18"/>
                <w:lang w:val="en-US"/>
              </w:rPr>
            </w:pPr>
            <w:r w:rsidRPr="00B037F5">
              <w:rPr>
                <w:rFonts w:ascii="Verdana" w:hAnsi="Verdana" w:cs="Arial"/>
                <w:b/>
                <w:bCs/>
                <w:w w:val="100"/>
                <w:szCs w:val="18"/>
              </w:rPr>
              <w:t>Γ 201</w:t>
            </w:r>
            <w:r w:rsidRPr="00B037F5">
              <w:rPr>
                <w:rFonts w:ascii="Verdana" w:hAnsi="Verdana" w:cs="Arial"/>
                <w:b/>
                <w:bCs/>
                <w:w w:val="100"/>
                <w:szCs w:val="18"/>
                <w:lang w:val="en-US"/>
              </w:rPr>
              <w:t>3</w:t>
            </w:r>
          </w:p>
        </w:tc>
        <w:tc>
          <w:tcPr>
            <w:tcW w:w="0" w:type="auto"/>
            <w:tcBorders>
              <w:right w:val="double" w:sz="4" w:space="0" w:color="A6A6A6" w:themeColor="background1" w:themeShade="A6"/>
            </w:tcBorders>
            <w:noWrap/>
            <w:hideMark/>
          </w:tcPr>
          <w:p w:rsidR="008B09D7" w:rsidRPr="00B037F5" w:rsidRDefault="008B09D7" w:rsidP="00685CEB">
            <w:pPr>
              <w:spacing w:after="0" w:line="240" w:lineRule="auto"/>
              <w:jc w:val="center"/>
              <w:rPr>
                <w:rFonts w:ascii="Verdana" w:hAnsi="Verdana" w:cs="Arial"/>
                <w:b/>
                <w:bCs/>
                <w:w w:val="100"/>
                <w:szCs w:val="18"/>
                <w:lang w:val="en-US"/>
              </w:rPr>
            </w:pPr>
            <w:r w:rsidRPr="00B037F5">
              <w:rPr>
                <w:rFonts w:ascii="Verdana" w:hAnsi="Verdana" w:cs="Arial"/>
                <w:b/>
                <w:bCs/>
                <w:w w:val="100"/>
                <w:szCs w:val="18"/>
              </w:rPr>
              <w:t>Δ 201</w:t>
            </w:r>
            <w:r w:rsidRPr="00B037F5">
              <w:rPr>
                <w:rFonts w:ascii="Verdana" w:hAnsi="Verdana" w:cs="Arial"/>
                <w:b/>
                <w:bCs/>
                <w:w w:val="100"/>
                <w:szCs w:val="18"/>
                <w:lang w:val="en-US"/>
              </w:rPr>
              <w:t>3</w:t>
            </w:r>
          </w:p>
        </w:tc>
        <w:tc>
          <w:tcPr>
            <w:tcW w:w="0" w:type="auto"/>
            <w:tcBorders>
              <w:left w:val="double" w:sz="4" w:space="0" w:color="A6A6A6" w:themeColor="background1" w:themeShade="A6"/>
            </w:tcBorders>
          </w:tcPr>
          <w:p w:rsidR="008B09D7" w:rsidRPr="00B037F5" w:rsidRDefault="008B09D7" w:rsidP="00685CEB">
            <w:pPr>
              <w:spacing w:after="0" w:line="240" w:lineRule="auto"/>
              <w:jc w:val="center"/>
              <w:rPr>
                <w:rFonts w:ascii="Verdana" w:hAnsi="Verdana" w:cs="Arial"/>
                <w:b/>
                <w:bCs/>
                <w:w w:val="100"/>
                <w:szCs w:val="18"/>
                <w:lang w:val="en-US"/>
              </w:rPr>
            </w:pPr>
            <w:r w:rsidRPr="00B037F5">
              <w:rPr>
                <w:rFonts w:ascii="Verdana" w:hAnsi="Verdana" w:cs="Arial"/>
                <w:b/>
                <w:bCs/>
                <w:w w:val="100"/>
                <w:szCs w:val="18"/>
              </w:rPr>
              <w:t>Α 201</w:t>
            </w:r>
            <w:r w:rsidRPr="00B037F5">
              <w:rPr>
                <w:rFonts w:ascii="Verdana" w:hAnsi="Verdana" w:cs="Arial"/>
                <w:b/>
                <w:bCs/>
                <w:w w:val="100"/>
                <w:szCs w:val="18"/>
                <w:lang w:val="en-US"/>
              </w:rPr>
              <w:t>4</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jc w:val="center"/>
        </w:trPr>
        <w:tc>
          <w:tcPr>
            <w:tcW w:w="0" w:type="auto"/>
            <w:hideMark/>
          </w:tcPr>
          <w:p w:rsidR="008B09D7" w:rsidRPr="00B037F5" w:rsidRDefault="008B09D7" w:rsidP="0061740D">
            <w:pPr>
              <w:spacing w:after="0" w:line="240" w:lineRule="auto"/>
              <w:jc w:val="left"/>
              <w:rPr>
                <w:rFonts w:ascii="Verdana" w:hAnsi="Verdana" w:cs="Arial"/>
                <w:b/>
                <w:bCs/>
                <w:w w:val="100"/>
                <w:szCs w:val="18"/>
                <w:lang w:val="en-US"/>
              </w:rPr>
            </w:pPr>
            <w:proofErr w:type="spellStart"/>
            <w:r w:rsidRPr="00B037F5">
              <w:rPr>
                <w:rFonts w:ascii="Verdana" w:hAnsi="Verdana" w:cs="Arial"/>
                <w:b/>
                <w:bCs/>
                <w:w w:val="100"/>
                <w:szCs w:val="18"/>
              </w:rPr>
              <w:t>Σύνολo</w:t>
            </w:r>
            <w:proofErr w:type="spellEnd"/>
          </w:p>
        </w:tc>
        <w:tc>
          <w:tcPr>
            <w:tcW w:w="0" w:type="auto"/>
            <w:noWrap/>
          </w:tcPr>
          <w:p w:rsidR="008B09D7" w:rsidRPr="00B037F5" w:rsidRDefault="008B09D7" w:rsidP="008B09D7">
            <w:pPr>
              <w:spacing w:after="0" w:line="240" w:lineRule="auto"/>
              <w:jc w:val="center"/>
              <w:rPr>
                <w:rFonts w:ascii="Verdana" w:hAnsi="Verdana"/>
                <w:b/>
              </w:rPr>
            </w:pPr>
            <w:r w:rsidRPr="00B037F5">
              <w:rPr>
                <w:rFonts w:ascii="Verdana" w:hAnsi="Verdana"/>
                <w:b/>
              </w:rPr>
              <w:t>799,6</w:t>
            </w:r>
          </w:p>
        </w:tc>
        <w:tc>
          <w:tcPr>
            <w:tcW w:w="0" w:type="auto"/>
            <w:noWrap/>
          </w:tcPr>
          <w:p w:rsidR="008B09D7" w:rsidRPr="00B037F5" w:rsidRDefault="008B09D7" w:rsidP="008B09D7">
            <w:pPr>
              <w:spacing w:after="0" w:line="240" w:lineRule="auto"/>
              <w:jc w:val="center"/>
              <w:rPr>
                <w:rFonts w:ascii="Verdana" w:hAnsi="Verdana"/>
                <w:b/>
              </w:rPr>
            </w:pPr>
            <w:r w:rsidRPr="00B037F5">
              <w:rPr>
                <w:rFonts w:ascii="Verdana" w:hAnsi="Verdana"/>
                <w:b/>
              </w:rPr>
              <w:t>815,6</w:t>
            </w:r>
          </w:p>
        </w:tc>
        <w:tc>
          <w:tcPr>
            <w:tcW w:w="0" w:type="auto"/>
            <w:noWrap/>
          </w:tcPr>
          <w:p w:rsidR="008B09D7" w:rsidRPr="00B037F5" w:rsidRDefault="008B09D7" w:rsidP="008B09D7">
            <w:pPr>
              <w:spacing w:after="0" w:line="240" w:lineRule="auto"/>
              <w:jc w:val="center"/>
              <w:rPr>
                <w:rFonts w:ascii="Verdana" w:hAnsi="Verdana"/>
                <w:b/>
              </w:rPr>
            </w:pPr>
            <w:r w:rsidRPr="00B037F5">
              <w:rPr>
                <w:rFonts w:ascii="Verdana" w:hAnsi="Verdana"/>
                <w:b/>
              </w:rPr>
              <w:t>883,5</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b/>
              </w:rPr>
            </w:pPr>
            <w:r w:rsidRPr="00B037F5">
              <w:rPr>
                <w:rFonts w:ascii="Verdana" w:hAnsi="Verdana"/>
                <w:b/>
              </w:rPr>
              <w:t>1.028,6</w:t>
            </w:r>
          </w:p>
        </w:tc>
        <w:tc>
          <w:tcPr>
            <w:tcW w:w="0" w:type="auto"/>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b/>
              </w:rPr>
            </w:pPr>
            <w:r w:rsidRPr="00B037F5">
              <w:rPr>
                <w:rFonts w:ascii="Verdana" w:hAnsi="Verdana"/>
                <w:b/>
              </w:rPr>
              <w:t>1.119,1</w:t>
            </w:r>
          </w:p>
        </w:tc>
        <w:tc>
          <w:tcPr>
            <w:tcW w:w="0" w:type="auto"/>
            <w:noWrap/>
          </w:tcPr>
          <w:p w:rsidR="008B09D7" w:rsidRPr="00B037F5" w:rsidRDefault="008B09D7" w:rsidP="008B09D7">
            <w:pPr>
              <w:spacing w:after="0" w:line="240" w:lineRule="auto"/>
              <w:jc w:val="center"/>
              <w:rPr>
                <w:rFonts w:ascii="Verdana" w:hAnsi="Verdana"/>
                <w:b/>
              </w:rPr>
            </w:pPr>
            <w:r w:rsidRPr="00B037F5">
              <w:rPr>
                <w:rFonts w:ascii="Verdana" w:hAnsi="Verdana"/>
                <w:b/>
              </w:rPr>
              <w:t>1.163,0</w:t>
            </w:r>
          </w:p>
        </w:tc>
        <w:tc>
          <w:tcPr>
            <w:tcW w:w="0" w:type="auto"/>
            <w:noWrap/>
          </w:tcPr>
          <w:p w:rsidR="008B09D7" w:rsidRPr="00B037F5" w:rsidRDefault="008B09D7" w:rsidP="008B09D7">
            <w:pPr>
              <w:spacing w:after="0" w:line="240" w:lineRule="auto"/>
              <w:jc w:val="center"/>
              <w:rPr>
                <w:rFonts w:ascii="Verdana" w:hAnsi="Verdana"/>
                <w:b/>
              </w:rPr>
            </w:pPr>
            <w:r w:rsidRPr="00B037F5">
              <w:rPr>
                <w:rFonts w:ascii="Verdana" w:hAnsi="Verdana"/>
                <w:b/>
              </w:rPr>
              <w:t>1.218,4</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b/>
              </w:rPr>
            </w:pPr>
            <w:r w:rsidRPr="00B037F5">
              <w:rPr>
                <w:rFonts w:ascii="Verdana" w:hAnsi="Verdana"/>
                <w:b/>
              </w:rPr>
              <w:t>1.279,9</w:t>
            </w:r>
          </w:p>
        </w:tc>
        <w:tc>
          <w:tcPr>
            <w:tcW w:w="0" w:type="auto"/>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b/>
              </w:rPr>
            </w:pPr>
            <w:r w:rsidRPr="00B037F5">
              <w:rPr>
                <w:rFonts w:ascii="Verdana" w:hAnsi="Verdana"/>
                <w:b/>
              </w:rPr>
              <w:t>1.336,0</w:t>
            </w:r>
          </w:p>
        </w:tc>
        <w:tc>
          <w:tcPr>
            <w:tcW w:w="0" w:type="auto"/>
            <w:noWrap/>
          </w:tcPr>
          <w:p w:rsidR="008B09D7" w:rsidRPr="00B037F5" w:rsidRDefault="008B09D7" w:rsidP="008B09D7">
            <w:pPr>
              <w:spacing w:after="0" w:line="240" w:lineRule="auto"/>
              <w:jc w:val="center"/>
              <w:rPr>
                <w:rFonts w:ascii="Verdana" w:hAnsi="Verdana"/>
                <w:b/>
              </w:rPr>
            </w:pPr>
            <w:r w:rsidRPr="00B037F5">
              <w:rPr>
                <w:rFonts w:ascii="Verdana" w:hAnsi="Verdana"/>
                <w:b/>
              </w:rPr>
              <w:t>1.327,9</w:t>
            </w:r>
          </w:p>
        </w:tc>
        <w:tc>
          <w:tcPr>
            <w:tcW w:w="0" w:type="auto"/>
            <w:noWrap/>
          </w:tcPr>
          <w:p w:rsidR="008B09D7" w:rsidRPr="00B037F5" w:rsidRDefault="008B09D7" w:rsidP="008B09D7">
            <w:pPr>
              <w:spacing w:after="0" w:line="240" w:lineRule="auto"/>
              <w:jc w:val="center"/>
              <w:rPr>
                <w:rFonts w:ascii="Verdana" w:hAnsi="Verdana"/>
                <w:b/>
              </w:rPr>
            </w:pPr>
            <w:r w:rsidRPr="00B037F5">
              <w:rPr>
                <w:rFonts w:ascii="Verdana" w:hAnsi="Verdana"/>
                <w:b/>
              </w:rPr>
              <w:t>1.320,3</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b/>
              </w:rPr>
            </w:pPr>
            <w:r w:rsidRPr="00B037F5">
              <w:rPr>
                <w:rFonts w:ascii="Verdana" w:hAnsi="Verdana"/>
                <w:b/>
              </w:rPr>
              <w:t>1.337,2</w:t>
            </w:r>
          </w:p>
        </w:tc>
        <w:tc>
          <w:tcPr>
            <w:tcW w:w="0" w:type="auto"/>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b/>
              </w:rPr>
            </w:pPr>
            <w:r w:rsidRPr="00B037F5">
              <w:rPr>
                <w:rFonts w:ascii="Verdana" w:hAnsi="Verdana"/>
                <w:b/>
              </w:rPr>
              <w:t>1.342,3</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jc w:val="center"/>
        </w:trPr>
        <w:tc>
          <w:tcPr>
            <w:tcW w:w="0" w:type="auto"/>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Διδακτορικό ή Μεταπτυχιακός τίτλος</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12,6</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12,4</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13,2</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17,6</w:t>
            </w:r>
          </w:p>
        </w:tc>
        <w:tc>
          <w:tcPr>
            <w:tcW w:w="0" w:type="auto"/>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18,5</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21,4</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20,5</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23,3</w:t>
            </w:r>
          </w:p>
        </w:tc>
        <w:tc>
          <w:tcPr>
            <w:tcW w:w="0" w:type="auto"/>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22,7</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21,6</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26,1</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24,8</w:t>
            </w:r>
          </w:p>
        </w:tc>
        <w:tc>
          <w:tcPr>
            <w:tcW w:w="0" w:type="auto"/>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25,0</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jc w:val="center"/>
        </w:trPr>
        <w:tc>
          <w:tcPr>
            <w:tcW w:w="0" w:type="auto"/>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Πτυχίο Ανωτάτων Σχολών</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93,5</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102,0</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121,9</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129,7</w:t>
            </w:r>
          </w:p>
        </w:tc>
        <w:tc>
          <w:tcPr>
            <w:tcW w:w="0" w:type="auto"/>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137,9</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140,5</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147,5</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141,4</w:t>
            </w:r>
          </w:p>
        </w:tc>
        <w:tc>
          <w:tcPr>
            <w:tcW w:w="0" w:type="auto"/>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152,4</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154,7</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165,1</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167,0</w:t>
            </w:r>
          </w:p>
        </w:tc>
        <w:tc>
          <w:tcPr>
            <w:tcW w:w="0" w:type="auto"/>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159,2</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jc w:val="center"/>
        </w:trPr>
        <w:tc>
          <w:tcPr>
            <w:tcW w:w="0" w:type="auto"/>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 xml:space="preserve">Πτυχίο Ανώτερης </w:t>
            </w:r>
            <w:proofErr w:type="spellStart"/>
            <w:r w:rsidRPr="00B037F5">
              <w:rPr>
                <w:rFonts w:ascii="Verdana" w:hAnsi="Verdana" w:cs="Arial"/>
                <w:w w:val="100"/>
                <w:szCs w:val="18"/>
              </w:rPr>
              <w:t>Τεχν.Επαγ</w:t>
            </w:r>
            <w:proofErr w:type="spellEnd"/>
            <w:r w:rsidRPr="00B037F5">
              <w:rPr>
                <w:rFonts w:ascii="Verdana" w:hAnsi="Verdana" w:cs="Arial"/>
                <w:w w:val="100"/>
                <w:szCs w:val="18"/>
              </w:rPr>
              <w:t>. Εκπαίδευσης</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164,2</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171,2</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186,1</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211,7</w:t>
            </w:r>
          </w:p>
        </w:tc>
        <w:tc>
          <w:tcPr>
            <w:tcW w:w="0" w:type="auto"/>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229,1</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238,5</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253,7</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268,9</w:t>
            </w:r>
          </w:p>
        </w:tc>
        <w:tc>
          <w:tcPr>
            <w:tcW w:w="0" w:type="auto"/>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262,4</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272,1</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277,4</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284,5</w:t>
            </w:r>
          </w:p>
        </w:tc>
        <w:tc>
          <w:tcPr>
            <w:tcW w:w="0" w:type="auto"/>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267,4</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jc w:val="center"/>
        </w:trPr>
        <w:tc>
          <w:tcPr>
            <w:tcW w:w="0" w:type="auto"/>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Απολυτήριο Μέσης Εκπαίδευσης</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296,9</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294,7</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325,3</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383,3</w:t>
            </w:r>
          </w:p>
        </w:tc>
        <w:tc>
          <w:tcPr>
            <w:tcW w:w="0" w:type="auto"/>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412,8</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439,3</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457,8</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479,2</w:t>
            </w:r>
          </w:p>
        </w:tc>
        <w:tc>
          <w:tcPr>
            <w:tcW w:w="0" w:type="auto"/>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511,8</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510,4</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500,2</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507,1</w:t>
            </w:r>
          </w:p>
        </w:tc>
        <w:tc>
          <w:tcPr>
            <w:tcW w:w="0" w:type="auto"/>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522,7</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jc w:val="center"/>
        </w:trPr>
        <w:tc>
          <w:tcPr>
            <w:tcW w:w="0" w:type="auto"/>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Απολυτήριο Γυμνασίου</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99,9</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97,0</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101,2</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122,6</w:t>
            </w:r>
          </w:p>
        </w:tc>
        <w:tc>
          <w:tcPr>
            <w:tcW w:w="0" w:type="auto"/>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138,1</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136,8</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146,5</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162,1</w:t>
            </w:r>
          </w:p>
        </w:tc>
        <w:tc>
          <w:tcPr>
            <w:tcW w:w="0" w:type="auto"/>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176,1</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165,8</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161,9</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159,5</w:t>
            </w:r>
          </w:p>
        </w:tc>
        <w:tc>
          <w:tcPr>
            <w:tcW w:w="0" w:type="auto"/>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168,4</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jc w:val="center"/>
        </w:trPr>
        <w:tc>
          <w:tcPr>
            <w:tcW w:w="0" w:type="auto"/>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Απολυτήριο Δημοτικού</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123,1</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122,6</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126,1</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151,9</w:t>
            </w:r>
          </w:p>
        </w:tc>
        <w:tc>
          <w:tcPr>
            <w:tcW w:w="0" w:type="auto"/>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170,7</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176,7</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181,5</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194,3</w:t>
            </w:r>
          </w:p>
        </w:tc>
        <w:tc>
          <w:tcPr>
            <w:tcW w:w="0" w:type="auto"/>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198,5</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189,9</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176,7</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181,9</w:t>
            </w:r>
          </w:p>
        </w:tc>
        <w:tc>
          <w:tcPr>
            <w:tcW w:w="0" w:type="auto"/>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184,7</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jc w:val="center"/>
        </w:trPr>
        <w:tc>
          <w:tcPr>
            <w:tcW w:w="0" w:type="auto"/>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Μερικές τάξεις Δημοτικού</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3,9</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5,2</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3,9</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4,7</w:t>
            </w:r>
          </w:p>
        </w:tc>
        <w:tc>
          <w:tcPr>
            <w:tcW w:w="0" w:type="auto"/>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4,9</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3,4</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3,7</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3,5</w:t>
            </w:r>
          </w:p>
        </w:tc>
        <w:tc>
          <w:tcPr>
            <w:tcW w:w="0" w:type="auto"/>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4,4</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4,9</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5,3</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5,8</w:t>
            </w:r>
          </w:p>
        </w:tc>
        <w:tc>
          <w:tcPr>
            <w:tcW w:w="0" w:type="auto"/>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7,4</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jc w:val="center"/>
        </w:trPr>
        <w:tc>
          <w:tcPr>
            <w:tcW w:w="0" w:type="auto"/>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Δεν πήγε καθόλου σχολείο</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5,6</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10,6</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5,7</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7,1</w:t>
            </w:r>
          </w:p>
        </w:tc>
        <w:tc>
          <w:tcPr>
            <w:tcW w:w="0" w:type="auto"/>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7,1</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6,3</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7,2</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7,2</w:t>
            </w:r>
          </w:p>
        </w:tc>
        <w:tc>
          <w:tcPr>
            <w:tcW w:w="0" w:type="auto"/>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7,8</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8,4</w:t>
            </w:r>
          </w:p>
        </w:tc>
        <w:tc>
          <w:tcPr>
            <w:tcW w:w="0" w:type="auto"/>
            <w:noWrap/>
          </w:tcPr>
          <w:p w:rsidR="008B09D7" w:rsidRPr="00B037F5" w:rsidRDefault="008B09D7" w:rsidP="008B09D7">
            <w:pPr>
              <w:spacing w:after="0" w:line="240" w:lineRule="auto"/>
              <w:jc w:val="center"/>
              <w:rPr>
                <w:rFonts w:ascii="Verdana" w:hAnsi="Verdana"/>
              </w:rPr>
            </w:pPr>
            <w:r w:rsidRPr="00B037F5">
              <w:rPr>
                <w:rFonts w:ascii="Verdana" w:hAnsi="Verdana"/>
              </w:rPr>
              <w:t>7,5</w:t>
            </w:r>
          </w:p>
        </w:tc>
        <w:tc>
          <w:tcPr>
            <w:tcW w:w="0" w:type="auto"/>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6,6</w:t>
            </w:r>
          </w:p>
        </w:tc>
        <w:tc>
          <w:tcPr>
            <w:tcW w:w="0" w:type="auto"/>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7,5</w:t>
            </w:r>
          </w:p>
        </w:tc>
      </w:tr>
      <w:tr w:rsidR="008B09D7" w:rsidRPr="00B037F5" w:rsidTr="00157468">
        <w:trPr>
          <w:cnfStyle w:val="000000100000" w:firstRow="0" w:lastRow="0" w:firstColumn="0" w:lastColumn="0" w:oddVBand="0" w:evenVBand="0" w:oddHBand="1" w:evenHBand="0" w:firstRowFirstColumn="0" w:firstRowLastColumn="0" w:lastRowFirstColumn="0" w:lastRowLastColumn="0"/>
          <w:trHeight w:val="57"/>
          <w:jc w:val="center"/>
        </w:trPr>
        <w:tc>
          <w:tcPr>
            <w:tcW w:w="0" w:type="auto"/>
            <w:gridSpan w:val="14"/>
            <w:hideMark/>
          </w:tcPr>
          <w:p w:rsidR="008B09D7" w:rsidRPr="00B037F5" w:rsidRDefault="008B09D7" w:rsidP="0061740D">
            <w:pPr>
              <w:pStyle w:val="PINAKAS"/>
              <w:spacing w:before="0" w:after="0"/>
              <w:rPr>
                <w:rFonts w:ascii="Verdana" w:hAnsi="Verdana"/>
                <w:i/>
                <w:w w:val="100"/>
                <w:szCs w:val="18"/>
              </w:rPr>
            </w:pPr>
            <w:r w:rsidRPr="00B037F5">
              <w:rPr>
                <w:rFonts w:ascii="Verdana" w:hAnsi="Verdana"/>
                <w:i/>
                <w:w w:val="100"/>
                <w:szCs w:val="18"/>
              </w:rPr>
              <w:t xml:space="preserve">Σε χιλ. άτομα </w:t>
            </w:r>
          </w:p>
          <w:p w:rsidR="008B09D7" w:rsidRPr="00B037F5" w:rsidRDefault="008B09D7" w:rsidP="0061740D">
            <w:pPr>
              <w:pStyle w:val="PINAKAS"/>
              <w:spacing w:before="0" w:after="0"/>
              <w:jc w:val="right"/>
              <w:rPr>
                <w:rFonts w:ascii="Verdana" w:hAnsi="Verdana"/>
                <w:i/>
                <w:w w:val="100"/>
                <w:szCs w:val="18"/>
              </w:rPr>
            </w:pPr>
            <w:r w:rsidRPr="00B037F5">
              <w:rPr>
                <w:rFonts w:ascii="Verdana" w:hAnsi="Verdana"/>
                <w:i/>
                <w:w w:val="100"/>
                <w:szCs w:val="18"/>
              </w:rPr>
              <w:t>Πηγή: ΕΛ.ΣΤΑΤ. Έρευνα Εργατικού Δυναμικού</w:t>
            </w:r>
          </w:p>
        </w:tc>
      </w:tr>
    </w:tbl>
    <w:tbl>
      <w:tblPr>
        <w:tblStyle w:val="20100"/>
        <w:tblpPr w:leftFromText="180" w:rightFromText="180" w:vertAnchor="text" w:horzAnchor="margin" w:tblpY="511"/>
        <w:tblW w:w="5000" w:type="pct"/>
        <w:tblLook w:val="04A0" w:firstRow="1" w:lastRow="0" w:firstColumn="1" w:lastColumn="0" w:noHBand="0" w:noVBand="1"/>
      </w:tblPr>
      <w:tblGrid>
        <w:gridCol w:w="2378"/>
        <w:gridCol w:w="930"/>
        <w:gridCol w:w="927"/>
        <w:gridCol w:w="905"/>
        <w:gridCol w:w="947"/>
        <w:gridCol w:w="947"/>
        <w:gridCol w:w="947"/>
        <w:gridCol w:w="947"/>
        <w:gridCol w:w="965"/>
        <w:gridCol w:w="975"/>
        <w:gridCol w:w="975"/>
        <w:gridCol w:w="975"/>
        <w:gridCol w:w="975"/>
        <w:gridCol w:w="970"/>
      </w:tblGrid>
      <w:tr w:rsidR="00157468" w:rsidRPr="00B037F5" w:rsidTr="00157468">
        <w:trPr>
          <w:cnfStyle w:val="100000000000" w:firstRow="1" w:lastRow="0" w:firstColumn="0" w:lastColumn="0" w:oddVBand="0" w:evenVBand="0" w:oddHBand="0" w:evenHBand="0" w:firstRowFirstColumn="0" w:firstRowLastColumn="0" w:lastRowFirstColumn="0" w:lastRowLastColumn="0"/>
          <w:trHeight w:val="57"/>
        </w:trPr>
        <w:tc>
          <w:tcPr>
            <w:tcW w:w="5000" w:type="pct"/>
            <w:gridSpan w:val="14"/>
            <w:noWrap/>
            <w:hideMark/>
          </w:tcPr>
          <w:p w:rsidR="00157468" w:rsidRPr="00B037F5" w:rsidRDefault="00157468" w:rsidP="008B09D7">
            <w:pPr>
              <w:spacing w:after="0" w:line="240" w:lineRule="auto"/>
              <w:jc w:val="center"/>
              <w:rPr>
                <w:rFonts w:ascii="Verdana" w:hAnsi="Verdana"/>
                <w:w w:val="100"/>
              </w:rPr>
            </w:pPr>
            <w:r w:rsidRPr="00B037F5">
              <w:rPr>
                <w:rFonts w:ascii="Verdana" w:hAnsi="Verdana"/>
                <w:w w:val="100"/>
                <w:sz w:val="22"/>
                <w:szCs w:val="22"/>
              </w:rPr>
              <w:t xml:space="preserve">Πίνακας </w:t>
            </w:r>
            <w:r w:rsidR="00F77417" w:rsidRPr="00B037F5">
              <w:rPr>
                <w:rFonts w:ascii="Verdana" w:hAnsi="Verdana"/>
                <w:w w:val="100"/>
                <w:sz w:val="22"/>
                <w:szCs w:val="22"/>
              </w:rPr>
              <w:t>Σ</w:t>
            </w:r>
            <w:r w:rsidR="00F77417" w:rsidRPr="00B037F5">
              <w:rPr>
                <w:rFonts w:ascii="Verdana" w:hAnsi="Verdana"/>
                <w:w w:val="100"/>
                <w:sz w:val="22"/>
                <w:szCs w:val="22"/>
                <w:lang w:val="en-US"/>
              </w:rPr>
              <w:t>T</w:t>
            </w:r>
            <w:r w:rsidR="003E4260">
              <w:rPr>
                <w:rFonts w:ascii="Verdana" w:hAnsi="Verdana"/>
                <w:w w:val="100"/>
                <w:sz w:val="22"/>
                <w:szCs w:val="22"/>
              </w:rPr>
              <w:t>.</w:t>
            </w:r>
            <w:r w:rsidRPr="00B037F5">
              <w:rPr>
                <w:rFonts w:ascii="Verdana" w:hAnsi="Verdana"/>
                <w:w w:val="100"/>
                <w:sz w:val="22"/>
                <w:szCs w:val="22"/>
              </w:rPr>
              <w:t xml:space="preserve"> Αριθμός ανέργων ανά περιφέρεια (201</w:t>
            </w:r>
            <w:r w:rsidR="008B09D7" w:rsidRPr="00B037F5">
              <w:rPr>
                <w:rFonts w:ascii="Verdana" w:hAnsi="Verdana"/>
                <w:w w:val="100"/>
                <w:sz w:val="22"/>
                <w:szCs w:val="22"/>
              </w:rPr>
              <w:t>1</w:t>
            </w:r>
            <w:r w:rsidRPr="00B037F5">
              <w:rPr>
                <w:rFonts w:ascii="Verdana" w:hAnsi="Verdana"/>
                <w:w w:val="100"/>
                <w:sz w:val="22"/>
                <w:szCs w:val="22"/>
              </w:rPr>
              <w:t>-201</w:t>
            </w:r>
            <w:r w:rsidR="008B09D7" w:rsidRPr="00B037F5">
              <w:rPr>
                <w:rFonts w:ascii="Verdana" w:hAnsi="Verdana"/>
                <w:w w:val="100"/>
                <w:sz w:val="22"/>
                <w:szCs w:val="22"/>
              </w:rPr>
              <w:t>4</w:t>
            </w:r>
            <w:r w:rsidRPr="00B037F5">
              <w:rPr>
                <w:rFonts w:ascii="Verdana" w:hAnsi="Verdana"/>
                <w:w w:val="100"/>
                <w:sz w:val="22"/>
                <w:szCs w:val="22"/>
              </w:rPr>
              <w:t>), ανά 3μηνο</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trPr>
        <w:tc>
          <w:tcPr>
            <w:tcW w:w="809" w:type="pct"/>
            <w:hideMark/>
          </w:tcPr>
          <w:p w:rsidR="008B09D7" w:rsidRPr="00B037F5" w:rsidRDefault="008B09D7" w:rsidP="0061740D">
            <w:pPr>
              <w:spacing w:after="0" w:line="240" w:lineRule="auto"/>
              <w:jc w:val="left"/>
              <w:rPr>
                <w:rFonts w:ascii="Verdana" w:hAnsi="Verdana" w:cs="Arial"/>
                <w:b/>
                <w:bCs/>
                <w:w w:val="100"/>
                <w:szCs w:val="18"/>
              </w:rPr>
            </w:pPr>
            <w:r w:rsidRPr="00B037F5">
              <w:rPr>
                <w:rFonts w:ascii="Verdana" w:hAnsi="Verdana" w:cs="Arial"/>
                <w:b/>
                <w:bCs/>
                <w:w w:val="100"/>
                <w:szCs w:val="18"/>
              </w:rPr>
              <w:t>Περιφέρεια</w:t>
            </w:r>
          </w:p>
        </w:tc>
        <w:tc>
          <w:tcPr>
            <w:tcW w:w="315" w:type="pct"/>
            <w:noWrap/>
            <w:hideMark/>
          </w:tcPr>
          <w:p w:rsidR="008B09D7" w:rsidRPr="00B037F5"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Α 2011</w:t>
            </w:r>
          </w:p>
        </w:tc>
        <w:tc>
          <w:tcPr>
            <w:tcW w:w="314" w:type="pct"/>
            <w:noWrap/>
            <w:hideMark/>
          </w:tcPr>
          <w:p w:rsidR="008B09D7" w:rsidRPr="00B037F5"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Β 2011</w:t>
            </w:r>
          </w:p>
        </w:tc>
        <w:tc>
          <w:tcPr>
            <w:tcW w:w="307" w:type="pct"/>
            <w:noWrap/>
            <w:hideMark/>
          </w:tcPr>
          <w:p w:rsidR="008B09D7" w:rsidRPr="00B037F5"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Γ 2011</w:t>
            </w:r>
          </w:p>
        </w:tc>
        <w:tc>
          <w:tcPr>
            <w:tcW w:w="317" w:type="pct"/>
            <w:tcBorders>
              <w:right w:val="double" w:sz="4" w:space="0" w:color="A6A6A6" w:themeColor="background1" w:themeShade="A6"/>
            </w:tcBorders>
            <w:noWrap/>
            <w:hideMark/>
          </w:tcPr>
          <w:p w:rsidR="008B09D7" w:rsidRPr="00B037F5"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Δ 2011</w:t>
            </w:r>
          </w:p>
        </w:tc>
        <w:tc>
          <w:tcPr>
            <w:tcW w:w="315" w:type="pct"/>
            <w:tcBorders>
              <w:left w:val="double" w:sz="4" w:space="0" w:color="A6A6A6" w:themeColor="background1" w:themeShade="A6"/>
            </w:tcBorders>
            <w:noWrap/>
            <w:hideMark/>
          </w:tcPr>
          <w:p w:rsidR="008B09D7" w:rsidRPr="00B037F5"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Α 2012</w:t>
            </w:r>
          </w:p>
        </w:tc>
        <w:tc>
          <w:tcPr>
            <w:tcW w:w="314" w:type="pct"/>
            <w:noWrap/>
            <w:hideMark/>
          </w:tcPr>
          <w:p w:rsidR="008B09D7" w:rsidRPr="00B037F5"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Β 2012</w:t>
            </w:r>
          </w:p>
        </w:tc>
        <w:tc>
          <w:tcPr>
            <w:tcW w:w="307" w:type="pct"/>
            <w:noWrap/>
            <w:hideMark/>
          </w:tcPr>
          <w:p w:rsidR="008B09D7" w:rsidRPr="00B037F5"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Γ 2012</w:t>
            </w:r>
          </w:p>
        </w:tc>
        <w:tc>
          <w:tcPr>
            <w:tcW w:w="334" w:type="pct"/>
            <w:tcBorders>
              <w:right w:val="double" w:sz="4" w:space="0" w:color="A6A6A6" w:themeColor="background1" w:themeShade="A6"/>
            </w:tcBorders>
            <w:noWrap/>
            <w:hideMark/>
          </w:tcPr>
          <w:p w:rsidR="008B09D7" w:rsidRPr="00B037F5"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Δ 2012</w:t>
            </w:r>
          </w:p>
        </w:tc>
        <w:tc>
          <w:tcPr>
            <w:tcW w:w="334" w:type="pct"/>
            <w:tcBorders>
              <w:left w:val="double" w:sz="4" w:space="0" w:color="A6A6A6" w:themeColor="background1" w:themeShade="A6"/>
            </w:tcBorders>
            <w:noWrap/>
            <w:hideMark/>
          </w:tcPr>
          <w:p w:rsidR="008B09D7" w:rsidRPr="00B037F5"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Α 2013</w:t>
            </w:r>
          </w:p>
        </w:tc>
        <w:tc>
          <w:tcPr>
            <w:tcW w:w="334" w:type="pct"/>
            <w:noWrap/>
            <w:hideMark/>
          </w:tcPr>
          <w:p w:rsidR="008B09D7" w:rsidRPr="003E4260"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Β 201</w:t>
            </w:r>
            <w:r w:rsidRPr="003E4260">
              <w:rPr>
                <w:rFonts w:ascii="Verdana" w:hAnsi="Verdana" w:cs="Arial"/>
                <w:b/>
                <w:bCs/>
                <w:w w:val="100"/>
                <w:szCs w:val="18"/>
              </w:rPr>
              <w:t>3</w:t>
            </w:r>
          </w:p>
        </w:tc>
        <w:tc>
          <w:tcPr>
            <w:tcW w:w="334" w:type="pct"/>
            <w:noWrap/>
            <w:hideMark/>
          </w:tcPr>
          <w:p w:rsidR="008B09D7" w:rsidRPr="003E4260"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Γ 201</w:t>
            </w:r>
            <w:r w:rsidRPr="003E4260">
              <w:rPr>
                <w:rFonts w:ascii="Verdana" w:hAnsi="Verdana" w:cs="Arial"/>
                <w:b/>
                <w:bCs/>
                <w:w w:val="100"/>
                <w:szCs w:val="18"/>
              </w:rPr>
              <w:t>3</w:t>
            </w:r>
          </w:p>
        </w:tc>
        <w:tc>
          <w:tcPr>
            <w:tcW w:w="334" w:type="pct"/>
            <w:tcBorders>
              <w:right w:val="double" w:sz="4" w:space="0" w:color="A6A6A6" w:themeColor="background1" w:themeShade="A6"/>
            </w:tcBorders>
            <w:noWrap/>
            <w:hideMark/>
          </w:tcPr>
          <w:p w:rsidR="008B09D7" w:rsidRPr="003E4260"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Δ 201</w:t>
            </w:r>
            <w:r w:rsidRPr="003E4260">
              <w:rPr>
                <w:rFonts w:ascii="Verdana" w:hAnsi="Verdana" w:cs="Arial"/>
                <w:b/>
                <w:bCs/>
                <w:w w:val="100"/>
                <w:szCs w:val="18"/>
              </w:rPr>
              <w:t>3</w:t>
            </w:r>
          </w:p>
        </w:tc>
        <w:tc>
          <w:tcPr>
            <w:tcW w:w="332" w:type="pct"/>
            <w:tcBorders>
              <w:left w:val="double" w:sz="4" w:space="0" w:color="A6A6A6" w:themeColor="background1" w:themeShade="A6"/>
            </w:tcBorders>
          </w:tcPr>
          <w:p w:rsidR="008B09D7" w:rsidRPr="003E4260" w:rsidRDefault="008B09D7" w:rsidP="00685CEB">
            <w:pPr>
              <w:spacing w:after="0" w:line="240" w:lineRule="auto"/>
              <w:jc w:val="center"/>
              <w:rPr>
                <w:rFonts w:ascii="Verdana" w:hAnsi="Verdana" w:cs="Arial"/>
                <w:b/>
                <w:bCs/>
                <w:w w:val="100"/>
                <w:szCs w:val="18"/>
              </w:rPr>
            </w:pPr>
            <w:r w:rsidRPr="00B037F5">
              <w:rPr>
                <w:rFonts w:ascii="Verdana" w:hAnsi="Verdana" w:cs="Arial"/>
                <w:b/>
                <w:bCs/>
                <w:w w:val="100"/>
                <w:szCs w:val="18"/>
              </w:rPr>
              <w:t>Α 201</w:t>
            </w:r>
            <w:r w:rsidRPr="003E4260">
              <w:rPr>
                <w:rFonts w:ascii="Verdana" w:hAnsi="Verdana" w:cs="Arial"/>
                <w:b/>
                <w:bCs/>
                <w:w w:val="100"/>
                <w:szCs w:val="18"/>
              </w:rPr>
              <w:t>4</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trPr>
        <w:tc>
          <w:tcPr>
            <w:tcW w:w="809" w:type="pct"/>
            <w:hideMark/>
          </w:tcPr>
          <w:p w:rsidR="008B09D7" w:rsidRPr="00B037F5" w:rsidRDefault="008B09D7" w:rsidP="0061740D">
            <w:pPr>
              <w:spacing w:after="0" w:line="240" w:lineRule="auto"/>
              <w:jc w:val="left"/>
              <w:rPr>
                <w:rFonts w:ascii="Verdana" w:hAnsi="Verdana" w:cs="Arial"/>
                <w:b/>
                <w:bCs/>
                <w:w w:val="100"/>
                <w:szCs w:val="18"/>
              </w:rPr>
            </w:pPr>
            <w:r w:rsidRPr="00B037F5">
              <w:rPr>
                <w:rFonts w:ascii="Verdana" w:hAnsi="Verdana" w:cs="Arial"/>
                <w:b/>
                <w:bCs/>
                <w:w w:val="100"/>
                <w:szCs w:val="18"/>
              </w:rPr>
              <w:t>Σύνολο Χώρας</w:t>
            </w:r>
          </w:p>
        </w:tc>
        <w:tc>
          <w:tcPr>
            <w:tcW w:w="315"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 xml:space="preserve">799,6 </w:t>
            </w:r>
          </w:p>
        </w:tc>
        <w:tc>
          <w:tcPr>
            <w:tcW w:w="314"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 xml:space="preserve">815,6 </w:t>
            </w:r>
          </w:p>
        </w:tc>
        <w:tc>
          <w:tcPr>
            <w:tcW w:w="307"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 xml:space="preserve">883,5 </w:t>
            </w:r>
          </w:p>
        </w:tc>
        <w:tc>
          <w:tcPr>
            <w:tcW w:w="317"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b/>
              </w:rPr>
            </w:pPr>
            <w:r w:rsidRPr="00B037F5">
              <w:rPr>
                <w:rFonts w:ascii="Verdana" w:hAnsi="Verdana"/>
                <w:b/>
              </w:rPr>
              <w:t xml:space="preserve">1.028,6 </w:t>
            </w:r>
          </w:p>
        </w:tc>
        <w:tc>
          <w:tcPr>
            <w:tcW w:w="315"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b/>
              </w:rPr>
            </w:pPr>
            <w:r w:rsidRPr="00B037F5">
              <w:rPr>
                <w:rFonts w:ascii="Verdana" w:hAnsi="Verdana"/>
                <w:b/>
              </w:rPr>
              <w:t xml:space="preserve">1.119,1 </w:t>
            </w:r>
          </w:p>
        </w:tc>
        <w:tc>
          <w:tcPr>
            <w:tcW w:w="314"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 xml:space="preserve">1.163,0 </w:t>
            </w:r>
          </w:p>
        </w:tc>
        <w:tc>
          <w:tcPr>
            <w:tcW w:w="307"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 xml:space="preserve">1.218,4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b/>
              </w:rPr>
            </w:pPr>
            <w:r w:rsidRPr="00B037F5">
              <w:rPr>
                <w:rFonts w:ascii="Verdana" w:hAnsi="Verdana"/>
                <w:b/>
              </w:rPr>
              <w:t xml:space="preserve">1.279,9 </w:t>
            </w:r>
          </w:p>
        </w:tc>
        <w:tc>
          <w:tcPr>
            <w:tcW w:w="334"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b/>
              </w:rPr>
            </w:pPr>
            <w:r w:rsidRPr="00B037F5">
              <w:rPr>
                <w:rFonts w:ascii="Verdana" w:hAnsi="Verdana"/>
                <w:b/>
              </w:rPr>
              <w:t xml:space="preserve">1.336,0 </w:t>
            </w:r>
          </w:p>
        </w:tc>
        <w:tc>
          <w:tcPr>
            <w:tcW w:w="334"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 xml:space="preserve">1.327,9 </w:t>
            </w:r>
          </w:p>
        </w:tc>
        <w:tc>
          <w:tcPr>
            <w:tcW w:w="334" w:type="pct"/>
            <w:noWrap/>
          </w:tcPr>
          <w:p w:rsidR="008B09D7" w:rsidRPr="00B037F5" w:rsidRDefault="008B09D7" w:rsidP="008B09D7">
            <w:pPr>
              <w:spacing w:after="0" w:line="240" w:lineRule="auto"/>
              <w:jc w:val="center"/>
              <w:rPr>
                <w:rFonts w:ascii="Verdana" w:hAnsi="Verdana"/>
                <w:b/>
              </w:rPr>
            </w:pPr>
            <w:r w:rsidRPr="00B037F5">
              <w:rPr>
                <w:rFonts w:ascii="Verdana" w:hAnsi="Verdana"/>
                <w:b/>
              </w:rPr>
              <w:t xml:space="preserve">1.320,3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b/>
              </w:rPr>
            </w:pPr>
            <w:r w:rsidRPr="00B037F5">
              <w:rPr>
                <w:rFonts w:ascii="Verdana" w:hAnsi="Verdana"/>
                <w:b/>
              </w:rPr>
              <w:t xml:space="preserve">1.337,2 </w:t>
            </w:r>
          </w:p>
        </w:tc>
        <w:tc>
          <w:tcPr>
            <w:tcW w:w="332" w:type="pct"/>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b/>
              </w:rPr>
            </w:pPr>
            <w:r w:rsidRPr="00B037F5">
              <w:rPr>
                <w:rFonts w:ascii="Verdana" w:hAnsi="Verdana"/>
                <w:b/>
              </w:rPr>
              <w:t xml:space="preserve">1.342,3 </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trPr>
        <w:tc>
          <w:tcPr>
            <w:tcW w:w="809" w:type="pct"/>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Ανατολική Μακεδονία και Θράκη</w:t>
            </w:r>
          </w:p>
        </w:tc>
        <w:tc>
          <w:tcPr>
            <w:tcW w:w="315"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47,1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52,9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52,3 </w:t>
            </w:r>
          </w:p>
        </w:tc>
        <w:tc>
          <w:tcPr>
            <w:tcW w:w="317"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56,2 </w:t>
            </w:r>
          </w:p>
        </w:tc>
        <w:tc>
          <w:tcPr>
            <w:tcW w:w="315"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59,5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62,6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55,1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57,2 </w:t>
            </w:r>
          </w:p>
        </w:tc>
        <w:tc>
          <w:tcPr>
            <w:tcW w:w="334"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68,0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70,1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69,8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66,0 </w:t>
            </w:r>
          </w:p>
        </w:tc>
        <w:tc>
          <w:tcPr>
            <w:tcW w:w="332" w:type="pct"/>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 xml:space="preserve">65,1 </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trPr>
        <w:tc>
          <w:tcPr>
            <w:tcW w:w="809" w:type="pct"/>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Κεντρική Μακεδονία</w:t>
            </w:r>
          </w:p>
        </w:tc>
        <w:tc>
          <w:tcPr>
            <w:tcW w:w="315"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144,5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154,5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155,9 </w:t>
            </w:r>
          </w:p>
        </w:tc>
        <w:tc>
          <w:tcPr>
            <w:tcW w:w="317"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185,1 </w:t>
            </w:r>
          </w:p>
        </w:tc>
        <w:tc>
          <w:tcPr>
            <w:tcW w:w="315"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200,8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201,2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211,8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223,9 </w:t>
            </w:r>
          </w:p>
        </w:tc>
        <w:tc>
          <w:tcPr>
            <w:tcW w:w="334"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236,9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241,1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238,6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239,5 </w:t>
            </w:r>
          </w:p>
        </w:tc>
        <w:tc>
          <w:tcPr>
            <w:tcW w:w="332" w:type="pct"/>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 xml:space="preserve">233,3 </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trPr>
        <w:tc>
          <w:tcPr>
            <w:tcW w:w="809" w:type="pct"/>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Δυτική Μακεδονία</w:t>
            </w:r>
          </w:p>
        </w:tc>
        <w:tc>
          <w:tcPr>
            <w:tcW w:w="315"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26,5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27,5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25,9 </w:t>
            </w:r>
          </w:p>
        </w:tc>
        <w:tc>
          <w:tcPr>
            <w:tcW w:w="317"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28,7 </w:t>
            </w:r>
          </w:p>
        </w:tc>
        <w:tc>
          <w:tcPr>
            <w:tcW w:w="315"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32,6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34,2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35,2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33,7 </w:t>
            </w:r>
          </w:p>
        </w:tc>
        <w:tc>
          <w:tcPr>
            <w:tcW w:w="334"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36,1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37,2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36,0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32,9 </w:t>
            </w:r>
          </w:p>
        </w:tc>
        <w:tc>
          <w:tcPr>
            <w:tcW w:w="332" w:type="pct"/>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 xml:space="preserve">32,3 </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trPr>
        <w:tc>
          <w:tcPr>
            <w:tcW w:w="809" w:type="pct"/>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Ήπειρος</w:t>
            </w:r>
          </w:p>
        </w:tc>
        <w:tc>
          <w:tcPr>
            <w:tcW w:w="315"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22,2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23,1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22,9 </w:t>
            </w:r>
          </w:p>
        </w:tc>
        <w:tc>
          <w:tcPr>
            <w:tcW w:w="317"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27,2 </w:t>
            </w:r>
          </w:p>
        </w:tc>
        <w:tc>
          <w:tcPr>
            <w:tcW w:w="315"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29,4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31,4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33,4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36,4 </w:t>
            </w:r>
          </w:p>
        </w:tc>
        <w:tc>
          <w:tcPr>
            <w:tcW w:w="334"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38,4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39,0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39,3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39,8 </w:t>
            </w:r>
          </w:p>
        </w:tc>
        <w:tc>
          <w:tcPr>
            <w:tcW w:w="332" w:type="pct"/>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 xml:space="preserve">40,7 </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trPr>
        <w:tc>
          <w:tcPr>
            <w:tcW w:w="809" w:type="pct"/>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Θεσσαλία</w:t>
            </w:r>
          </w:p>
        </w:tc>
        <w:tc>
          <w:tcPr>
            <w:tcW w:w="315"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46,9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49,4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58,4 </w:t>
            </w:r>
          </w:p>
        </w:tc>
        <w:tc>
          <w:tcPr>
            <w:tcW w:w="317"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61,9 </w:t>
            </w:r>
          </w:p>
        </w:tc>
        <w:tc>
          <w:tcPr>
            <w:tcW w:w="315"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65,6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70,4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75,6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77,8 </w:t>
            </w:r>
          </w:p>
        </w:tc>
        <w:tc>
          <w:tcPr>
            <w:tcW w:w="334"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81,4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81,2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79,1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78,3 </w:t>
            </w:r>
          </w:p>
        </w:tc>
        <w:tc>
          <w:tcPr>
            <w:tcW w:w="332" w:type="pct"/>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 xml:space="preserve">79,2 </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trPr>
        <w:tc>
          <w:tcPr>
            <w:tcW w:w="809" w:type="pct"/>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Ιόνια Νησιά</w:t>
            </w:r>
          </w:p>
        </w:tc>
        <w:tc>
          <w:tcPr>
            <w:tcW w:w="315"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19,2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13,0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8,2 </w:t>
            </w:r>
          </w:p>
        </w:tc>
        <w:tc>
          <w:tcPr>
            <w:tcW w:w="317"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13,0 </w:t>
            </w:r>
          </w:p>
        </w:tc>
        <w:tc>
          <w:tcPr>
            <w:tcW w:w="315"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14,8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13,7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11,0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16,1 </w:t>
            </w:r>
          </w:p>
        </w:tc>
        <w:tc>
          <w:tcPr>
            <w:tcW w:w="334"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20,8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15,2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12,0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18,3 </w:t>
            </w:r>
          </w:p>
        </w:tc>
        <w:tc>
          <w:tcPr>
            <w:tcW w:w="332" w:type="pct"/>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 xml:space="preserve">24,8 </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trPr>
        <w:tc>
          <w:tcPr>
            <w:tcW w:w="809" w:type="pct"/>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Δυτική Ελλάδα</w:t>
            </w:r>
          </w:p>
        </w:tc>
        <w:tc>
          <w:tcPr>
            <w:tcW w:w="315"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45,3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47,3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53,9 </w:t>
            </w:r>
          </w:p>
        </w:tc>
        <w:tc>
          <w:tcPr>
            <w:tcW w:w="317"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56,9 </w:t>
            </w:r>
          </w:p>
        </w:tc>
        <w:tc>
          <w:tcPr>
            <w:tcW w:w="315"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66,6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70,3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77,7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76,8 </w:t>
            </w:r>
          </w:p>
        </w:tc>
        <w:tc>
          <w:tcPr>
            <w:tcW w:w="334"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75,8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81,6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82,2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81,3 </w:t>
            </w:r>
          </w:p>
        </w:tc>
        <w:tc>
          <w:tcPr>
            <w:tcW w:w="332" w:type="pct"/>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 xml:space="preserve">83,8 </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trPr>
        <w:tc>
          <w:tcPr>
            <w:tcW w:w="809" w:type="pct"/>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Στερεά Ελλάδα</w:t>
            </w:r>
          </w:p>
        </w:tc>
        <w:tc>
          <w:tcPr>
            <w:tcW w:w="315"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39,4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42,0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46,7 </w:t>
            </w:r>
          </w:p>
        </w:tc>
        <w:tc>
          <w:tcPr>
            <w:tcW w:w="317"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57,6 </w:t>
            </w:r>
          </w:p>
        </w:tc>
        <w:tc>
          <w:tcPr>
            <w:tcW w:w="315"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59,1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68,3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69,2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68,5 </w:t>
            </w:r>
          </w:p>
        </w:tc>
        <w:tc>
          <w:tcPr>
            <w:tcW w:w="334"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66,4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65,3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68,0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68,8 </w:t>
            </w:r>
          </w:p>
        </w:tc>
        <w:tc>
          <w:tcPr>
            <w:tcW w:w="332" w:type="pct"/>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 xml:space="preserve">65,9 </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trPr>
        <w:tc>
          <w:tcPr>
            <w:tcW w:w="809" w:type="pct"/>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Αττική</w:t>
            </w:r>
          </w:p>
        </w:tc>
        <w:tc>
          <w:tcPr>
            <w:tcW w:w="315"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283,6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301,0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351,3 </w:t>
            </w:r>
          </w:p>
        </w:tc>
        <w:tc>
          <w:tcPr>
            <w:tcW w:w="317"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416,7 </w:t>
            </w:r>
          </w:p>
        </w:tc>
        <w:tc>
          <w:tcPr>
            <w:tcW w:w="315"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438,4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455,3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507,5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526,1 </w:t>
            </w:r>
          </w:p>
        </w:tc>
        <w:tc>
          <w:tcPr>
            <w:tcW w:w="334"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526,3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523,5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529,7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530,4 </w:t>
            </w:r>
          </w:p>
        </w:tc>
        <w:tc>
          <w:tcPr>
            <w:tcW w:w="332" w:type="pct"/>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 xml:space="preserve">517,8 </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trPr>
        <w:tc>
          <w:tcPr>
            <w:tcW w:w="809" w:type="pct"/>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Πελοπόννησος</w:t>
            </w:r>
          </w:p>
        </w:tc>
        <w:tc>
          <w:tcPr>
            <w:tcW w:w="315"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30,2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31,3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35,1 </w:t>
            </w:r>
          </w:p>
        </w:tc>
        <w:tc>
          <w:tcPr>
            <w:tcW w:w="317"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40,0 </w:t>
            </w:r>
          </w:p>
        </w:tc>
        <w:tc>
          <w:tcPr>
            <w:tcW w:w="315"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44,8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46,6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47,5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48,5 </w:t>
            </w:r>
          </w:p>
        </w:tc>
        <w:tc>
          <w:tcPr>
            <w:tcW w:w="334"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50,7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53,6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54,7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56,1 </w:t>
            </w:r>
          </w:p>
        </w:tc>
        <w:tc>
          <w:tcPr>
            <w:tcW w:w="332" w:type="pct"/>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 xml:space="preserve">57,5 </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trPr>
        <w:tc>
          <w:tcPr>
            <w:tcW w:w="809" w:type="pct"/>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Βόρειο Αιγαίο</w:t>
            </w:r>
          </w:p>
        </w:tc>
        <w:tc>
          <w:tcPr>
            <w:tcW w:w="315"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10,2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11,6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11,6 </w:t>
            </w:r>
          </w:p>
        </w:tc>
        <w:tc>
          <w:tcPr>
            <w:tcW w:w="317"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13,8 </w:t>
            </w:r>
          </w:p>
        </w:tc>
        <w:tc>
          <w:tcPr>
            <w:tcW w:w="315"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16,7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19,0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19,1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19,1 </w:t>
            </w:r>
          </w:p>
        </w:tc>
        <w:tc>
          <w:tcPr>
            <w:tcW w:w="334"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20,7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18,9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17,4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17,1 </w:t>
            </w:r>
          </w:p>
        </w:tc>
        <w:tc>
          <w:tcPr>
            <w:tcW w:w="332" w:type="pct"/>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 xml:space="preserve">20,0 </w:t>
            </w:r>
          </w:p>
        </w:tc>
      </w:tr>
      <w:tr w:rsidR="008B09D7" w:rsidRPr="00B037F5" w:rsidTr="008B09D7">
        <w:trPr>
          <w:cnfStyle w:val="000000010000" w:firstRow="0" w:lastRow="0" w:firstColumn="0" w:lastColumn="0" w:oddVBand="0" w:evenVBand="0" w:oddHBand="0" w:evenHBand="1" w:firstRowFirstColumn="0" w:firstRowLastColumn="0" w:lastRowFirstColumn="0" w:lastRowLastColumn="0"/>
          <w:trHeight w:val="57"/>
        </w:trPr>
        <w:tc>
          <w:tcPr>
            <w:tcW w:w="809" w:type="pct"/>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Νότιο Αιγαίο</w:t>
            </w:r>
          </w:p>
        </w:tc>
        <w:tc>
          <w:tcPr>
            <w:tcW w:w="315"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37,1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21,2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16,6 </w:t>
            </w:r>
          </w:p>
        </w:tc>
        <w:tc>
          <w:tcPr>
            <w:tcW w:w="317"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18,8 </w:t>
            </w:r>
          </w:p>
        </w:tc>
        <w:tc>
          <w:tcPr>
            <w:tcW w:w="315"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20,9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23,8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21,7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28,9 </w:t>
            </w:r>
          </w:p>
        </w:tc>
        <w:tc>
          <w:tcPr>
            <w:tcW w:w="334"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37,9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31,2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28,0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35,7 </w:t>
            </w:r>
          </w:p>
        </w:tc>
        <w:tc>
          <w:tcPr>
            <w:tcW w:w="332" w:type="pct"/>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 xml:space="preserve">47,0 </w:t>
            </w:r>
          </w:p>
        </w:tc>
      </w:tr>
      <w:tr w:rsidR="008B09D7" w:rsidRPr="00B037F5" w:rsidTr="008B09D7">
        <w:trPr>
          <w:cnfStyle w:val="000000100000" w:firstRow="0" w:lastRow="0" w:firstColumn="0" w:lastColumn="0" w:oddVBand="0" w:evenVBand="0" w:oddHBand="1" w:evenHBand="0" w:firstRowFirstColumn="0" w:firstRowLastColumn="0" w:lastRowFirstColumn="0" w:lastRowLastColumn="0"/>
          <w:trHeight w:val="57"/>
        </w:trPr>
        <w:tc>
          <w:tcPr>
            <w:tcW w:w="809" w:type="pct"/>
            <w:hideMark/>
          </w:tcPr>
          <w:p w:rsidR="008B09D7" w:rsidRPr="00B037F5" w:rsidRDefault="008B09D7" w:rsidP="0061740D">
            <w:pPr>
              <w:spacing w:after="0" w:line="240" w:lineRule="auto"/>
              <w:jc w:val="left"/>
              <w:rPr>
                <w:rFonts w:ascii="Verdana" w:hAnsi="Verdana" w:cs="Arial"/>
                <w:w w:val="100"/>
                <w:szCs w:val="18"/>
              </w:rPr>
            </w:pPr>
            <w:r w:rsidRPr="00B037F5">
              <w:rPr>
                <w:rFonts w:ascii="Verdana" w:hAnsi="Verdana" w:cs="Arial"/>
                <w:w w:val="100"/>
                <w:szCs w:val="18"/>
              </w:rPr>
              <w:t>Κρήτη</w:t>
            </w:r>
          </w:p>
        </w:tc>
        <w:tc>
          <w:tcPr>
            <w:tcW w:w="315"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47,5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40,9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44,6 </w:t>
            </w:r>
          </w:p>
        </w:tc>
        <w:tc>
          <w:tcPr>
            <w:tcW w:w="317"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52,9 </w:t>
            </w:r>
          </w:p>
        </w:tc>
        <w:tc>
          <w:tcPr>
            <w:tcW w:w="315"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69,8 </w:t>
            </w:r>
          </w:p>
        </w:tc>
        <w:tc>
          <w:tcPr>
            <w:tcW w:w="31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66,1 </w:t>
            </w:r>
          </w:p>
        </w:tc>
        <w:tc>
          <w:tcPr>
            <w:tcW w:w="307"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53,5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67,0 </w:t>
            </w:r>
          </w:p>
        </w:tc>
        <w:tc>
          <w:tcPr>
            <w:tcW w:w="334" w:type="pct"/>
            <w:tcBorders>
              <w:lef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76,6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70,0 </w:t>
            </w:r>
          </w:p>
        </w:tc>
        <w:tc>
          <w:tcPr>
            <w:tcW w:w="334" w:type="pct"/>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65,4 </w:t>
            </w:r>
          </w:p>
        </w:tc>
        <w:tc>
          <w:tcPr>
            <w:tcW w:w="334" w:type="pct"/>
            <w:tcBorders>
              <w:right w:val="double" w:sz="4" w:space="0" w:color="A6A6A6" w:themeColor="background1" w:themeShade="A6"/>
            </w:tcBorders>
            <w:noWrap/>
          </w:tcPr>
          <w:p w:rsidR="008B09D7" w:rsidRPr="00B037F5" w:rsidRDefault="008B09D7" w:rsidP="008B09D7">
            <w:pPr>
              <w:spacing w:after="0" w:line="240" w:lineRule="auto"/>
              <w:jc w:val="center"/>
              <w:rPr>
                <w:rFonts w:ascii="Verdana" w:hAnsi="Verdana"/>
              </w:rPr>
            </w:pPr>
            <w:r w:rsidRPr="00B037F5">
              <w:rPr>
                <w:rFonts w:ascii="Verdana" w:hAnsi="Verdana"/>
              </w:rPr>
              <w:t xml:space="preserve">72,9 </w:t>
            </w:r>
          </w:p>
        </w:tc>
        <w:tc>
          <w:tcPr>
            <w:tcW w:w="332" w:type="pct"/>
            <w:tcBorders>
              <w:left w:val="double" w:sz="4" w:space="0" w:color="A6A6A6" w:themeColor="background1" w:themeShade="A6"/>
            </w:tcBorders>
          </w:tcPr>
          <w:p w:rsidR="008B09D7" w:rsidRPr="00B037F5" w:rsidRDefault="008B09D7" w:rsidP="008B09D7">
            <w:pPr>
              <w:spacing w:after="0" w:line="240" w:lineRule="auto"/>
              <w:jc w:val="center"/>
              <w:rPr>
                <w:rFonts w:ascii="Verdana" w:hAnsi="Verdana"/>
              </w:rPr>
            </w:pPr>
            <w:r w:rsidRPr="00B037F5">
              <w:rPr>
                <w:rFonts w:ascii="Verdana" w:hAnsi="Verdana"/>
              </w:rPr>
              <w:t xml:space="preserve">75,2 </w:t>
            </w:r>
          </w:p>
        </w:tc>
      </w:tr>
      <w:tr w:rsidR="008B09D7" w:rsidRPr="00616718" w:rsidTr="00157468">
        <w:trPr>
          <w:cnfStyle w:val="000000010000" w:firstRow="0" w:lastRow="0" w:firstColumn="0" w:lastColumn="0" w:oddVBand="0" w:evenVBand="0" w:oddHBand="0" w:evenHBand="1" w:firstRowFirstColumn="0" w:firstRowLastColumn="0" w:lastRowFirstColumn="0" w:lastRowLastColumn="0"/>
          <w:trHeight w:val="57"/>
        </w:trPr>
        <w:tc>
          <w:tcPr>
            <w:tcW w:w="5000" w:type="pct"/>
            <w:gridSpan w:val="14"/>
            <w:hideMark/>
          </w:tcPr>
          <w:p w:rsidR="008B09D7" w:rsidRPr="00B037F5" w:rsidRDefault="008B09D7" w:rsidP="0061740D">
            <w:pPr>
              <w:pStyle w:val="PINAKAS"/>
              <w:spacing w:before="0" w:after="0"/>
              <w:rPr>
                <w:rFonts w:ascii="Verdana" w:hAnsi="Verdana"/>
                <w:i/>
                <w:w w:val="100"/>
                <w:szCs w:val="18"/>
              </w:rPr>
            </w:pPr>
            <w:r w:rsidRPr="00B037F5">
              <w:rPr>
                <w:rFonts w:ascii="Verdana" w:hAnsi="Verdana"/>
                <w:i/>
                <w:w w:val="100"/>
                <w:szCs w:val="18"/>
              </w:rPr>
              <w:t xml:space="preserve">Σε χιλ. άτομα </w:t>
            </w:r>
          </w:p>
          <w:p w:rsidR="008B09D7" w:rsidRPr="00D46C5C" w:rsidRDefault="008B09D7" w:rsidP="0061740D">
            <w:pPr>
              <w:pStyle w:val="PINAKAS"/>
              <w:spacing w:before="0" w:after="0"/>
              <w:jc w:val="right"/>
              <w:rPr>
                <w:rFonts w:ascii="Verdana" w:hAnsi="Verdana"/>
                <w:i/>
                <w:w w:val="100"/>
                <w:szCs w:val="18"/>
              </w:rPr>
            </w:pPr>
            <w:r w:rsidRPr="00B037F5">
              <w:rPr>
                <w:rFonts w:ascii="Verdana" w:hAnsi="Verdana"/>
                <w:i/>
                <w:w w:val="100"/>
                <w:szCs w:val="18"/>
              </w:rPr>
              <w:t>Πηγή: ΕΛ.ΣΤΑΤ. Έρευνα Εργατικού Δυναμικού</w:t>
            </w:r>
          </w:p>
        </w:tc>
      </w:tr>
    </w:tbl>
    <w:p w:rsidR="004D2163" w:rsidRDefault="004D2163" w:rsidP="0061740D"/>
    <w:sectPr w:rsidR="004D2163" w:rsidSect="006851B2">
      <w:pgSz w:w="16838" w:h="11906" w:orient="landscape"/>
      <w:pgMar w:top="1134" w:right="1440"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891" w:rsidRDefault="00436891" w:rsidP="00532333">
      <w:pPr>
        <w:spacing w:after="0" w:line="240" w:lineRule="auto"/>
      </w:pPr>
      <w:r>
        <w:separator/>
      </w:r>
    </w:p>
  </w:endnote>
  <w:endnote w:type="continuationSeparator" w:id="0">
    <w:p w:rsidR="00436891" w:rsidRDefault="00436891" w:rsidP="00532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PF Textbook Light">
    <w:altName w:val="Arial"/>
    <w:panose1 w:val="00000000000000000000"/>
    <w:charset w:val="00"/>
    <w:family w:val="modern"/>
    <w:notTrueType/>
    <w:pitch w:val="variable"/>
    <w:sig w:usb0="00000001" w:usb1="00000000" w:usb2="00000000" w:usb3="00000000" w:csb0="00000009"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PF Textbook">
    <w:panose1 w:val="00000000000000000000"/>
    <w:charset w:val="00"/>
    <w:family w:val="modern"/>
    <w:notTrueType/>
    <w:pitch w:val="variable"/>
    <w:sig w:usb0="80000083" w:usb1="00000000" w:usb2="00000000" w:usb3="00000000" w:csb0="00000009" w:csb1="00000000"/>
  </w:font>
  <w:font w:name="Myriad Web">
    <w:altName w:val="Corbel"/>
    <w:charset w:val="00"/>
    <w:family w:val="swiss"/>
    <w:pitch w:val="variable"/>
    <w:sig w:usb0="00000007" w:usb1="00000000" w:usb2="00000000" w:usb3="00000000" w:csb0="00000093" w:csb1="00000000"/>
  </w:font>
  <w:font w:name="Verdana">
    <w:altName w:val="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W1)">
    <w:altName w:val="Times New Roman"/>
    <w:charset w:val="A1"/>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F2" w:rsidRPr="00E132FA" w:rsidRDefault="00A33DF2" w:rsidP="00500A01">
    <w:pPr>
      <w:pStyle w:val="Footer"/>
      <w:jc w:val="right"/>
      <w:rPr>
        <w:sz w:val="18"/>
        <w:szCs w:val="18"/>
      </w:rPr>
    </w:pPr>
    <w:r w:rsidRPr="00E132FA">
      <w:rPr>
        <w:rStyle w:val="PageNumber"/>
        <w:sz w:val="18"/>
        <w:szCs w:val="18"/>
      </w:rPr>
      <w:fldChar w:fldCharType="begin"/>
    </w:r>
    <w:r w:rsidRPr="00E132FA">
      <w:rPr>
        <w:rStyle w:val="PageNumber"/>
        <w:sz w:val="18"/>
        <w:szCs w:val="18"/>
      </w:rPr>
      <w:instrText xml:space="preserve"> PAGE </w:instrText>
    </w:r>
    <w:r w:rsidRPr="00E132FA">
      <w:rPr>
        <w:rStyle w:val="PageNumber"/>
        <w:sz w:val="18"/>
        <w:szCs w:val="18"/>
      </w:rPr>
      <w:fldChar w:fldCharType="separate"/>
    </w:r>
    <w:r w:rsidR="00B841AD">
      <w:rPr>
        <w:rStyle w:val="PageNumber"/>
        <w:noProof/>
        <w:sz w:val="18"/>
        <w:szCs w:val="18"/>
      </w:rPr>
      <w:t>1</w:t>
    </w:r>
    <w:r w:rsidRPr="00E132FA">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891" w:rsidRDefault="00436891" w:rsidP="00532333">
      <w:pPr>
        <w:spacing w:after="0" w:line="240" w:lineRule="auto"/>
      </w:pPr>
      <w:r>
        <w:separator/>
      </w:r>
    </w:p>
  </w:footnote>
  <w:footnote w:type="continuationSeparator" w:id="0">
    <w:p w:rsidR="00436891" w:rsidRDefault="00436891" w:rsidP="005323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A8037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DDA779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E947D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C89EE07E"/>
    <w:lvl w:ilvl="0">
      <w:start w:val="1"/>
      <w:numFmt w:val="decimal"/>
      <w:pStyle w:val="ListNumber2"/>
      <w:lvlText w:val="%1."/>
      <w:lvlJc w:val="left"/>
      <w:pPr>
        <w:tabs>
          <w:tab w:val="num" w:pos="643"/>
        </w:tabs>
        <w:ind w:left="643" w:hanging="360"/>
      </w:pPr>
    </w:lvl>
  </w:abstractNum>
  <w:abstractNum w:abstractNumId="4">
    <w:nsid w:val="FFFFFF80"/>
    <w:multiLevelType w:val="singleLevel"/>
    <w:tmpl w:val="3390A3B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3DA5E8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8C0FF6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752E12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6BE0CC2"/>
    <w:lvl w:ilvl="0">
      <w:start w:val="1"/>
      <w:numFmt w:val="decimal"/>
      <w:pStyle w:val="ListNumber"/>
      <w:lvlText w:val="%1."/>
      <w:lvlJc w:val="left"/>
      <w:pPr>
        <w:tabs>
          <w:tab w:val="num" w:pos="360"/>
        </w:tabs>
        <w:ind w:left="360" w:hanging="360"/>
      </w:pPr>
    </w:lvl>
  </w:abstractNum>
  <w:abstractNum w:abstractNumId="9">
    <w:nsid w:val="FFFFFF89"/>
    <w:multiLevelType w:val="singleLevel"/>
    <w:tmpl w:val="3362B3A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2C34B0"/>
    <w:multiLevelType w:val="multilevel"/>
    <w:tmpl w:val="0408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BE63617"/>
    <w:multiLevelType w:val="multilevel"/>
    <w:tmpl w:val="0408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D826B0F"/>
    <w:multiLevelType w:val="hybridMultilevel"/>
    <w:tmpl w:val="87A8C0EE"/>
    <w:lvl w:ilvl="0" w:tplc="0CB60994">
      <w:start w:val="1"/>
      <w:numFmt w:val="bullet"/>
      <w:pStyle w:val="a"/>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FF2403"/>
    <w:multiLevelType w:val="hybridMultilevel"/>
    <w:tmpl w:val="63DC86D2"/>
    <w:lvl w:ilvl="0" w:tplc="CD6AF650">
      <w:start w:val="1"/>
      <w:numFmt w:val="decimal"/>
      <w:pStyle w:val="NUMBERKEIMENO"/>
      <w:lvlText w:val="%1."/>
      <w:lvlJc w:val="left"/>
      <w:pPr>
        <w:ind w:left="1004" w:hanging="360"/>
      </w:pPr>
      <w:rPr>
        <w:rFonts w:cs="Times New Roman"/>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14">
    <w:nsid w:val="24AF11DC"/>
    <w:multiLevelType w:val="hybridMultilevel"/>
    <w:tmpl w:val="8CA89328"/>
    <w:lvl w:ilvl="0" w:tplc="49B27ED8">
      <w:start w:val="1"/>
      <w:numFmt w:val="bullet"/>
      <w:pStyle w:val="2"/>
      <w:lvlText w:val=""/>
      <w:lvlJc w:val="left"/>
      <w:pPr>
        <w:tabs>
          <w:tab w:val="num" w:pos="1607"/>
        </w:tabs>
        <w:ind w:left="124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D301B3"/>
    <w:multiLevelType w:val="multilevel"/>
    <w:tmpl w:val="0408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nsid w:val="402E78BE"/>
    <w:multiLevelType w:val="hybridMultilevel"/>
    <w:tmpl w:val="C4A43D3E"/>
    <w:lvl w:ilvl="0" w:tplc="0408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F164575"/>
    <w:multiLevelType w:val="multilevel"/>
    <w:tmpl w:val="0408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nsid w:val="52CB00F2"/>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400636D"/>
    <w:multiLevelType w:val="multilevel"/>
    <w:tmpl w:val="0408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78EA6F12"/>
    <w:multiLevelType w:val="hybridMultilevel"/>
    <w:tmpl w:val="0F86CF6A"/>
    <w:lvl w:ilvl="0" w:tplc="D35E522E">
      <w:start w:val="1"/>
      <w:numFmt w:val="bullet"/>
      <w:pStyle w:val="2010BULLET"/>
      <w:lvlText w:val=""/>
      <w:lvlJc w:val="left"/>
      <w:pPr>
        <w:ind w:left="720" w:hanging="360"/>
      </w:pPr>
      <w:rPr>
        <w:rFonts w:ascii="Wingdings 2" w:hAnsi="Wingdings 2"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0"/>
  </w:num>
  <w:num w:numId="4">
    <w:abstractNumId w:val="18"/>
  </w:num>
  <w:num w:numId="5">
    <w:abstractNumId w:val="11"/>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20"/>
  </w:num>
  <w:num w:numId="19">
    <w:abstractNumId w:val="13"/>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20"/>
  <w:drawingGridHorizontalSpacing w:val="104"/>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F3"/>
    <w:rsid w:val="00002E34"/>
    <w:rsid w:val="00011E0D"/>
    <w:rsid w:val="00016126"/>
    <w:rsid w:val="00017591"/>
    <w:rsid w:val="000175D5"/>
    <w:rsid w:val="000178B3"/>
    <w:rsid w:val="00017BFC"/>
    <w:rsid w:val="00017E96"/>
    <w:rsid w:val="0002182B"/>
    <w:rsid w:val="000354AE"/>
    <w:rsid w:val="00044C23"/>
    <w:rsid w:val="00044E60"/>
    <w:rsid w:val="00046346"/>
    <w:rsid w:val="000464CD"/>
    <w:rsid w:val="00047B84"/>
    <w:rsid w:val="00067C7F"/>
    <w:rsid w:val="00070320"/>
    <w:rsid w:val="00076D49"/>
    <w:rsid w:val="0009492D"/>
    <w:rsid w:val="00096EDA"/>
    <w:rsid w:val="000976F3"/>
    <w:rsid w:val="000A1279"/>
    <w:rsid w:val="000C247A"/>
    <w:rsid w:val="000C27C3"/>
    <w:rsid w:val="000C2D84"/>
    <w:rsid w:val="000D34CA"/>
    <w:rsid w:val="000F1761"/>
    <w:rsid w:val="000F5158"/>
    <w:rsid w:val="00105D1B"/>
    <w:rsid w:val="0012016D"/>
    <w:rsid w:val="00120C5F"/>
    <w:rsid w:val="001220A7"/>
    <w:rsid w:val="00123534"/>
    <w:rsid w:val="00126291"/>
    <w:rsid w:val="0012713A"/>
    <w:rsid w:val="00151EB6"/>
    <w:rsid w:val="001526C1"/>
    <w:rsid w:val="00152CE8"/>
    <w:rsid w:val="00153542"/>
    <w:rsid w:val="00157468"/>
    <w:rsid w:val="00162373"/>
    <w:rsid w:val="00171C40"/>
    <w:rsid w:val="001830E4"/>
    <w:rsid w:val="001957C2"/>
    <w:rsid w:val="001A4793"/>
    <w:rsid w:val="001B1107"/>
    <w:rsid w:val="001B36EB"/>
    <w:rsid w:val="001E4057"/>
    <w:rsid w:val="001F332D"/>
    <w:rsid w:val="001F56FE"/>
    <w:rsid w:val="00206F5F"/>
    <w:rsid w:val="002217BA"/>
    <w:rsid w:val="0022313E"/>
    <w:rsid w:val="002323AC"/>
    <w:rsid w:val="0023656F"/>
    <w:rsid w:val="00252469"/>
    <w:rsid w:val="00253ECB"/>
    <w:rsid w:val="002549D8"/>
    <w:rsid w:val="00257AC0"/>
    <w:rsid w:val="00264F43"/>
    <w:rsid w:val="00265BDC"/>
    <w:rsid w:val="0027317C"/>
    <w:rsid w:val="0027481A"/>
    <w:rsid w:val="002803B2"/>
    <w:rsid w:val="00286374"/>
    <w:rsid w:val="00292A0C"/>
    <w:rsid w:val="002A4D3B"/>
    <w:rsid w:val="002A5888"/>
    <w:rsid w:val="002B4A2C"/>
    <w:rsid w:val="002B4E4A"/>
    <w:rsid w:val="002C3098"/>
    <w:rsid w:val="002C3667"/>
    <w:rsid w:val="002C4DE2"/>
    <w:rsid w:val="002C52F1"/>
    <w:rsid w:val="002D1287"/>
    <w:rsid w:val="002D143D"/>
    <w:rsid w:val="002F45FD"/>
    <w:rsid w:val="003005A1"/>
    <w:rsid w:val="00303A18"/>
    <w:rsid w:val="00303C72"/>
    <w:rsid w:val="003130A7"/>
    <w:rsid w:val="00332A08"/>
    <w:rsid w:val="0033605C"/>
    <w:rsid w:val="00341BC2"/>
    <w:rsid w:val="00341C7F"/>
    <w:rsid w:val="00341EDA"/>
    <w:rsid w:val="003509E9"/>
    <w:rsid w:val="0037040B"/>
    <w:rsid w:val="0037736F"/>
    <w:rsid w:val="00384897"/>
    <w:rsid w:val="00393143"/>
    <w:rsid w:val="00396797"/>
    <w:rsid w:val="003A3D2B"/>
    <w:rsid w:val="003A4BBD"/>
    <w:rsid w:val="003A668C"/>
    <w:rsid w:val="003B6161"/>
    <w:rsid w:val="003B66E8"/>
    <w:rsid w:val="003B694C"/>
    <w:rsid w:val="003C63EE"/>
    <w:rsid w:val="003D0A2C"/>
    <w:rsid w:val="003D1396"/>
    <w:rsid w:val="003D537C"/>
    <w:rsid w:val="003E4260"/>
    <w:rsid w:val="003E4CA7"/>
    <w:rsid w:val="004037D4"/>
    <w:rsid w:val="0040464F"/>
    <w:rsid w:val="00433051"/>
    <w:rsid w:val="00436891"/>
    <w:rsid w:val="00445A9F"/>
    <w:rsid w:val="00455FE7"/>
    <w:rsid w:val="00474939"/>
    <w:rsid w:val="00476DCF"/>
    <w:rsid w:val="0048033B"/>
    <w:rsid w:val="004905AB"/>
    <w:rsid w:val="004C08F7"/>
    <w:rsid w:val="004D2163"/>
    <w:rsid w:val="004D608D"/>
    <w:rsid w:val="004F0688"/>
    <w:rsid w:val="004F2A33"/>
    <w:rsid w:val="00500A01"/>
    <w:rsid w:val="005045C3"/>
    <w:rsid w:val="005078A3"/>
    <w:rsid w:val="00507AD8"/>
    <w:rsid w:val="00510211"/>
    <w:rsid w:val="0051364D"/>
    <w:rsid w:val="00516FD7"/>
    <w:rsid w:val="00521C9C"/>
    <w:rsid w:val="00526A71"/>
    <w:rsid w:val="005277B0"/>
    <w:rsid w:val="00532333"/>
    <w:rsid w:val="00574650"/>
    <w:rsid w:val="00584196"/>
    <w:rsid w:val="00586BED"/>
    <w:rsid w:val="00594201"/>
    <w:rsid w:val="005943E1"/>
    <w:rsid w:val="005A638C"/>
    <w:rsid w:val="005C280C"/>
    <w:rsid w:val="005C5D65"/>
    <w:rsid w:val="005C5DB2"/>
    <w:rsid w:val="005D17A8"/>
    <w:rsid w:val="005E07E2"/>
    <w:rsid w:val="005E1C30"/>
    <w:rsid w:val="00602689"/>
    <w:rsid w:val="0060406E"/>
    <w:rsid w:val="00616718"/>
    <w:rsid w:val="0061740D"/>
    <w:rsid w:val="00632B22"/>
    <w:rsid w:val="00632EE3"/>
    <w:rsid w:val="0063783E"/>
    <w:rsid w:val="00644A2E"/>
    <w:rsid w:val="00652FC3"/>
    <w:rsid w:val="006600E3"/>
    <w:rsid w:val="0066089E"/>
    <w:rsid w:val="006703F9"/>
    <w:rsid w:val="00670906"/>
    <w:rsid w:val="006761F3"/>
    <w:rsid w:val="006851B2"/>
    <w:rsid w:val="00685CEB"/>
    <w:rsid w:val="00687D2E"/>
    <w:rsid w:val="0069278B"/>
    <w:rsid w:val="006A0E3D"/>
    <w:rsid w:val="006A7166"/>
    <w:rsid w:val="006A7EAC"/>
    <w:rsid w:val="006B0DDD"/>
    <w:rsid w:val="006B39BD"/>
    <w:rsid w:val="006D1C27"/>
    <w:rsid w:val="006D382B"/>
    <w:rsid w:val="006E1A3C"/>
    <w:rsid w:val="006F3171"/>
    <w:rsid w:val="006F5468"/>
    <w:rsid w:val="006F5D12"/>
    <w:rsid w:val="006F66DC"/>
    <w:rsid w:val="00706351"/>
    <w:rsid w:val="0070761F"/>
    <w:rsid w:val="00710A2E"/>
    <w:rsid w:val="00726773"/>
    <w:rsid w:val="00726EB4"/>
    <w:rsid w:val="00727F8C"/>
    <w:rsid w:val="00734FC1"/>
    <w:rsid w:val="007408D6"/>
    <w:rsid w:val="007443D6"/>
    <w:rsid w:val="00760A2B"/>
    <w:rsid w:val="0077162A"/>
    <w:rsid w:val="00773334"/>
    <w:rsid w:val="00773F29"/>
    <w:rsid w:val="007A1B39"/>
    <w:rsid w:val="007B2AEB"/>
    <w:rsid w:val="007B3C65"/>
    <w:rsid w:val="007B6E6D"/>
    <w:rsid w:val="007C1DCA"/>
    <w:rsid w:val="007C6076"/>
    <w:rsid w:val="007E02BC"/>
    <w:rsid w:val="007F24BC"/>
    <w:rsid w:val="007F30C3"/>
    <w:rsid w:val="007F39E4"/>
    <w:rsid w:val="00802CDD"/>
    <w:rsid w:val="00813AA1"/>
    <w:rsid w:val="00814C23"/>
    <w:rsid w:val="00821BA8"/>
    <w:rsid w:val="00830EFF"/>
    <w:rsid w:val="008316F8"/>
    <w:rsid w:val="00841C5F"/>
    <w:rsid w:val="00852720"/>
    <w:rsid w:val="00853A8B"/>
    <w:rsid w:val="00860F05"/>
    <w:rsid w:val="00872927"/>
    <w:rsid w:val="00877776"/>
    <w:rsid w:val="0088083C"/>
    <w:rsid w:val="008827A8"/>
    <w:rsid w:val="008951C9"/>
    <w:rsid w:val="00897298"/>
    <w:rsid w:val="008B09D7"/>
    <w:rsid w:val="008B0D4D"/>
    <w:rsid w:val="008D14DC"/>
    <w:rsid w:val="008D5F05"/>
    <w:rsid w:val="008E4C1B"/>
    <w:rsid w:val="008E6B25"/>
    <w:rsid w:val="0090302B"/>
    <w:rsid w:val="00903407"/>
    <w:rsid w:val="009056E8"/>
    <w:rsid w:val="00914976"/>
    <w:rsid w:val="00915EC4"/>
    <w:rsid w:val="00920B6F"/>
    <w:rsid w:val="00922849"/>
    <w:rsid w:val="00950C1A"/>
    <w:rsid w:val="00954381"/>
    <w:rsid w:val="00954732"/>
    <w:rsid w:val="009603C8"/>
    <w:rsid w:val="00972D9E"/>
    <w:rsid w:val="00976288"/>
    <w:rsid w:val="009864A5"/>
    <w:rsid w:val="00986DED"/>
    <w:rsid w:val="00995B94"/>
    <w:rsid w:val="009A5BD9"/>
    <w:rsid w:val="009A714C"/>
    <w:rsid w:val="009A79BF"/>
    <w:rsid w:val="009B4477"/>
    <w:rsid w:val="009B491D"/>
    <w:rsid w:val="009B5EFF"/>
    <w:rsid w:val="009B67A8"/>
    <w:rsid w:val="009C11F5"/>
    <w:rsid w:val="009C41C2"/>
    <w:rsid w:val="009C7033"/>
    <w:rsid w:val="009D0E2C"/>
    <w:rsid w:val="009D1176"/>
    <w:rsid w:val="009D4C89"/>
    <w:rsid w:val="009D7564"/>
    <w:rsid w:val="00A2003B"/>
    <w:rsid w:val="00A24E4A"/>
    <w:rsid w:val="00A31439"/>
    <w:rsid w:val="00A33DF2"/>
    <w:rsid w:val="00A40B13"/>
    <w:rsid w:val="00A50DFC"/>
    <w:rsid w:val="00A60A2A"/>
    <w:rsid w:val="00A7191C"/>
    <w:rsid w:val="00A72024"/>
    <w:rsid w:val="00A82605"/>
    <w:rsid w:val="00A851F5"/>
    <w:rsid w:val="00A87CE0"/>
    <w:rsid w:val="00A92239"/>
    <w:rsid w:val="00A92B40"/>
    <w:rsid w:val="00AA13AA"/>
    <w:rsid w:val="00AA3907"/>
    <w:rsid w:val="00AA6A83"/>
    <w:rsid w:val="00AA7559"/>
    <w:rsid w:val="00AB5CF4"/>
    <w:rsid w:val="00AC26AA"/>
    <w:rsid w:val="00AD3DE1"/>
    <w:rsid w:val="00AE6CF7"/>
    <w:rsid w:val="00AE7279"/>
    <w:rsid w:val="00AE7C20"/>
    <w:rsid w:val="00AE7FB2"/>
    <w:rsid w:val="00AF5815"/>
    <w:rsid w:val="00B037F5"/>
    <w:rsid w:val="00B24C38"/>
    <w:rsid w:val="00B2511B"/>
    <w:rsid w:val="00B311D5"/>
    <w:rsid w:val="00B329DF"/>
    <w:rsid w:val="00B35F92"/>
    <w:rsid w:val="00B371F0"/>
    <w:rsid w:val="00B37292"/>
    <w:rsid w:val="00B40E7A"/>
    <w:rsid w:val="00B4704C"/>
    <w:rsid w:val="00B50C0B"/>
    <w:rsid w:val="00B541BB"/>
    <w:rsid w:val="00B615F7"/>
    <w:rsid w:val="00B8297C"/>
    <w:rsid w:val="00B841AD"/>
    <w:rsid w:val="00B91619"/>
    <w:rsid w:val="00B93696"/>
    <w:rsid w:val="00BB7123"/>
    <w:rsid w:val="00BC6E60"/>
    <w:rsid w:val="00BD256A"/>
    <w:rsid w:val="00BD7A17"/>
    <w:rsid w:val="00BE2259"/>
    <w:rsid w:val="00BF10BF"/>
    <w:rsid w:val="00BF58AE"/>
    <w:rsid w:val="00C000CB"/>
    <w:rsid w:val="00C10814"/>
    <w:rsid w:val="00C15DC6"/>
    <w:rsid w:val="00C323AE"/>
    <w:rsid w:val="00C35B18"/>
    <w:rsid w:val="00C37B59"/>
    <w:rsid w:val="00C37C68"/>
    <w:rsid w:val="00C44796"/>
    <w:rsid w:val="00C468D8"/>
    <w:rsid w:val="00C75BEB"/>
    <w:rsid w:val="00C76C20"/>
    <w:rsid w:val="00C82055"/>
    <w:rsid w:val="00C83A9F"/>
    <w:rsid w:val="00C8678C"/>
    <w:rsid w:val="00C87252"/>
    <w:rsid w:val="00C879F4"/>
    <w:rsid w:val="00C91527"/>
    <w:rsid w:val="00C92EDE"/>
    <w:rsid w:val="00C95B2E"/>
    <w:rsid w:val="00C968C5"/>
    <w:rsid w:val="00CB1801"/>
    <w:rsid w:val="00CB2DD2"/>
    <w:rsid w:val="00CB7BAF"/>
    <w:rsid w:val="00CC150D"/>
    <w:rsid w:val="00CC74AD"/>
    <w:rsid w:val="00CD44AB"/>
    <w:rsid w:val="00CE4E64"/>
    <w:rsid w:val="00CE5EDD"/>
    <w:rsid w:val="00CF2B85"/>
    <w:rsid w:val="00CF603B"/>
    <w:rsid w:val="00CF7B6F"/>
    <w:rsid w:val="00D1174B"/>
    <w:rsid w:val="00D4234E"/>
    <w:rsid w:val="00D46C5C"/>
    <w:rsid w:val="00D52FCC"/>
    <w:rsid w:val="00D565AA"/>
    <w:rsid w:val="00D63788"/>
    <w:rsid w:val="00D66355"/>
    <w:rsid w:val="00D6635C"/>
    <w:rsid w:val="00D76B88"/>
    <w:rsid w:val="00D77A90"/>
    <w:rsid w:val="00DA7A84"/>
    <w:rsid w:val="00DB085A"/>
    <w:rsid w:val="00DB52B9"/>
    <w:rsid w:val="00DC0C6E"/>
    <w:rsid w:val="00DC3837"/>
    <w:rsid w:val="00DD404D"/>
    <w:rsid w:val="00DD63A5"/>
    <w:rsid w:val="00DE1334"/>
    <w:rsid w:val="00E03FB6"/>
    <w:rsid w:val="00E123D2"/>
    <w:rsid w:val="00E25FD6"/>
    <w:rsid w:val="00E55662"/>
    <w:rsid w:val="00E61D34"/>
    <w:rsid w:val="00E812FE"/>
    <w:rsid w:val="00E83408"/>
    <w:rsid w:val="00E96078"/>
    <w:rsid w:val="00EA7A09"/>
    <w:rsid w:val="00EB1138"/>
    <w:rsid w:val="00EC05F1"/>
    <w:rsid w:val="00EC06CA"/>
    <w:rsid w:val="00EC2DDD"/>
    <w:rsid w:val="00ED1E23"/>
    <w:rsid w:val="00EE25D7"/>
    <w:rsid w:val="00EE5A34"/>
    <w:rsid w:val="00EF615F"/>
    <w:rsid w:val="00F022FF"/>
    <w:rsid w:val="00F10785"/>
    <w:rsid w:val="00F12CAD"/>
    <w:rsid w:val="00F1421E"/>
    <w:rsid w:val="00F155B2"/>
    <w:rsid w:val="00F17AA8"/>
    <w:rsid w:val="00F241FE"/>
    <w:rsid w:val="00F304DF"/>
    <w:rsid w:val="00F34087"/>
    <w:rsid w:val="00F36205"/>
    <w:rsid w:val="00F53CE1"/>
    <w:rsid w:val="00F57234"/>
    <w:rsid w:val="00F6688B"/>
    <w:rsid w:val="00F71C55"/>
    <w:rsid w:val="00F72815"/>
    <w:rsid w:val="00F73686"/>
    <w:rsid w:val="00F77417"/>
    <w:rsid w:val="00F85AD2"/>
    <w:rsid w:val="00F869BA"/>
    <w:rsid w:val="00F86A4A"/>
    <w:rsid w:val="00FA059C"/>
    <w:rsid w:val="00FA10A6"/>
    <w:rsid w:val="00FA3E8A"/>
    <w:rsid w:val="00FD07B8"/>
    <w:rsid w:val="00FD3424"/>
    <w:rsid w:val="00FE1029"/>
    <w:rsid w:val="00FF52D8"/>
    <w:rsid w:val="00FF61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6F3"/>
    <w:pPr>
      <w:spacing w:after="240" w:line="336" w:lineRule="auto"/>
      <w:jc w:val="both"/>
    </w:pPr>
    <w:rPr>
      <w:rFonts w:ascii="PF Textbook Light" w:eastAsia="Times New Roman" w:hAnsi="PF Textbook Light" w:cs="Times New Roman"/>
      <w:w w:val="95"/>
    </w:rPr>
  </w:style>
  <w:style w:type="paragraph" w:styleId="Heading1">
    <w:name w:val="heading 1"/>
    <w:basedOn w:val="Normal"/>
    <w:next w:val="Normal"/>
    <w:link w:val="Heading1Char"/>
    <w:qFormat/>
    <w:rsid w:val="000976F3"/>
    <w:pPr>
      <w:keepNext/>
      <w:spacing w:before="240" w:after="60"/>
      <w:ind w:firstLine="425"/>
      <w:outlineLvl w:val="0"/>
    </w:pPr>
    <w:rPr>
      <w:rFonts w:ascii="Arial" w:hAnsi="Arial" w:cs="Arial"/>
      <w:b/>
      <w:bCs/>
      <w:kern w:val="32"/>
      <w:sz w:val="32"/>
      <w:szCs w:val="32"/>
    </w:rPr>
  </w:style>
  <w:style w:type="paragraph" w:styleId="Heading2">
    <w:name w:val="heading 2"/>
    <w:basedOn w:val="Normal"/>
    <w:next w:val="Normal"/>
    <w:link w:val="Heading2Char"/>
    <w:qFormat/>
    <w:rsid w:val="000976F3"/>
    <w:pPr>
      <w:keepNext/>
      <w:spacing w:before="240" w:after="60"/>
      <w:ind w:firstLine="425"/>
      <w:outlineLvl w:val="1"/>
    </w:pPr>
    <w:rPr>
      <w:rFonts w:ascii="Arial" w:hAnsi="Arial" w:cs="Arial"/>
      <w:b/>
      <w:bCs/>
      <w:i/>
      <w:iCs/>
      <w:sz w:val="28"/>
      <w:szCs w:val="28"/>
    </w:rPr>
  </w:style>
  <w:style w:type="paragraph" w:styleId="Heading3">
    <w:name w:val="heading 3"/>
    <w:basedOn w:val="Normal"/>
    <w:next w:val="Normal"/>
    <w:link w:val="Heading3Char"/>
    <w:qFormat/>
    <w:rsid w:val="000976F3"/>
    <w:pPr>
      <w:keepNext/>
      <w:spacing w:before="240" w:after="60"/>
      <w:ind w:firstLine="425"/>
      <w:outlineLvl w:val="2"/>
    </w:pPr>
    <w:rPr>
      <w:rFonts w:ascii="Arial" w:hAnsi="Arial" w:cs="Arial"/>
      <w:b/>
      <w:bCs/>
      <w:sz w:val="26"/>
      <w:szCs w:val="26"/>
    </w:rPr>
  </w:style>
  <w:style w:type="paragraph" w:styleId="Heading4">
    <w:name w:val="heading 4"/>
    <w:basedOn w:val="Normal"/>
    <w:next w:val="Normal"/>
    <w:link w:val="Heading4Char"/>
    <w:qFormat/>
    <w:rsid w:val="000976F3"/>
    <w:pPr>
      <w:keepNext/>
      <w:spacing w:before="240" w:after="60"/>
      <w:ind w:firstLine="425"/>
      <w:outlineLvl w:val="3"/>
    </w:pPr>
    <w:rPr>
      <w:b/>
      <w:bCs/>
      <w:sz w:val="28"/>
      <w:szCs w:val="28"/>
    </w:rPr>
  </w:style>
  <w:style w:type="paragraph" w:styleId="Heading5">
    <w:name w:val="heading 5"/>
    <w:basedOn w:val="Normal"/>
    <w:next w:val="Normal"/>
    <w:link w:val="Heading5Char"/>
    <w:qFormat/>
    <w:rsid w:val="000976F3"/>
    <w:pPr>
      <w:spacing w:before="240" w:after="60"/>
      <w:ind w:firstLine="425"/>
      <w:outlineLvl w:val="4"/>
    </w:pPr>
    <w:rPr>
      <w:b/>
      <w:bCs/>
      <w:i/>
      <w:iCs/>
      <w:sz w:val="26"/>
      <w:szCs w:val="26"/>
    </w:rPr>
  </w:style>
  <w:style w:type="paragraph" w:styleId="Heading6">
    <w:name w:val="heading 6"/>
    <w:basedOn w:val="Normal"/>
    <w:next w:val="Normal"/>
    <w:link w:val="Heading6Char"/>
    <w:qFormat/>
    <w:rsid w:val="000976F3"/>
    <w:pPr>
      <w:spacing w:before="240" w:after="60"/>
      <w:ind w:firstLine="425"/>
      <w:outlineLvl w:val="5"/>
    </w:pPr>
    <w:rPr>
      <w:b/>
      <w:bCs/>
    </w:rPr>
  </w:style>
  <w:style w:type="paragraph" w:styleId="Heading7">
    <w:name w:val="heading 7"/>
    <w:basedOn w:val="Normal"/>
    <w:next w:val="Normal"/>
    <w:link w:val="Heading7Char"/>
    <w:qFormat/>
    <w:rsid w:val="000976F3"/>
    <w:pPr>
      <w:spacing w:before="240" w:after="60"/>
      <w:ind w:firstLine="425"/>
      <w:outlineLvl w:val="6"/>
    </w:pPr>
    <w:rPr>
      <w:sz w:val="24"/>
    </w:rPr>
  </w:style>
  <w:style w:type="paragraph" w:styleId="Heading8">
    <w:name w:val="heading 8"/>
    <w:basedOn w:val="Normal"/>
    <w:next w:val="Normal"/>
    <w:link w:val="Heading8Char"/>
    <w:qFormat/>
    <w:rsid w:val="000976F3"/>
    <w:pPr>
      <w:keepNext/>
      <w:ind w:firstLine="6"/>
      <w:outlineLvl w:val="7"/>
    </w:pPr>
    <w:rPr>
      <w:rFonts w:eastAsia="Arial Unicode MS"/>
      <w:i/>
      <w:iCs/>
      <w:sz w:val="18"/>
      <w:szCs w:val="20"/>
    </w:rPr>
  </w:style>
  <w:style w:type="paragraph" w:styleId="Heading9">
    <w:name w:val="heading 9"/>
    <w:basedOn w:val="Normal"/>
    <w:next w:val="Normal"/>
    <w:link w:val="Heading9Char"/>
    <w:qFormat/>
    <w:rsid w:val="000976F3"/>
    <w:pPr>
      <w:spacing w:before="240" w:after="60"/>
      <w:ind w:firstLine="425"/>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010">
    <w:name w:val="ΠΙΝΑΚΕΣ 2010"/>
    <w:basedOn w:val="TableNormal"/>
    <w:rsid w:val="00A82605"/>
    <w:pPr>
      <w:spacing w:after="0" w:line="240" w:lineRule="auto"/>
    </w:pPr>
    <w:rPr>
      <w:rFonts w:ascii="PF Textbook Light" w:eastAsia="Times New Roman" w:hAnsi="PF Textbook Light" w:cs="Times New Roman"/>
      <w:sz w:val="18"/>
      <w:szCs w:val="20"/>
      <w:lang w:eastAsia="el-GR"/>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cPr>
      <w:shd w:val="clear" w:color="auto" w:fill="FFFFFF"/>
    </w:tcPr>
    <w:tblStylePr w:type="firstRow">
      <w:pPr>
        <w:jc w:val="right"/>
      </w:pPr>
      <w:rPr>
        <w:rFonts w:ascii="Cambria" w:hAnsi="Cambria"/>
        <w:b/>
        <w:sz w:val="16"/>
      </w:rPr>
      <w:tblPr/>
      <w:tcPr>
        <w:vAlign w:val="center"/>
      </w:tcPr>
    </w:tblStylePr>
    <w:tblStylePr w:type="firstCol">
      <w:pPr>
        <w:jc w:val="left"/>
      </w:pPr>
      <w:tblPr/>
      <w:tcPr>
        <w:vAlign w:val="center"/>
      </w:tcPr>
    </w:tblStylePr>
    <w:tblStylePr w:type="band1Horz">
      <w:pPr>
        <w:jc w:val="right"/>
      </w:pPr>
      <w:tblPr/>
      <w:tcPr>
        <w:shd w:val="clear" w:color="auto" w:fill="CCECFF"/>
        <w:vAlign w:val="center"/>
      </w:tcPr>
    </w:tblStylePr>
    <w:tblStylePr w:type="band2Horz">
      <w:pPr>
        <w:jc w:val="right"/>
      </w:pPr>
      <w:tblPr/>
      <w:tcPr>
        <w:vAlign w:val="center"/>
      </w:tcPr>
    </w:tblStylePr>
    <w:tblStylePr w:type="neCell">
      <w:pPr>
        <w:jc w:val="left"/>
      </w:pPr>
      <w:rPr>
        <w:b/>
      </w:rPr>
    </w:tblStylePr>
    <w:tblStylePr w:type="nwCell">
      <w:pPr>
        <w:jc w:val="left"/>
      </w:pPr>
      <w:rPr>
        <w:rFonts w:ascii="Cambria" w:hAnsi="Cambria"/>
        <w:b/>
        <w:sz w:val="16"/>
      </w:rPr>
    </w:tblStylePr>
  </w:style>
  <w:style w:type="table" w:customStyle="1" w:styleId="20100">
    <w:name w:val="ΚΛΑΔΙΚΕΣ 2010"/>
    <w:rsid w:val="00A82605"/>
    <w:pPr>
      <w:spacing w:after="0" w:line="360" w:lineRule="auto"/>
    </w:pPr>
    <w:rPr>
      <w:rFonts w:ascii="PF Textbook" w:eastAsia="Calibri" w:hAnsi="PF Textbook" w:cs="Times New Roman"/>
      <w:sz w:val="18"/>
      <w:szCs w:val="20"/>
      <w:lang w:eastAsia="el-GR"/>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Myriad Web" w:hAnsi="Myriad Web" w:cs="Times New Roman"/>
        <w:b/>
        <w:color w:val="FFFFFF"/>
        <w:sz w:val="18"/>
      </w:rPr>
      <w:tblPr/>
      <w:tcPr>
        <w:shd w:val="clear" w:color="auto" w:fill="0066CC"/>
        <w:vAlign w:val="center"/>
      </w:tcPr>
    </w:tblStylePr>
    <w:tblStylePr w:type="lastRow">
      <w:pPr>
        <w:jc w:val="left"/>
      </w:pPr>
      <w:rPr>
        <w:rFonts w:ascii="Myriad Web" w:hAnsi="Myriad Web"/>
        <w:i/>
        <w:sz w:val="18"/>
      </w:rPr>
      <w:tblPr/>
      <w:tcPr>
        <w:shd w:val="clear" w:color="auto" w:fill="F2F2F2"/>
        <w:vAlign w:val="center"/>
      </w:tcPr>
    </w:tblStylePr>
    <w:tblStylePr w:type="band1Horz">
      <w:pPr>
        <w:jc w:val="center"/>
      </w:pPr>
      <w:rPr>
        <w:rFonts w:ascii="Myriad Web" w:hAnsi="Myriad Web" w:cs="Times New Roman"/>
        <w:color w:val="auto"/>
        <w:sz w:val="18"/>
      </w:rPr>
      <w:tblPr/>
      <w:tcPr>
        <w:shd w:val="clear" w:color="auto" w:fill="FFFFFF"/>
        <w:vAlign w:val="center"/>
      </w:tcPr>
    </w:tblStylePr>
    <w:tblStylePr w:type="band2Horz">
      <w:pPr>
        <w:jc w:val="center"/>
      </w:pPr>
      <w:rPr>
        <w:rFonts w:ascii="Myriad Web" w:hAnsi="Myriad Web" w:cs="Times New Roman"/>
        <w:sz w:val="18"/>
      </w:rPr>
      <w:tblPr/>
      <w:tcPr>
        <w:shd w:val="clear" w:color="auto" w:fill="CCECFF"/>
        <w:vAlign w:val="center"/>
      </w:tcPr>
    </w:tblStylePr>
    <w:tblStylePr w:type="swCell">
      <w:pPr>
        <w:jc w:val="left"/>
      </w:pPr>
      <w:rPr>
        <w:rFonts w:cs="Times New Roman"/>
      </w:rPr>
    </w:tblStylePr>
  </w:style>
  <w:style w:type="character" w:customStyle="1" w:styleId="Heading1Char">
    <w:name w:val="Heading 1 Char"/>
    <w:basedOn w:val="DefaultParagraphFont"/>
    <w:link w:val="Heading1"/>
    <w:rsid w:val="000976F3"/>
    <w:rPr>
      <w:rFonts w:ascii="Arial" w:eastAsia="Times New Roman" w:hAnsi="Arial" w:cs="Arial"/>
      <w:b/>
      <w:bCs/>
      <w:w w:val="95"/>
      <w:kern w:val="32"/>
      <w:sz w:val="32"/>
      <w:szCs w:val="32"/>
    </w:rPr>
  </w:style>
  <w:style w:type="character" w:customStyle="1" w:styleId="Heading2Char">
    <w:name w:val="Heading 2 Char"/>
    <w:basedOn w:val="DefaultParagraphFont"/>
    <w:link w:val="Heading2"/>
    <w:rsid w:val="000976F3"/>
    <w:rPr>
      <w:rFonts w:ascii="Arial" w:eastAsia="Times New Roman" w:hAnsi="Arial" w:cs="Arial"/>
      <w:b/>
      <w:bCs/>
      <w:i/>
      <w:iCs/>
      <w:w w:val="95"/>
      <w:sz w:val="28"/>
      <w:szCs w:val="28"/>
    </w:rPr>
  </w:style>
  <w:style w:type="character" w:customStyle="1" w:styleId="Heading3Char">
    <w:name w:val="Heading 3 Char"/>
    <w:basedOn w:val="DefaultParagraphFont"/>
    <w:link w:val="Heading3"/>
    <w:rsid w:val="000976F3"/>
    <w:rPr>
      <w:rFonts w:ascii="Arial" w:eastAsia="Times New Roman" w:hAnsi="Arial" w:cs="Arial"/>
      <w:b/>
      <w:bCs/>
      <w:w w:val="95"/>
      <w:sz w:val="26"/>
      <w:szCs w:val="26"/>
    </w:rPr>
  </w:style>
  <w:style w:type="character" w:customStyle="1" w:styleId="Heading4Char">
    <w:name w:val="Heading 4 Char"/>
    <w:basedOn w:val="DefaultParagraphFont"/>
    <w:link w:val="Heading4"/>
    <w:rsid w:val="000976F3"/>
    <w:rPr>
      <w:rFonts w:ascii="PF Textbook Light" w:eastAsia="Times New Roman" w:hAnsi="PF Textbook Light" w:cs="Times New Roman"/>
      <w:b/>
      <w:bCs/>
      <w:w w:val="95"/>
      <w:sz w:val="28"/>
      <w:szCs w:val="28"/>
    </w:rPr>
  </w:style>
  <w:style w:type="character" w:customStyle="1" w:styleId="Heading5Char">
    <w:name w:val="Heading 5 Char"/>
    <w:basedOn w:val="DefaultParagraphFont"/>
    <w:link w:val="Heading5"/>
    <w:rsid w:val="000976F3"/>
    <w:rPr>
      <w:rFonts w:ascii="PF Textbook Light" w:eastAsia="Times New Roman" w:hAnsi="PF Textbook Light" w:cs="Times New Roman"/>
      <w:b/>
      <w:bCs/>
      <w:i/>
      <w:iCs/>
      <w:w w:val="95"/>
      <w:sz w:val="26"/>
      <w:szCs w:val="26"/>
    </w:rPr>
  </w:style>
  <w:style w:type="character" w:customStyle="1" w:styleId="Heading6Char">
    <w:name w:val="Heading 6 Char"/>
    <w:basedOn w:val="DefaultParagraphFont"/>
    <w:link w:val="Heading6"/>
    <w:rsid w:val="000976F3"/>
    <w:rPr>
      <w:rFonts w:ascii="PF Textbook Light" w:eastAsia="Times New Roman" w:hAnsi="PF Textbook Light" w:cs="Times New Roman"/>
      <w:b/>
      <w:bCs/>
      <w:w w:val="95"/>
    </w:rPr>
  </w:style>
  <w:style w:type="character" w:customStyle="1" w:styleId="Heading7Char">
    <w:name w:val="Heading 7 Char"/>
    <w:basedOn w:val="DefaultParagraphFont"/>
    <w:link w:val="Heading7"/>
    <w:rsid w:val="000976F3"/>
    <w:rPr>
      <w:rFonts w:ascii="PF Textbook Light" w:eastAsia="Times New Roman" w:hAnsi="PF Textbook Light" w:cs="Times New Roman"/>
      <w:w w:val="95"/>
      <w:sz w:val="24"/>
    </w:rPr>
  </w:style>
  <w:style w:type="character" w:customStyle="1" w:styleId="Heading8Char">
    <w:name w:val="Heading 8 Char"/>
    <w:basedOn w:val="DefaultParagraphFont"/>
    <w:link w:val="Heading8"/>
    <w:rsid w:val="000976F3"/>
    <w:rPr>
      <w:rFonts w:ascii="PF Textbook Light" w:eastAsia="Arial Unicode MS" w:hAnsi="PF Textbook Light" w:cs="Times New Roman"/>
      <w:i/>
      <w:iCs/>
      <w:w w:val="95"/>
      <w:sz w:val="18"/>
      <w:szCs w:val="20"/>
    </w:rPr>
  </w:style>
  <w:style w:type="character" w:customStyle="1" w:styleId="Heading9Char">
    <w:name w:val="Heading 9 Char"/>
    <w:basedOn w:val="DefaultParagraphFont"/>
    <w:link w:val="Heading9"/>
    <w:rsid w:val="000976F3"/>
    <w:rPr>
      <w:rFonts w:ascii="Arial" w:eastAsia="Times New Roman" w:hAnsi="Arial" w:cs="Arial"/>
      <w:w w:val="95"/>
    </w:rPr>
  </w:style>
  <w:style w:type="paragraph" w:styleId="NormalWeb">
    <w:name w:val="Normal (Web)"/>
    <w:basedOn w:val="Normal"/>
    <w:semiHidden/>
    <w:rsid w:val="000976F3"/>
    <w:pPr>
      <w:spacing w:line="240" w:lineRule="auto"/>
      <w:jc w:val="center"/>
    </w:pPr>
    <w:rPr>
      <w:rFonts w:eastAsia="Arial Unicode MS" w:cs="Arial Unicode MS"/>
      <w:b/>
      <w:color w:val="000000"/>
    </w:rPr>
  </w:style>
  <w:style w:type="table" w:styleId="Table3Deffects1">
    <w:name w:val="Table 3D effects 1"/>
    <w:basedOn w:val="TableNormal"/>
    <w:semiHidden/>
    <w:rsid w:val="000976F3"/>
    <w:pPr>
      <w:spacing w:after="0" w:line="360" w:lineRule="auto"/>
      <w:ind w:firstLine="737"/>
      <w:jc w:val="both"/>
    </w:pPr>
    <w:rPr>
      <w:rFonts w:ascii="Verdana" w:eastAsia="Times New Roman" w:hAnsi="Verdana" w:cs="Times New Roman"/>
      <w:sz w:val="16"/>
      <w:szCs w:val="20"/>
      <w:lang w:eastAsia="el-G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Theme">
    <w:name w:val="Table Theme"/>
    <w:basedOn w:val="TableNormal"/>
    <w:semiHidden/>
    <w:rsid w:val="000976F3"/>
    <w:pPr>
      <w:spacing w:after="0" w:line="360" w:lineRule="auto"/>
      <w:ind w:firstLine="737"/>
      <w:jc w:val="both"/>
    </w:pPr>
    <w:rPr>
      <w:rFonts w:ascii="Verdana" w:eastAsia="Times New Roman" w:hAnsi="Verdana" w:cs="Times New Roman"/>
      <w:sz w:val="16"/>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0976F3"/>
  </w:style>
  <w:style w:type="paragraph" w:styleId="TOC2">
    <w:name w:val="toc 2"/>
    <w:basedOn w:val="Normal"/>
    <w:next w:val="Normal"/>
    <w:autoRedefine/>
    <w:semiHidden/>
    <w:rsid w:val="000976F3"/>
    <w:pPr>
      <w:ind w:left="221"/>
    </w:pPr>
  </w:style>
  <w:style w:type="paragraph" w:styleId="TOC3">
    <w:name w:val="toc 3"/>
    <w:basedOn w:val="Normal"/>
    <w:next w:val="Normal"/>
    <w:autoRedefine/>
    <w:semiHidden/>
    <w:rsid w:val="000976F3"/>
    <w:pPr>
      <w:ind w:left="442"/>
    </w:pPr>
  </w:style>
  <w:style w:type="paragraph" w:customStyle="1" w:styleId="a0">
    <w:name w:val="ΔΙΑΓΡΑΜΜΑΤΑ"/>
    <w:basedOn w:val="NormalWeb"/>
    <w:next w:val="NormalWeb"/>
    <w:rsid w:val="000976F3"/>
  </w:style>
  <w:style w:type="paragraph" w:customStyle="1" w:styleId="a1">
    <w:name w:val="ΚΕΙΜΕΝΟ"/>
    <w:basedOn w:val="Normal"/>
    <w:rsid w:val="000976F3"/>
  </w:style>
  <w:style w:type="paragraph" w:customStyle="1" w:styleId="a2">
    <w:name w:val="ΠΙΝΑΚΕΣ"/>
    <w:basedOn w:val="Normal"/>
    <w:rsid w:val="000976F3"/>
    <w:pPr>
      <w:spacing w:line="240" w:lineRule="auto"/>
      <w:jc w:val="center"/>
    </w:pPr>
    <w:rPr>
      <w:b/>
      <w:sz w:val="18"/>
    </w:rPr>
  </w:style>
  <w:style w:type="paragraph" w:customStyle="1" w:styleId="a3">
    <w:name w:val="ΤΙΤΛΟΙ ΚΕΦΑΛΑΙΩΝ"/>
    <w:basedOn w:val="Heading1"/>
    <w:rsid w:val="000976F3"/>
    <w:pPr>
      <w:spacing w:before="0" w:after="0" w:line="360" w:lineRule="auto"/>
      <w:ind w:firstLine="0"/>
    </w:pPr>
    <w:rPr>
      <w:rFonts w:ascii="Verdana" w:hAnsi="Verdana" w:cs="Times New Roman"/>
      <w:bCs w:val="0"/>
      <w:smallCaps/>
      <w:kern w:val="0"/>
      <w:sz w:val="26"/>
      <w:szCs w:val="24"/>
    </w:rPr>
  </w:style>
  <w:style w:type="paragraph" w:customStyle="1" w:styleId="a4">
    <w:name w:val="ΤΙΤΛΟΙ ΠΑΡΑΡΤΗΜΑΤΩΝ"/>
    <w:basedOn w:val="Normal"/>
    <w:rsid w:val="000976F3"/>
    <w:pPr>
      <w:jc w:val="center"/>
    </w:pPr>
    <w:rPr>
      <w:b/>
      <w:smallCaps/>
      <w:sz w:val="24"/>
    </w:rPr>
  </w:style>
  <w:style w:type="paragraph" w:customStyle="1" w:styleId="a5">
    <w:name w:val="ΤΙΤΛΟΙ ΥΠΟΚΕΦΑΛΑΙΩΝ"/>
    <w:basedOn w:val="Normal"/>
    <w:rsid w:val="000976F3"/>
    <w:rPr>
      <w:b/>
      <w:sz w:val="24"/>
    </w:rPr>
  </w:style>
  <w:style w:type="paragraph" w:customStyle="1" w:styleId="-">
    <w:name w:val="ΤΙΤΛΟΙ ΥΠΟ-ΥΠΟΚΕΦΑΛΑΙΩΝ"/>
    <w:basedOn w:val="a5"/>
    <w:rsid w:val="000976F3"/>
    <w:rPr>
      <w:sz w:val="20"/>
    </w:rPr>
  </w:style>
  <w:style w:type="table" w:customStyle="1" w:styleId="Kladikes07">
    <w:name w:val="Kladikes 07"/>
    <w:basedOn w:val="TableNormal"/>
    <w:rsid w:val="000976F3"/>
    <w:pPr>
      <w:spacing w:after="0" w:line="240" w:lineRule="auto"/>
    </w:pPr>
    <w:rPr>
      <w:rFonts w:ascii="Verdana" w:eastAsia="Times New Roman" w:hAnsi="Verdana" w:cs="Times New Roman"/>
      <w:sz w:val="16"/>
      <w:szCs w:val="20"/>
      <w:lang w:eastAsia="el-GR"/>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cPr>
      <w:shd w:val="clear" w:color="auto" w:fill="FFFFFF"/>
    </w:tcPr>
    <w:tblStylePr w:type="firstRow">
      <w:pPr>
        <w:jc w:val="right"/>
      </w:pPr>
      <w:rPr>
        <w:rFonts w:ascii="Cambria" w:hAnsi="Cambria"/>
        <w:b/>
        <w:sz w:val="16"/>
      </w:rPr>
      <w:tblPr/>
      <w:tcPr>
        <w:vAlign w:val="center"/>
      </w:tcPr>
    </w:tblStylePr>
    <w:tblStylePr w:type="firstCol">
      <w:pPr>
        <w:jc w:val="left"/>
      </w:pPr>
      <w:tblPr/>
      <w:tcPr>
        <w:vAlign w:val="center"/>
      </w:tcPr>
    </w:tblStylePr>
    <w:tblStylePr w:type="band1Horz">
      <w:pPr>
        <w:jc w:val="right"/>
      </w:pPr>
      <w:tblPr/>
      <w:tcPr>
        <w:shd w:val="clear" w:color="auto" w:fill="CCECFF"/>
        <w:vAlign w:val="center"/>
      </w:tcPr>
    </w:tblStylePr>
    <w:tblStylePr w:type="band2Horz">
      <w:pPr>
        <w:jc w:val="right"/>
      </w:pPr>
      <w:tblPr/>
      <w:tcPr>
        <w:vAlign w:val="center"/>
      </w:tcPr>
    </w:tblStylePr>
    <w:tblStylePr w:type="neCell">
      <w:pPr>
        <w:jc w:val="left"/>
      </w:pPr>
      <w:rPr>
        <w:b/>
      </w:rPr>
    </w:tblStylePr>
    <w:tblStylePr w:type="nwCell">
      <w:pPr>
        <w:jc w:val="left"/>
      </w:pPr>
      <w:rPr>
        <w:rFonts w:ascii="Cambria" w:hAnsi="Cambria"/>
        <w:b/>
        <w:sz w:val="16"/>
      </w:rPr>
    </w:tblStylePr>
  </w:style>
  <w:style w:type="paragraph" w:customStyle="1" w:styleId="Style5">
    <w:name w:val="Style5"/>
    <w:basedOn w:val="a5"/>
    <w:rsid w:val="000976F3"/>
    <w:pPr>
      <w:spacing w:after="0" w:line="360" w:lineRule="auto"/>
    </w:pPr>
    <w:rPr>
      <w:sz w:val="28"/>
    </w:rPr>
  </w:style>
  <w:style w:type="paragraph" w:customStyle="1" w:styleId="Style6">
    <w:name w:val="Style6"/>
    <w:basedOn w:val="a5"/>
    <w:autoRedefine/>
    <w:semiHidden/>
    <w:rsid w:val="000976F3"/>
    <w:pPr>
      <w:spacing w:after="0" w:line="360" w:lineRule="auto"/>
    </w:pPr>
    <w:rPr>
      <w:sz w:val="28"/>
    </w:rPr>
  </w:style>
  <w:style w:type="numbering" w:styleId="111111">
    <w:name w:val="Outline List 2"/>
    <w:basedOn w:val="NoList"/>
    <w:semiHidden/>
    <w:rsid w:val="000976F3"/>
    <w:pPr>
      <w:numPr>
        <w:numId w:val="1"/>
      </w:numPr>
    </w:pPr>
  </w:style>
  <w:style w:type="numbering" w:styleId="1ai">
    <w:name w:val="Outline List 1"/>
    <w:basedOn w:val="NoList"/>
    <w:semiHidden/>
    <w:rsid w:val="000976F3"/>
    <w:pPr>
      <w:numPr>
        <w:numId w:val="3"/>
      </w:numPr>
    </w:pPr>
  </w:style>
  <w:style w:type="numbering" w:styleId="ArticleSection">
    <w:name w:val="Outline List 3"/>
    <w:basedOn w:val="NoList"/>
    <w:semiHidden/>
    <w:rsid w:val="000976F3"/>
    <w:pPr>
      <w:numPr>
        <w:numId w:val="5"/>
      </w:numPr>
    </w:pPr>
  </w:style>
  <w:style w:type="paragraph" w:styleId="BalloonText">
    <w:name w:val="Balloon Text"/>
    <w:basedOn w:val="Normal"/>
    <w:link w:val="BalloonTextChar"/>
    <w:semiHidden/>
    <w:rsid w:val="000976F3"/>
    <w:rPr>
      <w:rFonts w:ascii="Tahoma" w:hAnsi="Tahoma" w:cs="Tahoma"/>
      <w:sz w:val="16"/>
      <w:szCs w:val="16"/>
    </w:rPr>
  </w:style>
  <w:style w:type="character" w:customStyle="1" w:styleId="BalloonTextChar">
    <w:name w:val="Balloon Text Char"/>
    <w:basedOn w:val="DefaultParagraphFont"/>
    <w:link w:val="BalloonText"/>
    <w:semiHidden/>
    <w:rsid w:val="000976F3"/>
    <w:rPr>
      <w:rFonts w:ascii="Tahoma" w:eastAsia="Times New Roman" w:hAnsi="Tahoma" w:cs="Tahoma"/>
      <w:w w:val="95"/>
      <w:sz w:val="16"/>
      <w:szCs w:val="16"/>
    </w:rPr>
  </w:style>
  <w:style w:type="paragraph" w:styleId="BlockText">
    <w:name w:val="Block Text"/>
    <w:basedOn w:val="Normal"/>
    <w:semiHidden/>
    <w:rsid w:val="000976F3"/>
    <w:pPr>
      <w:ind w:left="-132" w:right="-122"/>
    </w:pPr>
    <w:rPr>
      <w:spacing w:val="4"/>
      <w:szCs w:val="20"/>
    </w:rPr>
  </w:style>
  <w:style w:type="paragraph" w:styleId="BodyText">
    <w:name w:val="Body Text"/>
    <w:basedOn w:val="Normal"/>
    <w:link w:val="BodyTextChar"/>
    <w:semiHidden/>
    <w:rsid w:val="000976F3"/>
    <w:pPr>
      <w:spacing w:after="120"/>
      <w:ind w:firstLine="425"/>
    </w:pPr>
  </w:style>
  <w:style w:type="character" w:customStyle="1" w:styleId="BodyTextChar">
    <w:name w:val="Body Text Char"/>
    <w:basedOn w:val="DefaultParagraphFont"/>
    <w:link w:val="BodyText"/>
    <w:semiHidden/>
    <w:rsid w:val="000976F3"/>
    <w:rPr>
      <w:rFonts w:ascii="PF Textbook Light" w:eastAsia="Times New Roman" w:hAnsi="PF Textbook Light" w:cs="Times New Roman"/>
      <w:w w:val="95"/>
    </w:rPr>
  </w:style>
  <w:style w:type="paragraph" w:styleId="BodyText2">
    <w:name w:val="Body Text 2"/>
    <w:basedOn w:val="Normal"/>
    <w:link w:val="BodyText2Char"/>
    <w:semiHidden/>
    <w:rsid w:val="000976F3"/>
    <w:rPr>
      <w:i/>
    </w:rPr>
  </w:style>
  <w:style w:type="character" w:customStyle="1" w:styleId="BodyText2Char">
    <w:name w:val="Body Text 2 Char"/>
    <w:basedOn w:val="DefaultParagraphFont"/>
    <w:link w:val="BodyText2"/>
    <w:semiHidden/>
    <w:rsid w:val="000976F3"/>
    <w:rPr>
      <w:rFonts w:ascii="PF Textbook Light" w:eastAsia="Times New Roman" w:hAnsi="PF Textbook Light" w:cs="Times New Roman"/>
      <w:i/>
      <w:w w:val="95"/>
    </w:rPr>
  </w:style>
  <w:style w:type="paragraph" w:styleId="BodyText3">
    <w:name w:val="Body Text 3"/>
    <w:basedOn w:val="Normal"/>
    <w:link w:val="BodyText3Char"/>
    <w:semiHidden/>
    <w:rsid w:val="000976F3"/>
    <w:rPr>
      <w:szCs w:val="20"/>
      <w:lang w:eastAsia="el-GR"/>
    </w:rPr>
  </w:style>
  <w:style w:type="character" w:customStyle="1" w:styleId="BodyText3Char">
    <w:name w:val="Body Text 3 Char"/>
    <w:basedOn w:val="DefaultParagraphFont"/>
    <w:link w:val="BodyText3"/>
    <w:semiHidden/>
    <w:rsid w:val="000976F3"/>
    <w:rPr>
      <w:rFonts w:ascii="PF Textbook Light" w:eastAsia="Times New Roman" w:hAnsi="PF Textbook Light" w:cs="Times New Roman"/>
      <w:w w:val="95"/>
      <w:szCs w:val="20"/>
      <w:lang w:eastAsia="el-GR"/>
    </w:rPr>
  </w:style>
  <w:style w:type="paragraph" w:styleId="BodyTextFirstIndent">
    <w:name w:val="Body Text First Indent"/>
    <w:basedOn w:val="BodyText"/>
    <w:link w:val="BodyTextFirstIndentChar"/>
    <w:semiHidden/>
    <w:rsid w:val="000976F3"/>
    <w:pPr>
      <w:ind w:firstLine="210"/>
    </w:pPr>
  </w:style>
  <w:style w:type="character" w:customStyle="1" w:styleId="BodyTextFirstIndentChar">
    <w:name w:val="Body Text First Indent Char"/>
    <w:basedOn w:val="BodyTextChar"/>
    <w:link w:val="BodyTextFirstIndent"/>
    <w:semiHidden/>
    <w:rsid w:val="000976F3"/>
    <w:rPr>
      <w:rFonts w:ascii="PF Textbook Light" w:eastAsia="Times New Roman" w:hAnsi="PF Textbook Light" w:cs="Times New Roman"/>
      <w:w w:val="95"/>
    </w:rPr>
  </w:style>
  <w:style w:type="paragraph" w:styleId="BodyTextIndent">
    <w:name w:val="Body Text Indent"/>
    <w:basedOn w:val="Normal"/>
    <w:link w:val="BodyTextIndentChar"/>
    <w:semiHidden/>
    <w:rsid w:val="000976F3"/>
    <w:pPr>
      <w:ind w:firstLine="426"/>
    </w:pPr>
  </w:style>
  <w:style w:type="character" w:customStyle="1" w:styleId="BodyTextIndentChar">
    <w:name w:val="Body Text Indent Char"/>
    <w:basedOn w:val="DefaultParagraphFont"/>
    <w:link w:val="BodyTextIndent"/>
    <w:semiHidden/>
    <w:rsid w:val="000976F3"/>
    <w:rPr>
      <w:rFonts w:ascii="PF Textbook Light" w:eastAsia="Times New Roman" w:hAnsi="PF Textbook Light" w:cs="Times New Roman"/>
      <w:w w:val="95"/>
    </w:rPr>
  </w:style>
  <w:style w:type="paragraph" w:styleId="BodyTextFirstIndent2">
    <w:name w:val="Body Text First Indent 2"/>
    <w:basedOn w:val="BodyTextIndent"/>
    <w:link w:val="BodyTextFirstIndent2Char"/>
    <w:semiHidden/>
    <w:rsid w:val="000976F3"/>
    <w:pPr>
      <w:ind w:firstLine="210"/>
    </w:pPr>
  </w:style>
  <w:style w:type="character" w:customStyle="1" w:styleId="BodyTextFirstIndent2Char">
    <w:name w:val="Body Text First Indent 2 Char"/>
    <w:basedOn w:val="BodyTextIndentChar"/>
    <w:link w:val="BodyTextFirstIndent2"/>
    <w:semiHidden/>
    <w:rsid w:val="000976F3"/>
    <w:rPr>
      <w:rFonts w:ascii="PF Textbook Light" w:eastAsia="Times New Roman" w:hAnsi="PF Textbook Light" w:cs="Times New Roman"/>
      <w:w w:val="95"/>
    </w:rPr>
  </w:style>
  <w:style w:type="paragraph" w:styleId="BodyTextIndent2">
    <w:name w:val="Body Text Indent 2"/>
    <w:basedOn w:val="Normal"/>
    <w:link w:val="BodyTextIndent2Char"/>
    <w:semiHidden/>
    <w:rsid w:val="000976F3"/>
    <w:pPr>
      <w:spacing w:after="120" w:line="480" w:lineRule="auto"/>
      <w:ind w:left="283" w:firstLine="425"/>
    </w:pPr>
  </w:style>
  <w:style w:type="character" w:customStyle="1" w:styleId="BodyTextIndent2Char">
    <w:name w:val="Body Text Indent 2 Char"/>
    <w:basedOn w:val="DefaultParagraphFont"/>
    <w:link w:val="BodyTextIndent2"/>
    <w:semiHidden/>
    <w:rsid w:val="000976F3"/>
    <w:rPr>
      <w:rFonts w:ascii="PF Textbook Light" w:eastAsia="Times New Roman" w:hAnsi="PF Textbook Light" w:cs="Times New Roman"/>
      <w:w w:val="95"/>
    </w:rPr>
  </w:style>
  <w:style w:type="paragraph" w:styleId="BodyTextIndent3">
    <w:name w:val="Body Text Indent 3"/>
    <w:basedOn w:val="Normal"/>
    <w:link w:val="BodyTextIndent3Char"/>
    <w:semiHidden/>
    <w:rsid w:val="000976F3"/>
    <w:pPr>
      <w:spacing w:after="120"/>
      <w:ind w:left="283" w:firstLine="425"/>
    </w:pPr>
    <w:rPr>
      <w:sz w:val="16"/>
      <w:szCs w:val="16"/>
    </w:rPr>
  </w:style>
  <w:style w:type="character" w:customStyle="1" w:styleId="BodyTextIndent3Char">
    <w:name w:val="Body Text Indent 3 Char"/>
    <w:basedOn w:val="DefaultParagraphFont"/>
    <w:link w:val="BodyTextIndent3"/>
    <w:semiHidden/>
    <w:rsid w:val="000976F3"/>
    <w:rPr>
      <w:rFonts w:ascii="PF Textbook Light" w:eastAsia="Times New Roman" w:hAnsi="PF Textbook Light" w:cs="Times New Roman"/>
      <w:w w:val="95"/>
      <w:sz w:val="16"/>
      <w:szCs w:val="16"/>
    </w:rPr>
  </w:style>
  <w:style w:type="paragraph" w:styleId="Closing">
    <w:name w:val="Closing"/>
    <w:basedOn w:val="Normal"/>
    <w:link w:val="ClosingChar"/>
    <w:semiHidden/>
    <w:rsid w:val="000976F3"/>
    <w:pPr>
      <w:ind w:left="4252" w:firstLine="425"/>
    </w:pPr>
  </w:style>
  <w:style w:type="character" w:customStyle="1" w:styleId="ClosingChar">
    <w:name w:val="Closing Char"/>
    <w:basedOn w:val="DefaultParagraphFont"/>
    <w:link w:val="Closing"/>
    <w:semiHidden/>
    <w:rsid w:val="000976F3"/>
    <w:rPr>
      <w:rFonts w:ascii="PF Textbook Light" w:eastAsia="Times New Roman" w:hAnsi="PF Textbook Light" w:cs="Times New Roman"/>
      <w:w w:val="95"/>
    </w:rPr>
  </w:style>
  <w:style w:type="character" w:styleId="CommentReference">
    <w:name w:val="annotation reference"/>
    <w:basedOn w:val="DefaultParagraphFont"/>
    <w:semiHidden/>
    <w:rsid w:val="000976F3"/>
    <w:rPr>
      <w:sz w:val="16"/>
      <w:szCs w:val="16"/>
    </w:rPr>
  </w:style>
  <w:style w:type="paragraph" w:styleId="CommentText">
    <w:name w:val="annotation text"/>
    <w:basedOn w:val="Normal"/>
    <w:link w:val="CommentTextChar"/>
    <w:semiHidden/>
    <w:rsid w:val="000976F3"/>
    <w:rPr>
      <w:rFonts w:ascii="Arial" w:hAnsi="Arial"/>
      <w:spacing w:val="4"/>
      <w:szCs w:val="20"/>
      <w:lang w:val="en-AU"/>
    </w:rPr>
  </w:style>
  <w:style w:type="character" w:customStyle="1" w:styleId="CommentTextChar">
    <w:name w:val="Comment Text Char"/>
    <w:basedOn w:val="DefaultParagraphFont"/>
    <w:link w:val="CommentText"/>
    <w:semiHidden/>
    <w:rsid w:val="000976F3"/>
    <w:rPr>
      <w:rFonts w:ascii="Arial" w:eastAsia="Times New Roman" w:hAnsi="Arial" w:cs="Times New Roman"/>
      <w:spacing w:val="4"/>
      <w:w w:val="95"/>
      <w:szCs w:val="20"/>
      <w:lang w:val="en-AU"/>
    </w:rPr>
  </w:style>
  <w:style w:type="paragraph" w:styleId="CommentSubject">
    <w:name w:val="annotation subject"/>
    <w:basedOn w:val="CommentText"/>
    <w:next w:val="CommentText"/>
    <w:link w:val="CommentSubjectChar"/>
    <w:semiHidden/>
    <w:rsid w:val="000976F3"/>
    <w:pPr>
      <w:spacing w:line="360" w:lineRule="auto"/>
      <w:ind w:firstLine="425"/>
    </w:pPr>
    <w:rPr>
      <w:rFonts w:ascii="Verdana" w:hAnsi="Verdana"/>
      <w:b/>
      <w:bCs/>
    </w:rPr>
  </w:style>
  <w:style w:type="character" w:customStyle="1" w:styleId="CommentSubjectChar">
    <w:name w:val="Comment Subject Char"/>
    <w:basedOn w:val="CommentTextChar"/>
    <w:link w:val="CommentSubject"/>
    <w:semiHidden/>
    <w:rsid w:val="000976F3"/>
    <w:rPr>
      <w:rFonts w:ascii="Verdana" w:eastAsia="Times New Roman" w:hAnsi="Verdana" w:cs="Times New Roman"/>
      <w:b/>
      <w:bCs/>
      <w:spacing w:val="4"/>
      <w:w w:val="95"/>
      <w:szCs w:val="20"/>
      <w:lang w:val="en-AU"/>
    </w:rPr>
  </w:style>
  <w:style w:type="paragraph" w:styleId="Date">
    <w:name w:val="Date"/>
    <w:basedOn w:val="Normal"/>
    <w:next w:val="Normal"/>
    <w:link w:val="DateChar"/>
    <w:semiHidden/>
    <w:rsid w:val="000976F3"/>
    <w:pPr>
      <w:ind w:firstLine="425"/>
    </w:pPr>
  </w:style>
  <w:style w:type="character" w:customStyle="1" w:styleId="DateChar">
    <w:name w:val="Date Char"/>
    <w:basedOn w:val="DefaultParagraphFont"/>
    <w:link w:val="Date"/>
    <w:semiHidden/>
    <w:rsid w:val="000976F3"/>
    <w:rPr>
      <w:rFonts w:ascii="PF Textbook Light" w:eastAsia="Times New Roman" w:hAnsi="PF Textbook Light" w:cs="Times New Roman"/>
      <w:w w:val="95"/>
    </w:rPr>
  </w:style>
  <w:style w:type="paragraph" w:styleId="DocumentMap">
    <w:name w:val="Document Map"/>
    <w:basedOn w:val="Normal"/>
    <w:link w:val="DocumentMapChar"/>
    <w:semiHidden/>
    <w:rsid w:val="000976F3"/>
    <w:pPr>
      <w:shd w:val="clear" w:color="auto" w:fill="000080"/>
      <w:ind w:firstLine="425"/>
    </w:pPr>
    <w:rPr>
      <w:rFonts w:ascii="Tahoma" w:hAnsi="Tahoma" w:cs="Tahoma"/>
      <w:szCs w:val="20"/>
    </w:rPr>
  </w:style>
  <w:style w:type="character" w:customStyle="1" w:styleId="DocumentMapChar">
    <w:name w:val="Document Map Char"/>
    <w:basedOn w:val="DefaultParagraphFont"/>
    <w:link w:val="DocumentMap"/>
    <w:semiHidden/>
    <w:rsid w:val="000976F3"/>
    <w:rPr>
      <w:rFonts w:ascii="Tahoma" w:eastAsia="Times New Roman" w:hAnsi="Tahoma" w:cs="Tahoma"/>
      <w:w w:val="95"/>
      <w:szCs w:val="20"/>
      <w:shd w:val="clear" w:color="auto" w:fill="000080"/>
    </w:rPr>
  </w:style>
  <w:style w:type="paragraph" w:styleId="E-mailSignature">
    <w:name w:val="E-mail Signature"/>
    <w:basedOn w:val="Normal"/>
    <w:link w:val="E-mailSignatureChar"/>
    <w:semiHidden/>
    <w:rsid w:val="000976F3"/>
    <w:pPr>
      <w:ind w:firstLine="425"/>
    </w:pPr>
  </w:style>
  <w:style w:type="character" w:customStyle="1" w:styleId="E-mailSignatureChar">
    <w:name w:val="E-mail Signature Char"/>
    <w:basedOn w:val="DefaultParagraphFont"/>
    <w:link w:val="E-mailSignature"/>
    <w:semiHidden/>
    <w:rsid w:val="000976F3"/>
    <w:rPr>
      <w:rFonts w:ascii="PF Textbook Light" w:eastAsia="Times New Roman" w:hAnsi="PF Textbook Light" w:cs="Times New Roman"/>
      <w:w w:val="95"/>
    </w:rPr>
  </w:style>
  <w:style w:type="character" w:styleId="Emphasis">
    <w:name w:val="Emphasis"/>
    <w:basedOn w:val="DefaultParagraphFont"/>
    <w:qFormat/>
    <w:rsid w:val="000976F3"/>
    <w:rPr>
      <w:i/>
    </w:rPr>
  </w:style>
  <w:style w:type="paragraph" w:styleId="EnvelopeAddress">
    <w:name w:val="envelope address"/>
    <w:basedOn w:val="Normal"/>
    <w:semiHidden/>
    <w:rsid w:val="000976F3"/>
    <w:pPr>
      <w:framePr w:w="7920" w:h="1980" w:hRule="exact" w:hSpace="180" w:wrap="auto" w:hAnchor="page" w:xAlign="center" w:yAlign="bottom"/>
      <w:ind w:left="2880" w:firstLine="425"/>
    </w:pPr>
    <w:rPr>
      <w:rFonts w:ascii="Arial" w:hAnsi="Arial" w:cs="Arial"/>
      <w:sz w:val="24"/>
    </w:rPr>
  </w:style>
  <w:style w:type="paragraph" w:styleId="EnvelopeReturn">
    <w:name w:val="envelope return"/>
    <w:basedOn w:val="Normal"/>
    <w:semiHidden/>
    <w:rsid w:val="000976F3"/>
    <w:pPr>
      <w:ind w:firstLine="425"/>
    </w:pPr>
    <w:rPr>
      <w:rFonts w:ascii="Arial" w:hAnsi="Arial" w:cs="Arial"/>
      <w:szCs w:val="20"/>
    </w:rPr>
  </w:style>
  <w:style w:type="character" w:styleId="FollowedHyperlink">
    <w:name w:val="FollowedHyperlink"/>
    <w:basedOn w:val="DefaultParagraphFont"/>
    <w:semiHidden/>
    <w:rsid w:val="000976F3"/>
    <w:rPr>
      <w:color w:val="800080"/>
      <w:u w:val="single"/>
    </w:rPr>
  </w:style>
  <w:style w:type="paragraph" w:styleId="Footer">
    <w:name w:val="footer"/>
    <w:basedOn w:val="Normal"/>
    <w:link w:val="FooterChar"/>
    <w:semiHidden/>
    <w:rsid w:val="000976F3"/>
    <w:pPr>
      <w:tabs>
        <w:tab w:val="center" w:pos="4153"/>
        <w:tab w:val="right" w:pos="8306"/>
      </w:tabs>
      <w:ind w:firstLine="425"/>
    </w:pPr>
  </w:style>
  <w:style w:type="character" w:customStyle="1" w:styleId="FooterChar">
    <w:name w:val="Footer Char"/>
    <w:basedOn w:val="DefaultParagraphFont"/>
    <w:link w:val="Footer"/>
    <w:semiHidden/>
    <w:rsid w:val="000976F3"/>
    <w:rPr>
      <w:rFonts w:ascii="PF Textbook Light" w:eastAsia="Times New Roman" w:hAnsi="PF Textbook Light" w:cs="Times New Roman"/>
      <w:w w:val="95"/>
    </w:rPr>
  </w:style>
  <w:style w:type="character" w:styleId="FootnoteReference">
    <w:name w:val="footnote reference"/>
    <w:basedOn w:val="DefaultParagraphFont"/>
    <w:semiHidden/>
    <w:rsid w:val="000976F3"/>
    <w:rPr>
      <w:vertAlign w:val="superscript"/>
    </w:rPr>
  </w:style>
  <w:style w:type="paragraph" w:styleId="FootnoteText">
    <w:name w:val="footnote text"/>
    <w:basedOn w:val="Normal"/>
    <w:link w:val="FootnoteTextChar"/>
    <w:semiHidden/>
    <w:rsid w:val="000976F3"/>
    <w:pPr>
      <w:ind w:firstLine="425"/>
    </w:pPr>
    <w:rPr>
      <w:szCs w:val="20"/>
    </w:rPr>
  </w:style>
  <w:style w:type="character" w:customStyle="1" w:styleId="FootnoteTextChar">
    <w:name w:val="Footnote Text Char"/>
    <w:basedOn w:val="DefaultParagraphFont"/>
    <w:link w:val="FootnoteText"/>
    <w:semiHidden/>
    <w:rsid w:val="000976F3"/>
    <w:rPr>
      <w:rFonts w:ascii="PF Textbook Light" w:eastAsia="Times New Roman" w:hAnsi="PF Textbook Light" w:cs="Times New Roman"/>
      <w:w w:val="95"/>
      <w:szCs w:val="20"/>
    </w:rPr>
  </w:style>
  <w:style w:type="paragraph" w:styleId="Header">
    <w:name w:val="header"/>
    <w:basedOn w:val="Normal"/>
    <w:link w:val="HeaderChar"/>
    <w:semiHidden/>
    <w:rsid w:val="000976F3"/>
    <w:pPr>
      <w:tabs>
        <w:tab w:val="center" w:pos="4153"/>
        <w:tab w:val="right" w:pos="8306"/>
      </w:tabs>
      <w:ind w:firstLine="425"/>
    </w:pPr>
  </w:style>
  <w:style w:type="character" w:customStyle="1" w:styleId="HeaderChar">
    <w:name w:val="Header Char"/>
    <w:basedOn w:val="DefaultParagraphFont"/>
    <w:link w:val="Header"/>
    <w:semiHidden/>
    <w:rsid w:val="000976F3"/>
    <w:rPr>
      <w:rFonts w:ascii="PF Textbook Light" w:eastAsia="Times New Roman" w:hAnsi="PF Textbook Light" w:cs="Times New Roman"/>
      <w:w w:val="95"/>
    </w:rPr>
  </w:style>
  <w:style w:type="character" w:styleId="HTMLAcronym">
    <w:name w:val="HTML Acronym"/>
    <w:basedOn w:val="DefaultParagraphFont"/>
    <w:semiHidden/>
    <w:rsid w:val="000976F3"/>
  </w:style>
  <w:style w:type="paragraph" w:styleId="HTMLAddress">
    <w:name w:val="HTML Address"/>
    <w:basedOn w:val="Normal"/>
    <w:link w:val="HTMLAddressChar"/>
    <w:semiHidden/>
    <w:rsid w:val="000976F3"/>
    <w:pPr>
      <w:ind w:firstLine="425"/>
    </w:pPr>
    <w:rPr>
      <w:i/>
      <w:iCs/>
    </w:rPr>
  </w:style>
  <w:style w:type="character" w:customStyle="1" w:styleId="HTMLAddressChar">
    <w:name w:val="HTML Address Char"/>
    <w:basedOn w:val="DefaultParagraphFont"/>
    <w:link w:val="HTMLAddress"/>
    <w:semiHidden/>
    <w:rsid w:val="000976F3"/>
    <w:rPr>
      <w:rFonts w:ascii="PF Textbook Light" w:eastAsia="Times New Roman" w:hAnsi="PF Textbook Light" w:cs="Times New Roman"/>
      <w:i/>
      <w:iCs/>
      <w:w w:val="95"/>
    </w:rPr>
  </w:style>
  <w:style w:type="character" w:styleId="HTMLCite">
    <w:name w:val="HTML Cite"/>
    <w:basedOn w:val="DefaultParagraphFont"/>
    <w:semiHidden/>
    <w:rsid w:val="000976F3"/>
    <w:rPr>
      <w:i/>
      <w:iCs/>
    </w:rPr>
  </w:style>
  <w:style w:type="character" w:styleId="HTMLCode">
    <w:name w:val="HTML Code"/>
    <w:basedOn w:val="DefaultParagraphFont"/>
    <w:semiHidden/>
    <w:rsid w:val="000976F3"/>
    <w:rPr>
      <w:rFonts w:ascii="Courier New" w:hAnsi="Courier New" w:cs="Courier New"/>
      <w:sz w:val="20"/>
      <w:szCs w:val="20"/>
    </w:rPr>
  </w:style>
  <w:style w:type="character" w:styleId="HTMLDefinition">
    <w:name w:val="HTML Definition"/>
    <w:basedOn w:val="DefaultParagraphFont"/>
    <w:semiHidden/>
    <w:rsid w:val="000976F3"/>
    <w:rPr>
      <w:i/>
      <w:iCs/>
    </w:rPr>
  </w:style>
  <w:style w:type="character" w:styleId="HTMLKeyboard">
    <w:name w:val="HTML Keyboard"/>
    <w:basedOn w:val="DefaultParagraphFont"/>
    <w:semiHidden/>
    <w:rsid w:val="000976F3"/>
    <w:rPr>
      <w:rFonts w:ascii="Courier New" w:hAnsi="Courier New" w:cs="Courier New"/>
      <w:sz w:val="20"/>
      <w:szCs w:val="20"/>
    </w:rPr>
  </w:style>
  <w:style w:type="paragraph" w:styleId="HTMLPreformatted">
    <w:name w:val="HTML Preformatted"/>
    <w:basedOn w:val="Normal"/>
    <w:link w:val="HTMLPreformattedChar"/>
    <w:semiHidden/>
    <w:rsid w:val="000976F3"/>
    <w:pPr>
      <w:ind w:firstLine="425"/>
    </w:pPr>
    <w:rPr>
      <w:rFonts w:ascii="Courier New" w:hAnsi="Courier New" w:cs="Courier New"/>
      <w:szCs w:val="20"/>
    </w:rPr>
  </w:style>
  <w:style w:type="character" w:customStyle="1" w:styleId="HTMLPreformattedChar">
    <w:name w:val="HTML Preformatted Char"/>
    <w:basedOn w:val="DefaultParagraphFont"/>
    <w:link w:val="HTMLPreformatted"/>
    <w:semiHidden/>
    <w:rsid w:val="000976F3"/>
    <w:rPr>
      <w:rFonts w:ascii="Courier New" w:eastAsia="Times New Roman" w:hAnsi="Courier New" w:cs="Courier New"/>
      <w:w w:val="95"/>
      <w:szCs w:val="20"/>
    </w:rPr>
  </w:style>
  <w:style w:type="character" w:styleId="HTMLSample">
    <w:name w:val="HTML Sample"/>
    <w:basedOn w:val="DefaultParagraphFont"/>
    <w:semiHidden/>
    <w:rsid w:val="000976F3"/>
    <w:rPr>
      <w:rFonts w:ascii="Courier New" w:hAnsi="Courier New" w:cs="Courier New"/>
    </w:rPr>
  </w:style>
  <w:style w:type="character" w:styleId="HTMLTypewriter">
    <w:name w:val="HTML Typewriter"/>
    <w:basedOn w:val="DefaultParagraphFont"/>
    <w:semiHidden/>
    <w:rsid w:val="000976F3"/>
    <w:rPr>
      <w:rFonts w:ascii="Myriad Web" w:eastAsia="Batang" w:hAnsi="Myriad Web" w:cs="Myriad Web" w:hint="default"/>
      <w:sz w:val="20"/>
      <w:szCs w:val="20"/>
    </w:rPr>
  </w:style>
  <w:style w:type="character" w:styleId="HTMLVariable">
    <w:name w:val="HTML Variable"/>
    <w:basedOn w:val="DefaultParagraphFont"/>
    <w:semiHidden/>
    <w:rsid w:val="000976F3"/>
    <w:rPr>
      <w:i/>
      <w:iCs/>
    </w:rPr>
  </w:style>
  <w:style w:type="character" w:styleId="Hyperlink">
    <w:name w:val="Hyperlink"/>
    <w:basedOn w:val="DefaultParagraphFont"/>
    <w:semiHidden/>
    <w:rsid w:val="000976F3"/>
    <w:rPr>
      <w:color w:val="0000FF"/>
      <w:u w:val="single"/>
    </w:rPr>
  </w:style>
  <w:style w:type="character" w:customStyle="1" w:styleId="id21">
    <w:name w:val="id21"/>
    <w:basedOn w:val="DefaultParagraphFont"/>
    <w:semiHidden/>
    <w:rsid w:val="000976F3"/>
    <w:rPr>
      <w:rFonts w:ascii="Arial" w:hAnsi="Arial" w:cs="Arial" w:hint="default"/>
      <w:sz w:val="20"/>
      <w:szCs w:val="20"/>
    </w:rPr>
  </w:style>
  <w:style w:type="character" w:styleId="LineNumber">
    <w:name w:val="line number"/>
    <w:basedOn w:val="DefaultParagraphFont"/>
    <w:semiHidden/>
    <w:rsid w:val="000976F3"/>
  </w:style>
  <w:style w:type="paragraph" w:styleId="List">
    <w:name w:val="List"/>
    <w:basedOn w:val="Normal"/>
    <w:semiHidden/>
    <w:rsid w:val="000976F3"/>
    <w:pPr>
      <w:ind w:left="283" w:hanging="283"/>
    </w:pPr>
  </w:style>
  <w:style w:type="paragraph" w:styleId="List2">
    <w:name w:val="List 2"/>
    <w:basedOn w:val="Normal"/>
    <w:semiHidden/>
    <w:rsid w:val="000976F3"/>
    <w:pPr>
      <w:ind w:left="566" w:hanging="283"/>
    </w:pPr>
  </w:style>
  <w:style w:type="paragraph" w:styleId="List3">
    <w:name w:val="List 3"/>
    <w:basedOn w:val="Normal"/>
    <w:semiHidden/>
    <w:rsid w:val="000976F3"/>
    <w:pPr>
      <w:ind w:left="849" w:hanging="283"/>
    </w:pPr>
  </w:style>
  <w:style w:type="paragraph" w:styleId="List4">
    <w:name w:val="List 4"/>
    <w:basedOn w:val="Normal"/>
    <w:semiHidden/>
    <w:rsid w:val="000976F3"/>
    <w:pPr>
      <w:ind w:left="1132" w:hanging="283"/>
    </w:pPr>
  </w:style>
  <w:style w:type="paragraph" w:styleId="List5">
    <w:name w:val="List 5"/>
    <w:basedOn w:val="Normal"/>
    <w:semiHidden/>
    <w:rsid w:val="000976F3"/>
    <w:pPr>
      <w:ind w:left="1415" w:hanging="283"/>
    </w:pPr>
  </w:style>
  <w:style w:type="paragraph" w:styleId="ListBullet">
    <w:name w:val="List Bullet"/>
    <w:basedOn w:val="Normal"/>
    <w:semiHidden/>
    <w:rsid w:val="000976F3"/>
    <w:pPr>
      <w:numPr>
        <w:numId w:val="7"/>
      </w:numPr>
    </w:pPr>
  </w:style>
  <w:style w:type="paragraph" w:styleId="ListBullet2">
    <w:name w:val="List Bullet 2"/>
    <w:basedOn w:val="Normal"/>
    <w:semiHidden/>
    <w:rsid w:val="000976F3"/>
    <w:pPr>
      <w:numPr>
        <w:numId w:val="8"/>
      </w:numPr>
    </w:pPr>
  </w:style>
  <w:style w:type="paragraph" w:styleId="ListBullet3">
    <w:name w:val="List Bullet 3"/>
    <w:basedOn w:val="Normal"/>
    <w:semiHidden/>
    <w:rsid w:val="000976F3"/>
    <w:pPr>
      <w:numPr>
        <w:numId w:val="9"/>
      </w:numPr>
    </w:pPr>
  </w:style>
  <w:style w:type="paragraph" w:styleId="ListBullet4">
    <w:name w:val="List Bullet 4"/>
    <w:basedOn w:val="Normal"/>
    <w:semiHidden/>
    <w:rsid w:val="000976F3"/>
    <w:pPr>
      <w:numPr>
        <w:numId w:val="10"/>
      </w:numPr>
    </w:pPr>
  </w:style>
  <w:style w:type="paragraph" w:styleId="ListBullet5">
    <w:name w:val="List Bullet 5"/>
    <w:basedOn w:val="Normal"/>
    <w:semiHidden/>
    <w:rsid w:val="000976F3"/>
    <w:pPr>
      <w:numPr>
        <w:numId w:val="11"/>
      </w:numPr>
    </w:pPr>
  </w:style>
  <w:style w:type="paragraph" w:styleId="ListContinue">
    <w:name w:val="List Continue"/>
    <w:basedOn w:val="Normal"/>
    <w:semiHidden/>
    <w:rsid w:val="000976F3"/>
    <w:pPr>
      <w:spacing w:after="120"/>
      <w:ind w:left="283" w:firstLine="425"/>
    </w:pPr>
  </w:style>
  <w:style w:type="paragraph" w:styleId="ListContinue2">
    <w:name w:val="List Continue 2"/>
    <w:basedOn w:val="Normal"/>
    <w:semiHidden/>
    <w:rsid w:val="000976F3"/>
    <w:pPr>
      <w:spacing w:after="120"/>
      <w:ind w:left="566" w:firstLine="425"/>
    </w:pPr>
  </w:style>
  <w:style w:type="paragraph" w:styleId="ListContinue3">
    <w:name w:val="List Continue 3"/>
    <w:basedOn w:val="Normal"/>
    <w:semiHidden/>
    <w:rsid w:val="000976F3"/>
    <w:pPr>
      <w:spacing w:after="120"/>
      <w:ind w:left="849" w:firstLine="425"/>
    </w:pPr>
  </w:style>
  <w:style w:type="paragraph" w:styleId="ListContinue4">
    <w:name w:val="List Continue 4"/>
    <w:basedOn w:val="Normal"/>
    <w:semiHidden/>
    <w:rsid w:val="000976F3"/>
    <w:pPr>
      <w:spacing w:after="120"/>
      <w:ind w:left="1132" w:firstLine="425"/>
    </w:pPr>
  </w:style>
  <w:style w:type="paragraph" w:styleId="ListContinue5">
    <w:name w:val="List Continue 5"/>
    <w:basedOn w:val="Normal"/>
    <w:semiHidden/>
    <w:rsid w:val="000976F3"/>
    <w:pPr>
      <w:spacing w:after="120"/>
      <w:ind w:left="1415" w:firstLine="425"/>
    </w:pPr>
  </w:style>
  <w:style w:type="paragraph" w:styleId="ListNumber">
    <w:name w:val="List Number"/>
    <w:basedOn w:val="Normal"/>
    <w:semiHidden/>
    <w:rsid w:val="000976F3"/>
    <w:pPr>
      <w:numPr>
        <w:numId w:val="12"/>
      </w:numPr>
    </w:pPr>
  </w:style>
  <w:style w:type="paragraph" w:styleId="ListNumber2">
    <w:name w:val="List Number 2"/>
    <w:basedOn w:val="Normal"/>
    <w:semiHidden/>
    <w:rsid w:val="000976F3"/>
    <w:pPr>
      <w:numPr>
        <w:numId w:val="13"/>
      </w:numPr>
    </w:pPr>
  </w:style>
  <w:style w:type="paragraph" w:styleId="ListNumber3">
    <w:name w:val="List Number 3"/>
    <w:basedOn w:val="Normal"/>
    <w:semiHidden/>
    <w:rsid w:val="000976F3"/>
    <w:pPr>
      <w:numPr>
        <w:numId w:val="14"/>
      </w:numPr>
    </w:pPr>
  </w:style>
  <w:style w:type="paragraph" w:styleId="ListNumber4">
    <w:name w:val="List Number 4"/>
    <w:basedOn w:val="Normal"/>
    <w:semiHidden/>
    <w:rsid w:val="000976F3"/>
    <w:pPr>
      <w:numPr>
        <w:numId w:val="15"/>
      </w:numPr>
    </w:pPr>
  </w:style>
  <w:style w:type="paragraph" w:styleId="ListNumber5">
    <w:name w:val="List Number 5"/>
    <w:basedOn w:val="Normal"/>
    <w:semiHidden/>
    <w:rsid w:val="000976F3"/>
    <w:pPr>
      <w:numPr>
        <w:numId w:val="16"/>
      </w:numPr>
    </w:pPr>
  </w:style>
  <w:style w:type="paragraph" w:styleId="ListParagraph">
    <w:name w:val="List Paragraph"/>
    <w:basedOn w:val="Normal"/>
    <w:qFormat/>
    <w:rsid w:val="000976F3"/>
    <w:pPr>
      <w:ind w:left="720"/>
      <w:contextualSpacing/>
    </w:pPr>
  </w:style>
  <w:style w:type="paragraph" w:styleId="MessageHeader">
    <w:name w:val="Message Header"/>
    <w:basedOn w:val="Normal"/>
    <w:link w:val="MessageHeaderChar"/>
    <w:semiHidden/>
    <w:rsid w:val="000976F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ssageHeaderChar">
    <w:name w:val="Message Header Char"/>
    <w:basedOn w:val="DefaultParagraphFont"/>
    <w:link w:val="MessageHeader"/>
    <w:semiHidden/>
    <w:rsid w:val="000976F3"/>
    <w:rPr>
      <w:rFonts w:ascii="Arial" w:eastAsia="Times New Roman" w:hAnsi="Arial" w:cs="Arial"/>
      <w:w w:val="95"/>
      <w:sz w:val="24"/>
      <w:shd w:val="pct20" w:color="auto" w:fill="auto"/>
    </w:rPr>
  </w:style>
  <w:style w:type="paragraph" w:styleId="NoSpacing">
    <w:name w:val="No Spacing"/>
    <w:qFormat/>
    <w:rsid w:val="000976F3"/>
    <w:pPr>
      <w:spacing w:after="0" w:line="240" w:lineRule="auto"/>
    </w:pPr>
    <w:rPr>
      <w:rFonts w:ascii="Calibri" w:eastAsia="Calibri" w:hAnsi="Calibri" w:cs="Times New Roman"/>
    </w:rPr>
  </w:style>
  <w:style w:type="paragraph" w:styleId="NormalIndent">
    <w:name w:val="Normal Indent"/>
    <w:basedOn w:val="Normal"/>
    <w:semiHidden/>
    <w:rsid w:val="000976F3"/>
    <w:pPr>
      <w:ind w:left="720"/>
    </w:pPr>
  </w:style>
  <w:style w:type="paragraph" w:styleId="NoteHeading">
    <w:name w:val="Note Heading"/>
    <w:basedOn w:val="Normal"/>
    <w:next w:val="Normal"/>
    <w:link w:val="NoteHeadingChar"/>
    <w:semiHidden/>
    <w:rsid w:val="000976F3"/>
  </w:style>
  <w:style w:type="character" w:customStyle="1" w:styleId="NoteHeadingChar">
    <w:name w:val="Note Heading Char"/>
    <w:basedOn w:val="DefaultParagraphFont"/>
    <w:link w:val="NoteHeading"/>
    <w:semiHidden/>
    <w:rsid w:val="000976F3"/>
    <w:rPr>
      <w:rFonts w:ascii="PF Textbook Light" w:eastAsia="Times New Roman" w:hAnsi="PF Textbook Light" w:cs="Times New Roman"/>
      <w:w w:val="95"/>
    </w:rPr>
  </w:style>
  <w:style w:type="character" w:styleId="PageNumber">
    <w:name w:val="page number"/>
    <w:basedOn w:val="DefaultParagraphFont"/>
    <w:semiHidden/>
    <w:rsid w:val="000976F3"/>
  </w:style>
  <w:style w:type="paragraph" w:styleId="PlainText">
    <w:name w:val="Plain Text"/>
    <w:basedOn w:val="Normal"/>
    <w:link w:val="PlainTextChar"/>
    <w:semiHidden/>
    <w:rsid w:val="000976F3"/>
    <w:pPr>
      <w:spacing w:line="240" w:lineRule="auto"/>
      <w:jc w:val="left"/>
    </w:pPr>
    <w:rPr>
      <w:rFonts w:ascii="Courier New" w:hAnsi="Courier New"/>
      <w:szCs w:val="20"/>
    </w:rPr>
  </w:style>
  <w:style w:type="character" w:customStyle="1" w:styleId="PlainTextChar">
    <w:name w:val="Plain Text Char"/>
    <w:basedOn w:val="DefaultParagraphFont"/>
    <w:link w:val="PlainText"/>
    <w:semiHidden/>
    <w:rsid w:val="000976F3"/>
    <w:rPr>
      <w:rFonts w:ascii="Courier New" w:eastAsia="Times New Roman" w:hAnsi="Courier New" w:cs="Times New Roman"/>
      <w:w w:val="95"/>
      <w:szCs w:val="20"/>
    </w:rPr>
  </w:style>
  <w:style w:type="paragraph" w:styleId="Salutation">
    <w:name w:val="Salutation"/>
    <w:basedOn w:val="Normal"/>
    <w:next w:val="Normal"/>
    <w:link w:val="SalutationChar"/>
    <w:semiHidden/>
    <w:rsid w:val="000976F3"/>
  </w:style>
  <w:style w:type="character" w:customStyle="1" w:styleId="SalutationChar">
    <w:name w:val="Salutation Char"/>
    <w:basedOn w:val="DefaultParagraphFont"/>
    <w:link w:val="Salutation"/>
    <w:semiHidden/>
    <w:rsid w:val="000976F3"/>
    <w:rPr>
      <w:rFonts w:ascii="PF Textbook Light" w:eastAsia="Times New Roman" w:hAnsi="PF Textbook Light" w:cs="Times New Roman"/>
      <w:w w:val="95"/>
    </w:rPr>
  </w:style>
  <w:style w:type="paragraph" w:styleId="Signature">
    <w:name w:val="Signature"/>
    <w:basedOn w:val="Normal"/>
    <w:link w:val="SignatureChar"/>
    <w:semiHidden/>
    <w:rsid w:val="000976F3"/>
    <w:pPr>
      <w:ind w:left="4252"/>
    </w:pPr>
  </w:style>
  <w:style w:type="character" w:customStyle="1" w:styleId="SignatureChar">
    <w:name w:val="Signature Char"/>
    <w:basedOn w:val="DefaultParagraphFont"/>
    <w:link w:val="Signature"/>
    <w:semiHidden/>
    <w:rsid w:val="000976F3"/>
    <w:rPr>
      <w:rFonts w:ascii="PF Textbook Light" w:eastAsia="Times New Roman" w:hAnsi="PF Textbook Light" w:cs="Times New Roman"/>
      <w:w w:val="95"/>
    </w:rPr>
  </w:style>
  <w:style w:type="character" w:styleId="Strong">
    <w:name w:val="Strong"/>
    <w:basedOn w:val="DefaultParagraphFont"/>
    <w:qFormat/>
    <w:rsid w:val="000976F3"/>
    <w:rPr>
      <w:b/>
      <w:bCs/>
    </w:rPr>
  </w:style>
  <w:style w:type="paragraph" w:styleId="Subtitle">
    <w:name w:val="Subtitle"/>
    <w:basedOn w:val="Normal"/>
    <w:link w:val="SubtitleChar"/>
    <w:qFormat/>
    <w:rsid w:val="000976F3"/>
    <w:pPr>
      <w:spacing w:after="60"/>
      <w:jc w:val="center"/>
      <w:outlineLvl w:val="1"/>
    </w:pPr>
    <w:rPr>
      <w:rFonts w:ascii="Arial" w:hAnsi="Arial" w:cs="Arial"/>
      <w:sz w:val="24"/>
    </w:rPr>
  </w:style>
  <w:style w:type="character" w:customStyle="1" w:styleId="SubtitleChar">
    <w:name w:val="Subtitle Char"/>
    <w:basedOn w:val="DefaultParagraphFont"/>
    <w:link w:val="Subtitle"/>
    <w:rsid w:val="000976F3"/>
    <w:rPr>
      <w:rFonts w:ascii="Arial" w:eastAsia="Times New Roman" w:hAnsi="Arial" w:cs="Arial"/>
      <w:w w:val="95"/>
      <w:sz w:val="24"/>
    </w:rPr>
  </w:style>
  <w:style w:type="table" w:styleId="Table3Deffects2">
    <w:name w:val="Table 3D effects 2"/>
    <w:basedOn w:val="TableNormal"/>
    <w:semiHidden/>
    <w:rsid w:val="000976F3"/>
    <w:pPr>
      <w:spacing w:after="0" w:line="240" w:lineRule="auto"/>
    </w:pPr>
    <w:rPr>
      <w:rFonts w:ascii="Times New Roman" w:eastAsia="Times New Roman" w:hAnsi="Times New Roman" w:cs="Times New Roman"/>
      <w:sz w:val="20"/>
      <w:szCs w:val="20"/>
      <w:lang w:eastAsia="el-G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976F3"/>
    <w:pPr>
      <w:spacing w:after="0" w:line="240" w:lineRule="auto"/>
    </w:pPr>
    <w:rPr>
      <w:rFonts w:ascii="Times New Roman" w:eastAsia="Times New Roman" w:hAnsi="Times New Roman" w:cs="Times New Roman"/>
      <w:sz w:val="20"/>
      <w:szCs w:val="20"/>
      <w:lang w:eastAsia="el-G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976F3"/>
    <w:pPr>
      <w:spacing w:after="0" w:line="240" w:lineRule="auto"/>
    </w:pPr>
    <w:rPr>
      <w:rFonts w:ascii="Times New Roman" w:eastAsia="Times New Roman" w:hAnsi="Times New Roman" w:cs="Times New Roman"/>
      <w:color w:val="000080"/>
      <w:sz w:val="20"/>
      <w:szCs w:val="20"/>
      <w:lang w:eastAsia="el-G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976F3"/>
    <w:pPr>
      <w:spacing w:after="0" w:line="240" w:lineRule="auto"/>
    </w:pPr>
    <w:rPr>
      <w:rFonts w:ascii="Times New Roman" w:eastAsia="Times New Roman" w:hAnsi="Times New Roman" w:cs="Times New Roman"/>
      <w:color w:val="FFFFFF"/>
      <w:sz w:val="20"/>
      <w:szCs w:val="20"/>
      <w:lang w:eastAsia="el-G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976F3"/>
    <w:pPr>
      <w:spacing w:after="0" w:line="240" w:lineRule="auto"/>
    </w:pPr>
    <w:rPr>
      <w:rFonts w:ascii="Times New Roman" w:eastAsia="Times New Roman" w:hAnsi="Times New Roman" w:cs="Times New Roman"/>
      <w:b/>
      <w:bCs/>
      <w:sz w:val="20"/>
      <w:szCs w:val="20"/>
      <w:lang w:eastAsia="el-G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976F3"/>
    <w:pPr>
      <w:spacing w:after="0" w:line="240" w:lineRule="auto"/>
    </w:pPr>
    <w:rPr>
      <w:rFonts w:ascii="Times New Roman" w:eastAsia="Times New Roman" w:hAnsi="Times New Roman" w:cs="Times New Roman"/>
      <w:b/>
      <w:bCs/>
      <w:sz w:val="20"/>
      <w:szCs w:val="20"/>
      <w:lang w:eastAsia="el-G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976F3"/>
    <w:pPr>
      <w:spacing w:after="0" w:line="240" w:lineRule="auto"/>
    </w:pPr>
    <w:rPr>
      <w:rFonts w:ascii="Times New Roman" w:eastAsia="Times New Roman" w:hAnsi="Times New Roman" w:cs="Times New Roman"/>
      <w:b/>
      <w:bCs/>
      <w:sz w:val="20"/>
      <w:szCs w:val="20"/>
      <w:lang w:eastAsia="el-G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976F3"/>
    <w:pPr>
      <w:spacing w:after="0" w:line="240" w:lineRule="auto"/>
    </w:pPr>
    <w:rPr>
      <w:rFonts w:ascii="Times New Roman" w:eastAsia="Times New Roman" w:hAnsi="Times New Roman" w:cs="Times New Roman"/>
      <w:sz w:val="20"/>
      <w:szCs w:val="20"/>
      <w:lang w:eastAsia="el-G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976F3"/>
    <w:pPr>
      <w:spacing w:after="0" w:line="240" w:lineRule="auto"/>
    </w:pPr>
    <w:rPr>
      <w:rFonts w:ascii="Times New Roman" w:eastAsia="Times New Roman" w:hAnsi="Times New Roman" w:cs="Times New Roman"/>
      <w:sz w:val="20"/>
      <w:szCs w:val="20"/>
      <w:lang w:eastAsia="el-G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976F3"/>
    <w:pPr>
      <w:spacing w:after="0" w:line="240" w:lineRule="auto"/>
    </w:pPr>
    <w:rPr>
      <w:rFonts w:ascii="Times New Roman" w:eastAsia="Times New Roman" w:hAnsi="Times New Roman" w:cs="Times New Roman"/>
      <w:sz w:val="20"/>
      <w:szCs w:val="20"/>
      <w:lang w:eastAsia="el-G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76F3"/>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976F3"/>
    <w:pPr>
      <w:spacing w:after="0" w:line="240" w:lineRule="auto"/>
    </w:pPr>
    <w:rPr>
      <w:rFonts w:ascii="Times New Roman" w:eastAsia="Times New Roman" w:hAnsi="Times New Roman" w:cs="Times New Roman"/>
      <w:b/>
      <w:bCs/>
      <w:sz w:val="20"/>
      <w:szCs w:val="20"/>
      <w:lang w:eastAsia="el-G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976F3"/>
    <w:pPr>
      <w:spacing w:after="0" w:line="240" w:lineRule="auto"/>
    </w:pPr>
    <w:rPr>
      <w:rFonts w:ascii="Times New Roman" w:eastAsia="Times New Roman" w:hAnsi="Times New Roman" w:cs="Times New Roman"/>
      <w:sz w:val="20"/>
      <w:szCs w:val="20"/>
      <w:lang w:eastAsia="el-G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976F3"/>
    <w:pPr>
      <w:spacing w:after="0" w:line="240" w:lineRule="auto"/>
    </w:pPr>
    <w:rPr>
      <w:rFonts w:ascii="Times New Roman" w:eastAsia="Times New Roman" w:hAnsi="Times New Roman" w:cs="Times New Roman"/>
      <w:sz w:val="20"/>
      <w:szCs w:val="20"/>
      <w:lang w:eastAsia="el-G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976F3"/>
    <w:pPr>
      <w:spacing w:after="0" w:line="240" w:lineRule="auto"/>
    </w:pPr>
    <w:rPr>
      <w:rFonts w:ascii="Times New Roman" w:eastAsia="Times New Roman" w:hAnsi="Times New Roman" w:cs="Times New Roman"/>
      <w:sz w:val="20"/>
      <w:szCs w:val="20"/>
      <w:lang w:eastAsia="el-G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976F3"/>
    <w:pPr>
      <w:spacing w:after="0" w:line="240" w:lineRule="auto"/>
    </w:pPr>
    <w:rPr>
      <w:rFonts w:ascii="Times New Roman" w:eastAsia="Times New Roman" w:hAnsi="Times New Roman" w:cs="Times New Roman"/>
      <w:sz w:val="20"/>
      <w:szCs w:val="20"/>
      <w:lang w:eastAsia="el-G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976F3"/>
    <w:pPr>
      <w:spacing w:after="0" w:line="240" w:lineRule="auto"/>
    </w:pPr>
    <w:rPr>
      <w:rFonts w:ascii="Times New Roman" w:eastAsia="Times New Roman" w:hAnsi="Times New Roman" w:cs="Times New Roman"/>
      <w:sz w:val="20"/>
      <w:szCs w:val="20"/>
      <w:lang w:eastAsia="el-G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976F3"/>
    <w:rPr>
      <w:rFonts w:ascii="Calibri" w:eastAsia="Calibri" w:hAnsi="Calibri" w:cs="Times New Roman"/>
      <w:sz w:val="20"/>
      <w:szCs w:val="20"/>
      <w:lang w:eastAsia="el-G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976F3"/>
    <w:pPr>
      <w:spacing w:after="0" w:line="240" w:lineRule="auto"/>
    </w:pPr>
    <w:rPr>
      <w:rFonts w:ascii="Times New Roman" w:eastAsia="Times New Roman" w:hAnsi="Times New Roman" w:cs="Times New Roman"/>
      <w:sz w:val="20"/>
      <w:szCs w:val="20"/>
      <w:lang w:eastAsia="el-G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0976F3"/>
    <w:pPr>
      <w:spacing w:after="0" w:line="240" w:lineRule="auto"/>
    </w:pPr>
    <w:rPr>
      <w:rFonts w:ascii="Times New Roman" w:eastAsia="Times New Roman" w:hAnsi="Times New Roman" w:cs="Times New Roman"/>
      <w:sz w:val="20"/>
      <w:szCs w:val="20"/>
      <w:lang w:eastAsia="el-G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976F3"/>
    <w:pPr>
      <w:spacing w:after="0" w:line="240" w:lineRule="auto"/>
    </w:pPr>
    <w:rPr>
      <w:rFonts w:ascii="Times New Roman" w:eastAsia="Times New Roman" w:hAnsi="Times New Roman" w:cs="Times New Roman"/>
      <w:sz w:val="20"/>
      <w:szCs w:val="20"/>
      <w:lang w:eastAsia="el-G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976F3"/>
    <w:pPr>
      <w:spacing w:after="0" w:line="240" w:lineRule="auto"/>
    </w:pPr>
    <w:rPr>
      <w:rFonts w:ascii="Times New Roman" w:eastAsia="Times New Roman" w:hAnsi="Times New Roman" w:cs="Times New Roman"/>
      <w:sz w:val="20"/>
      <w:szCs w:val="20"/>
      <w:lang w:eastAsia="el-G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0976F3"/>
    <w:pPr>
      <w:spacing w:line="240" w:lineRule="auto"/>
      <w:jc w:val="center"/>
    </w:pPr>
    <w:rPr>
      <w:rFonts w:ascii="Arial" w:hAnsi="Arial"/>
      <w:b/>
      <w:sz w:val="24"/>
      <w:szCs w:val="20"/>
    </w:rPr>
  </w:style>
  <w:style w:type="character" w:customStyle="1" w:styleId="TitleChar">
    <w:name w:val="Title Char"/>
    <w:basedOn w:val="DefaultParagraphFont"/>
    <w:link w:val="Title"/>
    <w:rsid w:val="000976F3"/>
    <w:rPr>
      <w:rFonts w:ascii="Arial" w:eastAsia="Times New Roman" w:hAnsi="Arial" w:cs="Times New Roman"/>
      <w:b/>
      <w:w w:val="95"/>
      <w:sz w:val="24"/>
      <w:szCs w:val="20"/>
    </w:rPr>
  </w:style>
  <w:style w:type="paragraph" w:styleId="TOC4">
    <w:name w:val="toc 4"/>
    <w:basedOn w:val="Normal"/>
    <w:next w:val="Normal"/>
    <w:autoRedefine/>
    <w:semiHidden/>
    <w:rsid w:val="000976F3"/>
    <w:pPr>
      <w:ind w:left="600"/>
    </w:pPr>
  </w:style>
  <w:style w:type="paragraph" w:styleId="TOC5">
    <w:name w:val="toc 5"/>
    <w:basedOn w:val="Normal"/>
    <w:next w:val="Normal"/>
    <w:autoRedefine/>
    <w:semiHidden/>
    <w:rsid w:val="000976F3"/>
    <w:pPr>
      <w:ind w:left="800"/>
    </w:pPr>
  </w:style>
  <w:style w:type="paragraph" w:styleId="TOC6">
    <w:name w:val="toc 6"/>
    <w:basedOn w:val="Normal"/>
    <w:next w:val="Normal"/>
    <w:autoRedefine/>
    <w:semiHidden/>
    <w:rsid w:val="000976F3"/>
    <w:pPr>
      <w:ind w:left="1000"/>
    </w:pPr>
  </w:style>
  <w:style w:type="paragraph" w:styleId="TOC7">
    <w:name w:val="toc 7"/>
    <w:basedOn w:val="Normal"/>
    <w:next w:val="Normal"/>
    <w:autoRedefine/>
    <w:semiHidden/>
    <w:rsid w:val="000976F3"/>
    <w:pPr>
      <w:ind w:left="1200"/>
    </w:pPr>
  </w:style>
  <w:style w:type="paragraph" w:styleId="TOC8">
    <w:name w:val="toc 8"/>
    <w:basedOn w:val="Normal"/>
    <w:next w:val="Normal"/>
    <w:autoRedefine/>
    <w:semiHidden/>
    <w:rsid w:val="000976F3"/>
    <w:pPr>
      <w:ind w:left="1400"/>
    </w:pPr>
  </w:style>
  <w:style w:type="paragraph" w:styleId="TOC9">
    <w:name w:val="toc 9"/>
    <w:basedOn w:val="Normal"/>
    <w:next w:val="Normal"/>
    <w:autoRedefine/>
    <w:semiHidden/>
    <w:rsid w:val="000976F3"/>
    <w:pPr>
      <w:ind w:left="1600"/>
    </w:pPr>
  </w:style>
  <w:style w:type="paragraph" w:customStyle="1" w:styleId="xl22">
    <w:name w:val="xl22"/>
    <w:basedOn w:val="Normal"/>
    <w:semiHidden/>
    <w:rsid w:val="000976F3"/>
    <w:pPr>
      <w:spacing w:before="100" w:beforeAutospacing="1" w:after="100" w:afterAutospacing="1"/>
    </w:pPr>
    <w:rPr>
      <w:rFonts w:eastAsia="Arial Unicode MS"/>
      <w:sz w:val="20"/>
      <w:szCs w:val="20"/>
    </w:rPr>
  </w:style>
  <w:style w:type="paragraph" w:customStyle="1" w:styleId="xl23">
    <w:name w:val="xl23"/>
    <w:basedOn w:val="Normal"/>
    <w:semiHidden/>
    <w:rsid w:val="000976F3"/>
    <w:pPr>
      <w:spacing w:before="100" w:beforeAutospacing="1" w:after="100" w:afterAutospacing="1"/>
      <w:jc w:val="right"/>
    </w:pPr>
    <w:rPr>
      <w:rFonts w:ascii="Arial" w:eastAsia="Arial Unicode MS" w:hAnsi="Arial" w:cs="Arial"/>
      <w:i/>
      <w:iCs/>
    </w:rPr>
  </w:style>
  <w:style w:type="paragraph" w:customStyle="1" w:styleId="xl24">
    <w:name w:val="xl24"/>
    <w:basedOn w:val="Normal"/>
    <w:semiHidden/>
    <w:rsid w:val="000976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rFonts w:ascii="Arial" w:eastAsia="Arial Unicode MS" w:hAnsi="Arial" w:cs="Arial"/>
      <w:b/>
      <w:bCs/>
      <w:sz w:val="24"/>
    </w:rPr>
  </w:style>
  <w:style w:type="paragraph" w:customStyle="1" w:styleId="xl25">
    <w:name w:val="xl25"/>
    <w:basedOn w:val="Normal"/>
    <w:semiHidden/>
    <w:rsid w:val="000976F3"/>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line="240" w:lineRule="auto"/>
      <w:jc w:val="left"/>
    </w:pPr>
    <w:rPr>
      <w:rFonts w:ascii="Arial Unicode MS" w:eastAsia="Arial Unicode MS" w:hAnsi="Arial Unicode MS" w:cs="Arial Unicode MS"/>
      <w:sz w:val="24"/>
    </w:rPr>
  </w:style>
  <w:style w:type="paragraph" w:customStyle="1" w:styleId="xl26">
    <w:name w:val="xl26"/>
    <w:basedOn w:val="Normal"/>
    <w:semiHidden/>
    <w:rsid w:val="000976F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pPr>
    <w:rPr>
      <w:rFonts w:ascii="Arial Unicode MS" w:eastAsia="Arial Unicode MS" w:hAnsi="Arial Unicode MS" w:cs="Arial Unicode MS"/>
      <w:sz w:val="24"/>
    </w:rPr>
  </w:style>
  <w:style w:type="paragraph" w:customStyle="1" w:styleId="xl27">
    <w:name w:val="xl27"/>
    <w:basedOn w:val="Normal"/>
    <w:semiHidden/>
    <w:rsid w:val="000976F3"/>
    <w:pPr>
      <w:pBdr>
        <w:top w:val="single" w:sz="4" w:space="0" w:color="auto"/>
        <w:left w:val="single" w:sz="4" w:space="0" w:color="auto"/>
        <w:bottom w:val="single" w:sz="4" w:space="0" w:color="auto"/>
        <w:right w:val="double" w:sz="6" w:space="0" w:color="auto"/>
      </w:pBdr>
      <w:shd w:val="clear" w:color="auto" w:fill="C0C0C0"/>
      <w:spacing w:before="100" w:beforeAutospacing="1" w:after="100" w:afterAutospacing="1" w:line="240" w:lineRule="auto"/>
      <w:jc w:val="left"/>
    </w:pPr>
    <w:rPr>
      <w:rFonts w:ascii="Arial Unicode MS" w:eastAsia="Arial Unicode MS" w:hAnsi="Arial Unicode MS" w:cs="Arial Unicode MS"/>
      <w:sz w:val="24"/>
    </w:rPr>
  </w:style>
  <w:style w:type="paragraph" w:customStyle="1" w:styleId="xl28">
    <w:name w:val="xl28"/>
    <w:basedOn w:val="Normal"/>
    <w:semiHidden/>
    <w:rsid w:val="000976F3"/>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9">
    <w:name w:val="xl29"/>
    <w:basedOn w:val="Normal"/>
    <w:semiHidden/>
    <w:rsid w:val="000976F3"/>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30">
    <w:name w:val="xl30"/>
    <w:basedOn w:val="Normal"/>
    <w:semiHidden/>
    <w:rsid w:val="00097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31">
    <w:name w:val="xl31"/>
    <w:basedOn w:val="Normal"/>
    <w:semiHidden/>
    <w:rsid w:val="000976F3"/>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32">
    <w:name w:val="xl32"/>
    <w:basedOn w:val="Normal"/>
    <w:semiHidden/>
    <w:rsid w:val="00097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33">
    <w:name w:val="xl33"/>
    <w:basedOn w:val="Normal"/>
    <w:semiHidden/>
    <w:rsid w:val="00097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34">
    <w:name w:val="xl34"/>
    <w:basedOn w:val="Normal"/>
    <w:semiHidden/>
    <w:rsid w:val="000976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rFonts w:eastAsia="Arial Unicode MS"/>
      <w:sz w:val="24"/>
    </w:rPr>
  </w:style>
  <w:style w:type="paragraph" w:customStyle="1" w:styleId="xl35">
    <w:name w:val="xl35"/>
    <w:basedOn w:val="Normal"/>
    <w:semiHidden/>
    <w:rsid w:val="00097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36">
    <w:name w:val="xl36"/>
    <w:basedOn w:val="Normal"/>
    <w:semiHidden/>
    <w:rsid w:val="00097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37">
    <w:name w:val="xl37"/>
    <w:basedOn w:val="Normal"/>
    <w:semiHidden/>
    <w:rsid w:val="000976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rFonts w:eastAsia="Arial Unicode MS"/>
      <w:b/>
      <w:bCs/>
      <w:sz w:val="24"/>
    </w:rPr>
  </w:style>
  <w:style w:type="paragraph" w:customStyle="1" w:styleId="xl38">
    <w:name w:val="xl38"/>
    <w:basedOn w:val="Normal"/>
    <w:semiHidden/>
    <w:rsid w:val="000976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rFonts w:eastAsia="Arial Unicode MS"/>
      <w:sz w:val="24"/>
    </w:rPr>
  </w:style>
  <w:style w:type="paragraph" w:customStyle="1" w:styleId="xl39">
    <w:name w:val="xl39"/>
    <w:basedOn w:val="Normal"/>
    <w:semiHidden/>
    <w:rsid w:val="000976F3"/>
    <w:pPr>
      <w:pBdr>
        <w:top w:val="double" w:sz="6" w:space="0" w:color="auto"/>
        <w:bottom w:val="single" w:sz="4" w:space="0" w:color="auto"/>
        <w:right w:val="double" w:sz="6" w:space="0" w:color="auto"/>
      </w:pBdr>
      <w:spacing w:before="100" w:beforeAutospacing="1" w:after="100" w:afterAutospacing="1" w:line="240" w:lineRule="auto"/>
      <w:jc w:val="left"/>
    </w:pPr>
    <w:rPr>
      <w:rFonts w:ascii="Arial Unicode MS" w:eastAsia="Arial Unicode MS" w:hAnsi="Arial Unicode MS" w:cs="Arial Unicode MS"/>
      <w:sz w:val="24"/>
    </w:rPr>
  </w:style>
  <w:style w:type="paragraph" w:customStyle="1" w:styleId="xl40">
    <w:name w:val="xl40"/>
    <w:basedOn w:val="Normal"/>
    <w:semiHidden/>
    <w:rsid w:val="00097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24"/>
    </w:rPr>
  </w:style>
  <w:style w:type="paragraph" w:customStyle="1" w:styleId="xl41">
    <w:name w:val="xl41"/>
    <w:basedOn w:val="Normal"/>
    <w:semiHidden/>
    <w:rsid w:val="000976F3"/>
    <w:pPr>
      <w:pBdr>
        <w:left w:val="single" w:sz="4" w:space="0" w:color="000000"/>
        <w:bottom w:val="single" w:sz="4" w:space="0" w:color="000000"/>
      </w:pBdr>
      <w:spacing w:before="100" w:beforeAutospacing="1" w:after="100" w:afterAutospacing="1" w:line="240" w:lineRule="auto"/>
      <w:jc w:val="left"/>
    </w:pPr>
    <w:rPr>
      <w:rFonts w:eastAsia="Arial Unicode MS"/>
      <w:b/>
      <w:bCs/>
      <w:sz w:val="24"/>
    </w:rPr>
  </w:style>
  <w:style w:type="paragraph" w:customStyle="1" w:styleId="xl42">
    <w:name w:val="xl42"/>
    <w:basedOn w:val="Normal"/>
    <w:semiHidden/>
    <w:rsid w:val="000976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rFonts w:eastAsia="Arial Unicode MS"/>
      <w:sz w:val="24"/>
    </w:rPr>
  </w:style>
  <w:style w:type="paragraph" w:customStyle="1" w:styleId="xl43">
    <w:name w:val="xl43"/>
    <w:basedOn w:val="Normal"/>
    <w:semiHidden/>
    <w:rsid w:val="00097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44">
    <w:name w:val="xl44"/>
    <w:basedOn w:val="Normal"/>
    <w:semiHidden/>
    <w:rsid w:val="000976F3"/>
    <w:pPr>
      <w:pBdr>
        <w:top w:val="double" w:sz="6" w:space="0" w:color="auto"/>
        <w:bottom w:val="double" w:sz="6" w:space="0" w:color="auto"/>
      </w:pBdr>
      <w:spacing w:before="100" w:beforeAutospacing="1" w:after="100" w:afterAutospacing="1"/>
      <w:jc w:val="center"/>
      <w:textAlignment w:val="top"/>
    </w:pPr>
    <w:rPr>
      <w:rFonts w:ascii="Arial" w:eastAsia="Arial Unicode MS" w:hAnsi="Arial" w:cs="Arial"/>
      <w:b/>
      <w:bCs/>
      <w:sz w:val="18"/>
      <w:szCs w:val="18"/>
    </w:rPr>
  </w:style>
  <w:style w:type="paragraph" w:customStyle="1" w:styleId="xl45">
    <w:name w:val="xl45"/>
    <w:basedOn w:val="Normal"/>
    <w:semiHidden/>
    <w:rsid w:val="000976F3"/>
    <w:pPr>
      <w:spacing w:before="100" w:beforeAutospacing="1" w:after="100" w:afterAutospacing="1"/>
      <w:jc w:val="right"/>
      <w:textAlignment w:val="top"/>
    </w:pPr>
    <w:rPr>
      <w:rFonts w:ascii="Arial" w:eastAsia="Arial Unicode MS" w:hAnsi="Arial" w:cs="Arial"/>
      <w:b/>
      <w:bCs/>
      <w:sz w:val="18"/>
      <w:szCs w:val="18"/>
    </w:rPr>
  </w:style>
  <w:style w:type="paragraph" w:customStyle="1" w:styleId="xl46">
    <w:name w:val="xl46"/>
    <w:basedOn w:val="Normal"/>
    <w:semiHidden/>
    <w:rsid w:val="000976F3"/>
    <w:pPr>
      <w:pBdr>
        <w:top w:val="double" w:sz="6" w:space="0" w:color="auto"/>
        <w:bottom w:val="double" w:sz="6" w:space="0" w:color="auto"/>
      </w:pBdr>
      <w:spacing w:before="100" w:beforeAutospacing="1" w:after="100" w:afterAutospacing="1"/>
      <w:jc w:val="right"/>
      <w:textAlignment w:val="top"/>
    </w:pPr>
    <w:rPr>
      <w:rFonts w:ascii="Arial" w:eastAsia="Arial Unicode MS" w:hAnsi="Arial" w:cs="Arial"/>
      <w:b/>
      <w:bCs/>
      <w:sz w:val="18"/>
      <w:szCs w:val="18"/>
    </w:rPr>
  </w:style>
  <w:style w:type="paragraph" w:customStyle="1" w:styleId="xl47">
    <w:name w:val="xl47"/>
    <w:basedOn w:val="Normal"/>
    <w:semiHidden/>
    <w:rsid w:val="000976F3"/>
    <w:pPr>
      <w:spacing w:before="100" w:beforeAutospacing="1" w:after="100" w:afterAutospacing="1"/>
      <w:jc w:val="right"/>
      <w:textAlignment w:val="top"/>
    </w:pPr>
    <w:rPr>
      <w:rFonts w:ascii="Arial" w:eastAsia="Arial Unicode MS" w:hAnsi="Arial" w:cs="Arial"/>
      <w:sz w:val="18"/>
      <w:szCs w:val="18"/>
    </w:rPr>
  </w:style>
  <w:style w:type="paragraph" w:customStyle="1" w:styleId="xl48">
    <w:name w:val="xl48"/>
    <w:basedOn w:val="Normal"/>
    <w:semiHidden/>
    <w:rsid w:val="000976F3"/>
    <w:pPr>
      <w:pBdr>
        <w:right w:val="double" w:sz="6" w:space="0" w:color="auto"/>
      </w:pBdr>
      <w:spacing w:before="100" w:beforeAutospacing="1" w:after="100" w:afterAutospacing="1"/>
      <w:jc w:val="right"/>
      <w:textAlignment w:val="top"/>
    </w:pPr>
    <w:rPr>
      <w:rFonts w:ascii="Arial" w:eastAsia="Arial Unicode MS" w:hAnsi="Arial" w:cs="Arial"/>
      <w:sz w:val="18"/>
      <w:szCs w:val="18"/>
    </w:rPr>
  </w:style>
  <w:style w:type="paragraph" w:customStyle="1" w:styleId="xl49">
    <w:name w:val="xl49"/>
    <w:basedOn w:val="Normal"/>
    <w:semiHidden/>
    <w:rsid w:val="000976F3"/>
    <w:pPr>
      <w:pBdr>
        <w:bottom w:val="single" w:sz="4" w:space="0" w:color="auto"/>
      </w:pBdr>
      <w:spacing w:before="100" w:beforeAutospacing="1" w:after="100" w:afterAutospacing="1"/>
      <w:jc w:val="right"/>
      <w:textAlignment w:val="top"/>
    </w:pPr>
    <w:rPr>
      <w:rFonts w:ascii="Arial" w:eastAsia="Arial Unicode MS" w:hAnsi="Arial" w:cs="Arial"/>
      <w:sz w:val="18"/>
      <w:szCs w:val="18"/>
    </w:rPr>
  </w:style>
  <w:style w:type="paragraph" w:customStyle="1" w:styleId="xl50">
    <w:name w:val="xl50"/>
    <w:basedOn w:val="Normal"/>
    <w:semiHidden/>
    <w:rsid w:val="000976F3"/>
    <w:pPr>
      <w:pBdr>
        <w:bottom w:val="single" w:sz="4" w:space="0" w:color="auto"/>
        <w:right w:val="double" w:sz="6" w:space="0" w:color="auto"/>
      </w:pBdr>
      <w:spacing w:before="100" w:beforeAutospacing="1" w:after="100" w:afterAutospacing="1"/>
      <w:jc w:val="right"/>
      <w:textAlignment w:val="top"/>
    </w:pPr>
    <w:rPr>
      <w:rFonts w:ascii="Arial" w:eastAsia="Arial Unicode MS" w:hAnsi="Arial" w:cs="Arial"/>
      <w:sz w:val="18"/>
      <w:szCs w:val="18"/>
    </w:rPr>
  </w:style>
  <w:style w:type="paragraph" w:customStyle="1" w:styleId="a6">
    <w:name w:val="Κείμενο"/>
    <w:basedOn w:val="Normal"/>
    <w:semiHidden/>
    <w:rsid w:val="000976F3"/>
    <w:pPr>
      <w:ind w:firstLine="425"/>
    </w:pPr>
  </w:style>
  <w:style w:type="paragraph" w:customStyle="1" w:styleId="1">
    <w:name w:val="Κουκίδες 1"/>
    <w:basedOn w:val="Normal"/>
    <w:semiHidden/>
    <w:rsid w:val="000976F3"/>
    <w:pPr>
      <w:spacing w:line="240" w:lineRule="auto"/>
      <w:jc w:val="left"/>
    </w:pPr>
    <w:rPr>
      <w:sz w:val="24"/>
    </w:rPr>
  </w:style>
  <w:style w:type="paragraph" w:customStyle="1" w:styleId="2">
    <w:name w:val="Κουκίδες 2"/>
    <w:basedOn w:val="Normal"/>
    <w:semiHidden/>
    <w:rsid w:val="000976F3"/>
    <w:pPr>
      <w:numPr>
        <w:numId w:val="17"/>
      </w:numPr>
      <w:spacing w:after="0" w:line="240" w:lineRule="auto"/>
    </w:pPr>
    <w:rPr>
      <w:rFonts w:ascii="Times New Roman" w:hAnsi="Times New Roman"/>
      <w:sz w:val="24"/>
      <w:szCs w:val="24"/>
      <w:lang w:val="en-GB"/>
    </w:rPr>
  </w:style>
  <w:style w:type="paragraph" w:customStyle="1" w:styleId="a7">
    <w:name w:val="Πινακας Εσωτερικό"/>
    <w:basedOn w:val="a1"/>
    <w:semiHidden/>
    <w:rsid w:val="000976F3"/>
    <w:pPr>
      <w:spacing w:line="240" w:lineRule="auto"/>
    </w:pPr>
    <w:rPr>
      <w:rFonts w:ascii="Times New Roman" w:hAnsi="Times New Roman"/>
      <w:szCs w:val="20"/>
    </w:rPr>
  </w:style>
  <w:style w:type="paragraph" w:customStyle="1" w:styleId="a8">
    <w:name w:val="ΤΙΤΛΟΣ ΚΕΦΑΛΑΙΟΥ"/>
    <w:basedOn w:val="Normal"/>
    <w:rsid w:val="000976F3"/>
    <w:pPr>
      <w:spacing w:after="0" w:line="240" w:lineRule="auto"/>
      <w:jc w:val="center"/>
    </w:pPr>
    <w:rPr>
      <w:rFonts w:ascii="Verdana" w:hAnsi="Verdana"/>
      <w:b/>
      <w:sz w:val="24"/>
      <w:szCs w:val="24"/>
      <w:lang w:val="en-GB"/>
    </w:rPr>
  </w:style>
  <w:style w:type="paragraph" w:customStyle="1" w:styleId="20">
    <w:name w:val="2"/>
    <w:basedOn w:val="Normal"/>
    <w:semiHidden/>
    <w:rsid w:val="000976F3"/>
    <w:pPr>
      <w:spacing w:before="100" w:beforeAutospacing="1" w:after="100" w:afterAutospacing="1" w:line="240" w:lineRule="auto"/>
      <w:jc w:val="left"/>
      <w:textAlignment w:val="bottom"/>
    </w:pPr>
    <w:rPr>
      <w:rFonts w:ascii="Arial" w:eastAsia="Arial Unicode MS" w:hAnsi="Arial" w:cs="Arial Unicode MS"/>
      <w:szCs w:val="20"/>
    </w:rPr>
  </w:style>
  <w:style w:type="paragraph" w:customStyle="1" w:styleId="10">
    <w:name w:val="1"/>
    <w:basedOn w:val="Normal"/>
    <w:semiHidden/>
    <w:rsid w:val="000976F3"/>
    <w:pPr>
      <w:spacing w:before="100" w:beforeAutospacing="1" w:after="100" w:afterAutospacing="1" w:line="240" w:lineRule="auto"/>
      <w:jc w:val="left"/>
    </w:pPr>
    <w:rPr>
      <w:rFonts w:ascii="Arial Unicode MS" w:eastAsia="Arial Unicode MS" w:hAnsi="Arial Unicode MS" w:cs="Arial Unicode MS"/>
      <w:sz w:val="24"/>
    </w:rPr>
  </w:style>
  <w:style w:type="paragraph" w:customStyle="1" w:styleId="11">
    <w:name w:val="1. Τίτλος Κεφαλαίου"/>
    <w:basedOn w:val="Normal"/>
    <w:semiHidden/>
    <w:rsid w:val="000976F3"/>
    <w:rPr>
      <w:rFonts w:ascii="Times New (W1)" w:hAnsi="Times New (W1)"/>
      <w:b/>
      <w:smallCaps/>
      <w:sz w:val="30"/>
    </w:rPr>
  </w:style>
  <w:style w:type="paragraph" w:customStyle="1" w:styleId="110">
    <w:name w:val="1.1 Τίτλος Υποκεφαλαίου"/>
    <w:basedOn w:val="Normal"/>
    <w:semiHidden/>
    <w:rsid w:val="000976F3"/>
    <w:pPr>
      <w:jc w:val="left"/>
    </w:pPr>
    <w:rPr>
      <w:rFonts w:ascii="Times New (W1)" w:hAnsi="Times New (W1)"/>
      <w:b/>
      <w:sz w:val="26"/>
    </w:rPr>
  </w:style>
  <w:style w:type="paragraph" w:customStyle="1" w:styleId="111">
    <w:name w:val="1.1.1 Τίτλος Υποκεφαλαίου"/>
    <w:basedOn w:val="Normal"/>
    <w:semiHidden/>
    <w:rsid w:val="000976F3"/>
    <w:pPr>
      <w:jc w:val="left"/>
    </w:pPr>
    <w:rPr>
      <w:b/>
    </w:rPr>
  </w:style>
  <w:style w:type="paragraph" w:customStyle="1" w:styleId="111-">
    <w:name w:val="1.1.1 Τίτλος Υπο-υποκεφαλαίου"/>
    <w:basedOn w:val="Normal"/>
    <w:semiHidden/>
    <w:rsid w:val="000976F3"/>
    <w:pPr>
      <w:jc w:val="left"/>
    </w:pPr>
    <w:rPr>
      <w:b/>
    </w:rPr>
  </w:style>
  <w:style w:type="character" w:customStyle="1" w:styleId="112">
    <w:name w:val="11"/>
    <w:basedOn w:val="DefaultParagraphFont"/>
    <w:semiHidden/>
    <w:rsid w:val="000976F3"/>
    <w:rPr>
      <w:rFonts w:ascii="Arial" w:hAnsi="Arial" w:cs="Arial" w:hint="default"/>
      <w:strike w:val="0"/>
      <w:dstrike w:val="0"/>
      <w:color w:val="333333"/>
      <w:sz w:val="12"/>
      <w:szCs w:val="12"/>
      <w:u w:val="none"/>
      <w:effect w:val="none"/>
    </w:rPr>
  </w:style>
  <w:style w:type="table" w:customStyle="1" w:styleId="20101">
    <w:name w:val="2010"/>
    <w:basedOn w:val="TableNormal"/>
    <w:semiHidden/>
    <w:rsid w:val="000976F3"/>
    <w:pPr>
      <w:spacing w:after="0" w:line="240" w:lineRule="auto"/>
    </w:pPr>
    <w:rPr>
      <w:rFonts w:ascii="PF Textbook" w:eastAsia="Calibri" w:hAnsi="PF Textbook" w:cs="Times New Roman"/>
      <w:sz w:val="18"/>
      <w:szCs w:val="20"/>
      <w:lang w:eastAsia="el-GR"/>
    </w:rPr>
    <w:tblPr>
      <w:tblStyleRowBandSize w:val="1"/>
      <w:tblInd w:w="0" w:type="dxa"/>
      <w:tblCellMar>
        <w:top w:w="0" w:type="dxa"/>
        <w:left w:w="108" w:type="dxa"/>
        <w:bottom w:w="0" w:type="dxa"/>
        <w:right w:w="108" w:type="dxa"/>
      </w:tblCellMar>
    </w:tblPr>
    <w:tblStylePr w:type="firstRow">
      <w:pPr>
        <w:jc w:val="center"/>
      </w:pPr>
      <w:rPr>
        <w:rFonts w:ascii="Wingdings 2" w:hAnsi="Wingdings 2"/>
        <w:b/>
        <w:color w:val="FFFFFF"/>
        <w:sz w:val="18"/>
      </w:rPr>
      <w:tblPr/>
      <w:tcPr>
        <w:shd w:val="clear" w:color="auto" w:fill="3366FF"/>
        <w:vAlign w:val="center"/>
      </w:tcPr>
    </w:tblStylePr>
    <w:tblStylePr w:type="band1Horz">
      <w:pPr>
        <w:jc w:val="center"/>
      </w:pPr>
      <w:rPr>
        <w:rFonts w:ascii="Wingdings 2" w:hAnsi="Wingdings 2"/>
        <w:sz w:val="18"/>
      </w:rPr>
      <w:tblPr/>
      <w:tcPr>
        <w:shd w:val="clear" w:color="auto" w:fill="CCECFF"/>
        <w:vAlign w:val="center"/>
      </w:tcPr>
    </w:tblStylePr>
    <w:tblStylePr w:type="band2Horz">
      <w:pPr>
        <w:jc w:val="center"/>
      </w:pPr>
      <w:rPr>
        <w:rFonts w:ascii="Wingdings 2" w:hAnsi="Wingdings 2"/>
        <w:sz w:val="18"/>
      </w:rPr>
      <w:tblPr/>
      <w:tcPr>
        <w:shd w:val="clear" w:color="auto" w:fill="FFFFFF"/>
        <w:vAlign w:val="center"/>
      </w:tcPr>
    </w:tblStylePr>
    <w:tblStylePr w:type="swCell">
      <w:pPr>
        <w:jc w:val="left"/>
      </w:pPr>
      <w:rPr>
        <w:rFonts w:ascii="Wingdings 2" w:hAnsi="Wingdings 2"/>
        <w:i/>
        <w:color w:val="auto"/>
        <w:sz w:val="18"/>
      </w:rPr>
      <w:tblPr/>
      <w:tcPr>
        <w:vAlign w:val="center"/>
      </w:tcPr>
    </w:tblStylePr>
  </w:style>
  <w:style w:type="paragraph" w:customStyle="1" w:styleId="2010BULLET">
    <w:name w:val="2010 BULLET ΚΕΙΜΕΝΟΥ"/>
    <w:basedOn w:val="Normal"/>
    <w:rsid w:val="000976F3"/>
    <w:pPr>
      <w:numPr>
        <w:numId w:val="18"/>
      </w:numPr>
      <w:spacing w:after="120"/>
    </w:pPr>
  </w:style>
  <w:style w:type="paragraph" w:customStyle="1" w:styleId="20102">
    <w:name w:val="2010 ΔΙΑΓΡΑΜΜΑ"/>
    <w:basedOn w:val="Normal"/>
    <w:rsid w:val="000976F3"/>
    <w:pPr>
      <w:framePr w:hSpace="180" w:wrap="around" w:vAnchor="text" w:hAnchor="margin" w:xAlign="right" w:y="162"/>
      <w:spacing w:before="100" w:after="100" w:line="240" w:lineRule="auto"/>
      <w:jc w:val="center"/>
    </w:pPr>
    <w:rPr>
      <w:b/>
      <w:color w:val="FFFFFF"/>
      <w:szCs w:val="18"/>
    </w:rPr>
  </w:style>
  <w:style w:type="paragraph" w:customStyle="1" w:styleId="20103">
    <w:name w:val="2010 ΕΤΑΙΡ ΠΡΟΦΙΛ"/>
    <w:basedOn w:val="Normal"/>
    <w:rsid w:val="000976F3"/>
    <w:pPr>
      <w:spacing w:before="160" w:line="240" w:lineRule="auto"/>
      <w:jc w:val="left"/>
    </w:pPr>
    <w:rPr>
      <w:b/>
      <w:color w:val="0070C0"/>
      <w:sz w:val="24"/>
      <w:lang w:val="en-US"/>
    </w:rPr>
  </w:style>
  <w:style w:type="paragraph" w:customStyle="1" w:styleId="20104">
    <w:name w:val="2010 ΠΙΝΑΚΕΣ"/>
    <w:basedOn w:val="Normal"/>
    <w:rsid w:val="000976F3"/>
    <w:pPr>
      <w:framePr w:hSpace="180" w:wrap="around" w:vAnchor="text" w:hAnchor="margin" w:xAlign="right" w:y="118"/>
      <w:spacing w:before="100" w:after="100" w:line="240" w:lineRule="auto"/>
      <w:jc w:val="center"/>
    </w:pPr>
    <w:rPr>
      <w:b/>
      <w:color w:val="FFFFFF"/>
      <w:lang w:eastAsia="el-GR"/>
    </w:rPr>
  </w:style>
  <w:style w:type="paragraph" w:customStyle="1" w:styleId="20105">
    <w:name w:val="2010 ΠΙΝΑΚΕΣ ΠΑΡΑΡΤ"/>
    <w:basedOn w:val="Normal"/>
    <w:rsid w:val="000976F3"/>
    <w:pPr>
      <w:jc w:val="center"/>
    </w:pPr>
    <w:rPr>
      <w:rFonts w:eastAsia="Calibri"/>
      <w:b/>
      <w:color w:val="3366FF"/>
    </w:rPr>
  </w:style>
  <w:style w:type="paragraph" w:customStyle="1" w:styleId="20106">
    <w:name w:val="2010 ΣΥΜΠ ΤΙΤ"/>
    <w:basedOn w:val="Normal"/>
    <w:rsid w:val="000976F3"/>
    <w:pPr>
      <w:pBdr>
        <w:top w:val="single" w:sz="4" w:space="1" w:color="auto"/>
        <w:left w:val="single" w:sz="4" w:space="4" w:color="auto"/>
        <w:bottom w:val="single" w:sz="4" w:space="1" w:color="auto"/>
        <w:right w:val="single" w:sz="4" w:space="4" w:color="auto"/>
      </w:pBdr>
      <w:shd w:val="clear" w:color="auto" w:fill="D9D9D9"/>
      <w:spacing w:after="80" w:line="240" w:lineRule="auto"/>
    </w:pPr>
    <w:rPr>
      <w:b/>
      <w:color w:val="E36C0A"/>
    </w:rPr>
  </w:style>
  <w:style w:type="paragraph" w:customStyle="1" w:styleId="20107">
    <w:name w:val="2010 ΣΥΜΠΕΡΑΣΜΑ"/>
    <w:basedOn w:val="Normal"/>
    <w:rsid w:val="000976F3"/>
    <w:pPr>
      <w:pBdr>
        <w:top w:val="single" w:sz="4" w:space="1" w:color="auto"/>
        <w:left w:val="single" w:sz="4" w:space="4" w:color="auto"/>
        <w:bottom w:val="single" w:sz="4" w:space="1" w:color="auto"/>
        <w:right w:val="single" w:sz="4" w:space="4" w:color="auto"/>
      </w:pBdr>
      <w:spacing w:after="260"/>
    </w:pPr>
  </w:style>
  <w:style w:type="paragraph" w:customStyle="1" w:styleId="2010BULLET0">
    <w:name w:val="2010 ΣΥΝΟΨΗ BULLET"/>
    <w:basedOn w:val="Normal"/>
    <w:rsid w:val="000976F3"/>
    <w:pPr>
      <w:tabs>
        <w:tab w:val="num" w:pos="1440"/>
      </w:tabs>
      <w:spacing w:after="140"/>
    </w:pPr>
    <w:rPr>
      <w:rFonts w:eastAsia="Calibri"/>
      <w:color w:val="000000"/>
      <w:w w:val="90"/>
      <w:kern w:val="28"/>
      <w:sz w:val="26"/>
      <w:szCs w:val="18"/>
      <w:lang w:eastAsia="el-GR"/>
    </w:rPr>
  </w:style>
  <w:style w:type="paragraph" w:customStyle="1" w:styleId="20108">
    <w:name w:val="2010 ΤΙΤΛΟΙ ΠΑΡΑΡΤ"/>
    <w:basedOn w:val="Normal"/>
    <w:rsid w:val="000976F3"/>
    <w:pPr>
      <w:jc w:val="center"/>
    </w:pPr>
    <w:rPr>
      <w:b/>
      <w:smallCaps/>
      <w:sz w:val="44"/>
      <w:szCs w:val="20"/>
    </w:rPr>
  </w:style>
  <w:style w:type="paragraph" w:customStyle="1" w:styleId="20109">
    <w:name w:val="2010 ΤΙΤΛΟΣ ΚΕΦΑΛΑΙΟΥ"/>
    <w:rsid w:val="000976F3"/>
    <w:pPr>
      <w:spacing w:after="240" w:line="240" w:lineRule="auto"/>
    </w:pPr>
    <w:rPr>
      <w:rFonts w:ascii="PF Textbook Light" w:eastAsia="Times New Roman" w:hAnsi="PF Textbook Light" w:cs="Times New Roman"/>
      <w:b/>
      <w:color w:val="F79646"/>
      <w:w w:val="95"/>
      <w:sz w:val="44"/>
      <w:szCs w:val="48"/>
    </w:rPr>
  </w:style>
  <w:style w:type="paragraph" w:customStyle="1" w:styleId="2010a">
    <w:name w:val="2010 ΤΙΤΛΟΣ ΥΠΟΚΕΦΑΛΑΙΟΥ"/>
    <w:basedOn w:val="20109"/>
    <w:rsid w:val="000976F3"/>
    <w:pPr>
      <w:keepNext/>
      <w:spacing w:before="200" w:after="120"/>
    </w:pPr>
    <w:rPr>
      <w:color w:val="0070C0"/>
      <w:sz w:val="28"/>
      <w:szCs w:val="18"/>
    </w:rPr>
  </w:style>
  <w:style w:type="paragraph" w:customStyle="1" w:styleId="2010-">
    <w:name w:val="2010 ΤΙΤΛΟΣ ΥΠΟ-ΥΠΟΚΕΦΑΛΑΙΟΥ"/>
    <w:basedOn w:val="2010a"/>
    <w:rsid w:val="000976F3"/>
    <w:rPr>
      <w:color w:val="auto"/>
      <w:sz w:val="24"/>
    </w:rPr>
  </w:style>
  <w:style w:type="paragraph" w:customStyle="1" w:styleId="BodyText21">
    <w:name w:val="Body Text 21"/>
    <w:basedOn w:val="Normal"/>
    <w:semiHidden/>
    <w:rsid w:val="000976F3"/>
    <w:pPr>
      <w:widowControl w:val="0"/>
      <w:spacing w:after="120" w:line="-360" w:lineRule="auto"/>
      <w:ind w:firstLine="425"/>
    </w:pPr>
    <w:rPr>
      <w:rFonts w:ascii="Arial" w:hAnsi="Arial"/>
      <w:szCs w:val="20"/>
    </w:rPr>
  </w:style>
  <w:style w:type="paragraph" w:customStyle="1" w:styleId="BodyText22">
    <w:name w:val="Body Text 22"/>
    <w:basedOn w:val="Normal"/>
    <w:semiHidden/>
    <w:rsid w:val="000976F3"/>
    <w:pPr>
      <w:jc w:val="left"/>
    </w:pPr>
    <w:rPr>
      <w:rFonts w:ascii="Times New Roman" w:hAnsi="Times New Roman"/>
      <w:szCs w:val="20"/>
    </w:rPr>
  </w:style>
  <w:style w:type="paragraph" w:customStyle="1" w:styleId="bodytext0">
    <w:name w:val="bodytext"/>
    <w:basedOn w:val="Normal"/>
    <w:semiHidden/>
    <w:rsid w:val="000976F3"/>
    <w:pPr>
      <w:spacing w:before="100" w:beforeAutospacing="1" w:after="100" w:afterAutospacing="1" w:line="240" w:lineRule="auto"/>
      <w:jc w:val="left"/>
    </w:pPr>
    <w:rPr>
      <w:rFonts w:ascii="Tahoma" w:eastAsia="Arial Unicode MS" w:hAnsi="Tahoma" w:cs="Tahoma"/>
      <w:sz w:val="17"/>
      <w:szCs w:val="17"/>
    </w:rPr>
  </w:style>
  <w:style w:type="paragraph" w:customStyle="1" w:styleId="Bullet1">
    <w:name w:val="Bullet 1"/>
    <w:basedOn w:val="Normal"/>
    <w:semiHidden/>
    <w:rsid w:val="000976F3"/>
  </w:style>
  <w:style w:type="paragraph" w:customStyle="1" w:styleId="Bullets">
    <w:name w:val="Bullets"/>
    <w:basedOn w:val="Normal"/>
    <w:semiHidden/>
    <w:rsid w:val="000976F3"/>
    <w:rPr>
      <w:rFonts w:ascii="Times New Roman" w:hAnsi="Times New Roman"/>
      <w:bCs/>
    </w:rPr>
  </w:style>
  <w:style w:type="paragraph" w:styleId="Caption">
    <w:name w:val="caption"/>
    <w:basedOn w:val="Normal"/>
    <w:next w:val="Normal"/>
    <w:qFormat/>
    <w:rsid w:val="000976F3"/>
    <w:pPr>
      <w:ind w:firstLine="425"/>
    </w:pPr>
    <w:rPr>
      <w:b/>
      <w:bCs/>
      <w:szCs w:val="20"/>
    </w:rPr>
  </w:style>
  <w:style w:type="character" w:styleId="EndnoteReference">
    <w:name w:val="endnote reference"/>
    <w:basedOn w:val="DefaultParagraphFont"/>
    <w:semiHidden/>
    <w:rsid w:val="000976F3"/>
    <w:rPr>
      <w:vertAlign w:val="superscript"/>
    </w:rPr>
  </w:style>
  <w:style w:type="paragraph" w:styleId="EndnoteText">
    <w:name w:val="endnote text"/>
    <w:basedOn w:val="Normal"/>
    <w:link w:val="EndnoteTextChar"/>
    <w:semiHidden/>
    <w:rsid w:val="000976F3"/>
    <w:pPr>
      <w:ind w:firstLine="425"/>
    </w:pPr>
    <w:rPr>
      <w:szCs w:val="20"/>
    </w:rPr>
  </w:style>
  <w:style w:type="character" w:customStyle="1" w:styleId="EndnoteTextChar">
    <w:name w:val="Endnote Text Char"/>
    <w:basedOn w:val="DefaultParagraphFont"/>
    <w:link w:val="EndnoteText"/>
    <w:semiHidden/>
    <w:rsid w:val="000976F3"/>
    <w:rPr>
      <w:rFonts w:ascii="PF Textbook Light" w:eastAsia="Times New Roman" w:hAnsi="PF Textbook Light" w:cs="Times New Roman"/>
      <w:w w:val="95"/>
      <w:szCs w:val="20"/>
    </w:rPr>
  </w:style>
  <w:style w:type="character" w:customStyle="1" w:styleId="EPIKEFALIDES">
    <w:name w:val="EPIKEFALIDES"/>
    <w:basedOn w:val="DefaultParagraphFont"/>
    <w:semiHidden/>
    <w:rsid w:val="000976F3"/>
    <w:rPr>
      <w:rFonts w:ascii="Arial" w:hAnsi="Arial"/>
      <w:b/>
      <w:noProof w:val="0"/>
      <w:spacing w:val="30"/>
      <w:sz w:val="28"/>
      <w:u w:val="double"/>
      <w:lang w:val="el-GR"/>
    </w:rPr>
  </w:style>
  <w:style w:type="paragraph" w:customStyle="1" w:styleId="ETAIREIES">
    <w:name w:val="ETAIREIES"/>
    <w:basedOn w:val="Normal"/>
    <w:semiHidden/>
    <w:rsid w:val="000976F3"/>
    <w:pPr>
      <w:spacing w:before="40" w:after="40" w:line="240" w:lineRule="auto"/>
      <w:jc w:val="left"/>
    </w:pPr>
    <w:rPr>
      <w:sz w:val="18"/>
      <w:lang w:val="en-US"/>
    </w:rPr>
  </w:style>
  <w:style w:type="paragraph" w:customStyle="1" w:styleId="font0">
    <w:name w:val="font0"/>
    <w:basedOn w:val="Normal"/>
    <w:semiHidden/>
    <w:rsid w:val="000976F3"/>
    <w:pPr>
      <w:spacing w:before="100" w:beforeAutospacing="1" w:after="100" w:afterAutospacing="1"/>
    </w:pPr>
    <w:rPr>
      <w:rFonts w:ascii="Arial" w:eastAsia="Arial Unicode MS" w:hAnsi="Arial" w:cs="Arial"/>
      <w:sz w:val="24"/>
      <w:szCs w:val="20"/>
    </w:rPr>
  </w:style>
  <w:style w:type="paragraph" w:customStyle="1" w:styleId="font14">
    <w:name w:val="font14"/>
    <w:basedOn w:val="Normal"/>
    <w:semiHidden/>
    <w:rsid w:val="000976F3"/>
    <w:pPr>
      <w:spacing w:before="100" w:beforeAutospacing="1" w:after="100" w:afterAutospacing="1" w:line="240" w:lineRule="auto"/>
      <w:jc w:val="left"/>
    </w:pPr>
    <w:rPr>
      <w:rFonts w:ascii="Arial" w:eastAsia="Arial Unicode MS" w:hAnsi="Arial" w:cs="Arial"/>
      <w:b/>
      <w:bCs/>
      <w:i/>
      <w:iCs/>
      <w:szCs w:val="20"/>
    </w:rPr>
  </w:style>
  <w:style w:type="paragraph" w:customStyle="1" w:styleId="font22">
    <w:name w:val="font22"/>
    <w:basedOn w:val="Normal"/>
    <w:semiHidden/>
    <w:rsid w:val="000976F3"/>
    <w:pPr>
      <w:spacing w:before="100" w:beforeAutospacing="1" w:after="100" w:afterAutospacing="1" w:line="240" w:lineRule="auto"/>
      <w:jc w:val="left"/>
    </w:pPr>
    <w:rPr>
      <w:rFonts w:ascii="Arial" w:eastAsia="Arial Unicode MS" w:hAnsi="Arial" w:cs="Arial Unicode MS"/>
      <w:b/>
      <w:bCs/>
      <w:i/>
      <w:iCs/>
      <w:szCs w:val="20"/>
    </w:rPr>
  </w:style>
  <w:style w:type="paragraph" w:customStyle="1" w:styleId="font23">
    <w:name w:val="font23"/>
    <w:basedOn w:val="Normal"/>
    <w:semiHidden/>
    <w:rsid w:val="000976F3"/>
    <w:pPr>
      <w:spacing w:before="100" w:beforeAutospacing="1" w:after="100" w:afterAutospacing="1" w:line="240" w:lineRule="auto"/>
      <w:jc w:val="left"/>
    </w:pPr>
    <w:rPr>
      <w:rFonts w:ascii="Arial" w:eastAsia="Arial Unicode MS" w:hAnsi="Arial" w:cs="Arial Unicode MS"/>
      <w:szCs w:val="20"/>
    </w:rPr>
  </w:style>
  <w:style w:type="paragraph" w:customStyle="1" w:styleId="font5">
    <w:name w:val="font5"/>
    <w:basedOn w:val="Normal"/>
    <w:semiHidden/>
    <w:rsid w:val="000976F3"/>
    <w:pPr>
      <w:spacing w:before="100" w:beforeAutospacing="1" w:after="100" w:afterAutospacing="1"/>
    </w:pPr>
    <w:rPr>
      <w:rFonts w:ascii="Times New Roman" w:eastAsia="Arial Unicode MS" w:hAnsi="Times New Roman"/>
    </w:rPr>
  </w:style>
  <w:style w:type="paragraph" w:customStyle="1" w:styleId="font6">
    <w:name w:val="font6"/>
    <w:basedOn w:val="Normal"/>
    <w:semiHidden/>
    <w:rsid w:val="000976F3"/>
    <w:pPr>
      <w:spacing w:before="100" w:beforeAutospacing="1" w:after="100" w:afterAutospacing="1"/>
    </w:pPr>
    <w:rPr>
      <w:rFonts w:ascii="Times New Roman" w:eastAsia="Arial Unicode MS" w:hAnsi="Times New Roman"/>
      <w:i/>
      <w:iCs/>
      <w:sz w:val="18"/>
      <w:szCs w:val="18"/>
    </w:rPr>
  </w:style>
  <w:style w:type="paragraph" w:customStyle="1" w:styleId="font7">
    <w:name w:val="font7"/>
    <w:basedOn w:val="Normal"/>
    <w:semiHidden/>
    <w:rsid w:val="000976F3"/>
    <w:pPr>
      <w:spacing w:before="100" w:beforeAutospacing="1" w:after="100" w:afterAutospacing="1" w:line="240" w:lineRule="auto"/>
      <w:jc w:val="left"/>
    </w:pPr>
    <w:rPr>
      <w:rFonts w:ascii="Times New Roman" w:eastAsia="Arial Unicode MS" w:hAnsi="Times New Roman"/>
      <w:sz w:val="18"/>
      <w:szCs w:val="18"/>
    </w:rPr>
  </w:style>
  <w:style w:type="paragraph" w:customStyle="1" w:styleId="font8">
    <w:name w:val="font8"/>
    <w:basedOn w:val="Normal"/>
    <w:semiHidden/>
    <w:rsid w:val="000976F3"/>
    <w:pPr>
      <w:spacing w:before="100" w:beforeAutospacing="1" w:after="100" w:afterAutospacing="1" w:line="240" w:lineRule="auto"/>
      <w:jc w:val="left"/>
    </w:pPr>
    <w:rPr>
      <w:rFonts w:ascii="Times New Roman" w:eastAsia="Arial Unicode MS" w:hAnsi="Times New Roman"/>
      <w:szCs w:val="20"/>
    </w:rPr>
  </w:style>
  <w:style w:type="paragraph" w:customStyle="1" w:styleId="font9">
    <w:name w:val="font9"/>
    <w:basedOn w:val="Normal"/>
    <w:semiHidden/>
    <w:rsid w:val="000976F3"/>
    <w:pPr>
      <w:spacing w:before="100" w:beforeAutospacing="1" w:after="100" w:afterAutospacing="1"/>
    </w:pPr>
    <w:rPr>
      <w:rFonts w:eastAsia="Arial Unicode MS"/>
      <w:i/>
      <w:iCs/>
      <w:szCs w:val="20"/>
    </w:rPr>
  </w:style>
  <w:style w:type="paragraph" w:customStyle="1" w:styleId="FR1">
    <w:name w:val="FR1"/>
    <w:semiHidden/>
    <w:rsid w:val="000976F3"/>
    <w:pPr>
      <w:widowControl w:val="0"/>
      <w:autoSpaceDE w:val="0"/>
      <w:autoSpaceDN w:val="0"/>
      <w:adjustRightInd w:val="0"/>
      <w:spacing w:before="240" w:after="0" w:line="300" w:lineRule="auto"/>
      <w:jc w:val="both"/>
    </w:pPr>
    <w:rPr>
      <w:rFonts w:ascii="Arial" w:eastAsia="Times New Roman" w:hAnsi="Arial" w:cs="Times New Roman"/>
      <w:sz w:val="24"/>
      <w:szCs w:val="20"/>
    </w:rPr>
  </w:style>
  <w:style w:type="character" w:customStyle="1" w:styleId="grey1">
    <w:name w:val="grey1"/>
    <w:basedOn w:val="DefaultParagraphFont"/>
    <w:semiHidden/>
    <w:rsid w:val="000976F3"/>
    <w:rPr>
      <w:rFonts w:ascii="Arial" w:hAnsi="Arial" w:cs="Arial" w:hint="default"/>
      <w:b w:val="0"/>
      <w:bCs w:val="0"/>
      <w:color w:val="666666"/>
      <w:sz w:val="16"/>
      <w:szCs w:val="16"/>
    </w:rPr>
  </w:style>
  <w:style w:type="paragraph" w:customStyle="1" w:styleId="H3">
    <w:name w:val="H3"/>
    <w:basedOn w:val="Normal"/>
    <w:next w:val="Normal"/>
    <w:semiHidden/>
    <w:rsid w:val="000976F3"/>
    <w:pPr>
      <w:keepNext/>
      <w:spacing w:before="100" w:after="100"/>
      <w:ind w:firstLine="425"/>
      <w:outlineLvl w:val="3"/>
    </w:pPr>
    <w:rPr>
      <w:b/>
      <w:snapToGrid w:val="0"/>
      <w:sz w:val="28"/>
      <w:szCs w:val="20"/>
    </w:rPr>
  </w:style>
  <w:style w:type="paragraph" w:customStyle="1" w:styleId="Heading311">
    <w:name w:val="Heading 3+11"/>
    <w:basedOn w:val="Normal"/>
    <w:semiHidden/>
    <w:rsid w:val="000976F3"/>
    <w:pPr>
      <w:ind w:left="2160" w:firstLine="425"/>
    </w:pPr>
    <w:rPr>
      <w:b/>
      <w:bCs/>
    </w:rPr>
  </w:style>
  <w:style w:type="paragraph" w:customStyle="1" w:styleId="ICAP">
    <w:name w:val="ICAP"/>
    <w:basedOn w:val="Normal"/>
    <w:next w:val="Normal"/>
    <w:semiHidden/>
    <w:rsid w:val="000976F3"/>
    <w:pPr>
      <w:spacing w:before="120"/>
      <w:ind w:left="284" w:firstLine="720"/>
      <w:jc w:val="left"/>
    </w:pPr>
    <w:rPr>
      <w:rFonts w:ascii="Arial" w:hAnsi="Arial"/>
      <w:sz w:val="24"/>
      <w:szCs w:val="20"/>
      <w:lang w:val="en-US"/>
    </w:rPr>
  </w:style>
  <w:style w:type="character" w:customStyle="1" w:styleId="id11">
    <w:name w:val="id11"/>
    <w:basedOn w:val="DefaultParagraphFont"/>
    <w:semiHidden/>
    <w:rsid w:val="000976F3"/>
    <w:rPr>
      <w:rFonts w:ascii="Arial" w:hAnsi="Arial" w:hint="default"/>
      <w:sz w:val="18"/>
      <w:szCs w:val="18"/>
    </w:rPr>
  </w:style>
  <w:style w:type="character" w:customStyle="1" w:styleId="id31">
    <w:name w:val="id31"/>
    <w:basedOn w:val="DefaultParagraphFont"/>
    <w:semiHidden/>
    <w:rsid w:val="000976F3"/>
    <w:rPr>
      <w:rFonts w:ascii="Arial" w:hAnsi="Arial" w:cs="Arial" w:hint="default"/>
      <w:sz w:val="22"/>
      <w:szCs w:val="22"/>
    </w:rPr>
  </w:style>
  <w:style w:type="paragraph" w:customStyle="1" w:styleId="INNormal">
    <w:name w:val="IN Normal"/>
    <w:basedOn w:val="Normal"/>
    <w:semiHidden/>
    <w:rsid w:val="000976F3"/>
    <w:pPr>
      <w:ind w:left="397" w:right="454"/>
    </w:pPr>
  </w:style>
  <w:style w:type="paragraph" w:styleId="Index1">
    <w:name w:val="index 1"/>
    <w:basedOn w:val="Normal"/>
    <w:next w:val="Normal"/>
    <w:autoRedefine/>
    <w:semiHidden/>
    <w:rsid w:val="000976F3"/>
    <w:pPr>
      <w:ind w:left="200" w:hanging="200"/>
    </w:pPr>
  </w:style>
  <w:style w:type="paragraph" w:styleId="Index2">
    <w:name w:val="index 2"/>
    <w:basedOn w:val="Normal"/>
    <w:next w:val="Normal"/>
    <w:autoRedefine/>
    <w:semiHidden/>
    <w:rsid w:val="000976F3"/>
    <w:pPr>
      <w:ind w:left="400" w:hanging="200"/>
    </w:pPr>
  </w:style>
  <w:style w:type="paragraph" w:styleId="Index3">
    <w:name w:val="index 3"/>
    <w:basedOn w:val="Normal"/>
    <w:next w:val="Normal"/>
    <w:autoRedefine/>
    <w:semiHidden/>
    <w:rsid w:val="000976F3"/>
    <w:pPr>
      <w:ind w:left="600" w:hanging="200"/>
    </w:pPr>
  </w:style>
  <w:style w:type="paragraph" w:styleId="Index4">
    <w:name w:val="index 4"/>
    <w:basedOn w:val="Normal"/>
    <w:next w:val="Normal"/>
    <w:autoRedefine/>
    <w:semiHidden/>
    <w:rsid w:val="000976F3"/>
    <w:pPr>
      <w:ind w:left="800" w:hanging="200"/>
    </w:pPr>
  </w:style>
  <w:style w:type="paragraph" w:styleId="Index5">
    <w:name w:val="index 5"/>
    <w:basedOn w:val="Normal"/>
    <w:next w:val="Normal"/>
    <w:autoRedefine/>
    <w:semiHidden/>
    <w:rsid w:val="000976F3"/>
    <w:pPr>
      <w:ind w:left="1000" w:hanging="200"/>
    </w:pPr>
  </w:style>
  <w:style w:type="paragraph" w:styleId="Index6">
    <w:name w:val="index 6"/>
    <w:basedOn w:val="Normal"/>
    <w:next w:val="Normal"/>
    <w:autoRedefine/>
    <w:semiHidden/>
    <w:rsid w:val="000976F3"/>
    <w:pPr>
      <w:ind w:left="1200" w:hanging="200"/>
    </w:pPr>
  </w:style>
  <w:style w:type="paragraph" w:styleId="Index7">
    <w:name w:val="index 7"/>
    <w:basedOn w:val="Normal"/>
    <w:next w:val="Normal"/>
    <w:autoRedefine/>
    <w:semiHidden/>
    <w:rsid w:val="000976F3"/>
    <w:pPr>
      <w:ind w:left="1400" w:hanging="200"/>
    </w:pPr>
  </w:style>
  <w:style w:type="paragraph" w:styleId="Index8">
    <w:name w:val="index 8"/>
    <w:basedOn w:val="Normal"/>
    <w:next w:val="Normal"/>
    <w:autoRedefine/>
    <w:semiHidden/>
    <w:rsid w:val="000976F3"/>
    <w:pPr>
      <w:ind w:left="1600" w:hanging="200"/>
    </w:pPr>
  </w:style>
  <w:style w:type="paragraph" w:styleId="Index9">
    <w:name w:val="index 9"/>
    <w:basedOn w:val="Normal"/>
    <w:next w:val="Normal"/>
    <w:autoRedefine/>
    <w:semiHidden/>
    <w:rsid w:val="000976F3"/>
    <w:pPr>
      <w:ind w:left="1800" w:hanging="200"/>
    </w:pPr>
  </w:style>
  <w:style w:type="paragraph" w:styleId="IndexHeading">
    <w:name w:val="index heading"/>
    <w:basedOn w:val="Normal"/>
    <w:next w:val="Index1"/>
    <w:semiHidden/>
    <w:rsid w:val="000976F3"/>
    <w:pPr>
      <w:ind w:firstLine="425"/>
    </w:pPr>
    <w:rPr>
      <w:rFonts w:ascii="Arial" w:hAnsi="Arial" w:cs="Arial"/>
      <w:b/>
      <w:bCs/>
    </w:rPr>
  </w:style>
  <w:style w:type="paragraph" w:customStyle="1" w:styleId="ISOLOGTAB">
    <w:name w:val="ISOLOG TAB"/>
    <w:basedOn w:val="Normal"/>
    <w:semiHidden/>
    <w:rsid w:val="000976F3"/>
    <w:pPr>
      <w:tabs>
        <w:tab w:val="right" w:pos="2268"/>
        <w:tab w:val="right" w:pos="3402"/>
        <w:tab w:val="right" w:pos="3969"/>
      </w:tabs>
      <w:spacing w:before="100" w:after="100" w:line="240" w:lineRule="auto"/>
      <w:jc w:val="left"/>
    </w:pPr>
    <w:rPr>
      <w:sz w:val="14"/>
      <w:lang w:eastAsia="el-GR"/>
    </w:rPr>
  </w:style>
  <w:style w:type="table" w:customStyle="1" w:styleId="Kladikes071">
    <w:name w:val="Kladikes 071"/>
    <w:basedOn w:val="TableNormal"/>
    <w:semiHidden/>
    <w:rsid w:val="000976F3"/>
    <w:pPr>
      <w:spacing w:after="0" w:line="240" w:lineRule="auto"/>
    </w:pPr>
    <w:rPr>
      <w:rFonts w:ascii="Verdana" w:eastAsia="Times New Roman" w:hAnsi="Verdana" w:cs="Times New Roman"/>
      <w:sz w:val="16"/>
      <w:szCs w:val="20"/>
      <w:lang w:eastAsia="el-GR"/>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cPr>
      <w:shd w:val="clear" w:color="auto" w:fill="FFFFFF"/>
    </w:tcPr>
    <w:tblStylePr w:type="firstRow">
      <w:pPr>
        <w:jc w:val="right"/>
      </w:pPr>
      <w:rPr>
        <w:rFonts w:ascii="Cambria" w:hAnsi="Cambria"/>
        <w:b/>
        <w:sz w:val="16"/>
      </w:rPr>
      <w:tblPr/>
      <w:tcPr>
        <w:vAlign w:val="center"/>
      </w:tcPr>
    </w:tblStylePr>
    <w:tblStylePr w:type="firstCol">
      <w:pPr>
        <w:jc w:val="left"/>
      </w:pPr>
      <w:tblPr/>
      <w:tcPr>
        <w:vAlign w:val="center"/>
      </w:tcPr>
    </w:tblStylePr>
    <w:tblStylePr w:type="band1Horz">
      <w:pPr>
        <w:jc w:val="right"/>
      </w:pPr>
      <w:tblPr/>
      <w:tcPr>
        <w:shd w:val="clear" w:color="auto" w:fill="CCECFF"/>
        <w:vAlign w:val="center"/>
      </w:tcPr>
    </w:tblStylePr>
    <w:tblStylePr w:type="band2Horz">
      <w:pPr>
        <w:jc w:val="right"/>
      </w:pPr>
      <w:tblPr/>
      <w:tcPr>
        <w:vAlign w:val="center"/>
      </w:tcPr>
    </w:tblStylePr>
    <w:tblStylePr w:type="neCell">
      <w:pPr>
        <w:jc w:val="left"/>
      </w:pPr>
      <w:rPr>
        <w:b/>
      </w:rPr>
    </w:tblStylePr>
    <w:tblStylePr w:type="nwCell">
      <w:pPr>
        <w:jc w:val="left"/>
      </w:pPr>
      <w:rPr>
        <w:rFonts w:ascii="Cambria" w:hAnsi="Cambria"/>
        <w:b/>
        <w:sz w:val="16"/>
      </w:rPr>
    </w:tblStylePr>
  </w:style>
  <w:style w:type="table" w:customStyle="1" w:styleId="Kladikes072">
    <w:name w:val="Kladikes 072"/>
    <w:basedOn w:val="TableNormal"/>
    <w:semiHidden/>
    <w:rsid w:val="000976F3"/>
    <w:pPr>
      <w:spacing w:after="0" w:line="240" w:lineRule="auto"/>
    </w:pPr>
    <w:rPr>
      <w:rFonts w:ascii="Verdana" w:eastAsia="Times New Roman" w:hAnsi="Verdana" w:cs="Times New Roman"/>
      <w:sz w:val="16"/>
      <w:szCs w:val="20"/>
      <w:lang w:eastAsia="el-GR"/>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cPr>
      <w:shd w:val="clear" w:color="auto" w:fill="FFFFFF"/>
    </w:tcPr>
    <w:tblStylePr w:type="firstRow">
      <w:pPr>
        <w:jc w:val="right"/>
      </w:pPr>
      <w:rPr>
        <w:rFonts w:ascii="Cambria" w:hAnsi="Cambria"/>
        <w:b/>
        <w:sz w:val="16"/>
      </w:rPr>
      <w:tblPr/>
      <w:tcPr>
        <w:vAlign w:val="center"/>
      </w:tcPr>
    </w:tblStylePr>
    <w:tblStylePr w:type="firstCol">
      <w:pPr>
        <w:jc w:val="left"/>
      </w:pPr>
      <w:tblPr/>
      <w:tcPr>
        <w:vAlign w:val="center"/>
      </w:tcPr>
    </w:tblStylePr>
    <w:tblStylePr w:type="band1Horz">
      <w:pPr>
        <w:jc w:val="right"/>
      </w:pPr>
      <w:tblPr/>
      <w:tcPr>
        <w:shd w:val="clear" w:color="auto" w:fill="CCECFF"/>
        <w:vAlign w:val="center"/>
      </w:tcPr>
    </w:tblStylePr>
    <w:tblStylePr w:type="band2Horz">
      <w:pPr>
        <w:jc w:val="right"/>
      </w:pPr>
      <w:tblPr/>
      <w:tcPr>
        <w:vAlign w:val="center"/>
      </w:tcPr>
    </w:tblStylePr>
    <w:tblStylePr w:type="neCell">
      <w:pPr>
        <w:jc w:val="left"/>
      </w:pPr>
      <w:rPr>
        <w:b/>
      </w:rPr>
    </w:tblStylePr>
    <w:tblStylePr w:type="nwCell">
      <w:pPr>
        <w:jc w:val="left"/>
      </w:pPr>
      <w:rPr>
        <w:rFonts w:ascii="Cambria" w:hAnsi="Cambria"/>
        <w:b/>
        <w:sz w:val="16"/>
      </w:rPr>
    </w:tblStylePr>
  </w:style>
  <w:style w:type="table" w:customStyle="1" w:styleId="kladikes070">
    <w:name w:val="kladikes07"/>
    <w:basedOn w:val="TableNormal"/>
    <w:semiHidden/>
    <w:rsid w:val="000976F3"/>
    <w:pPr>
      <w:spacing w:after="0" w:line="240" w:lineRule="auto"/>
    </w:pPr>
    <w:rPr>
      <w:rFonts w:ascii="Verdana" w:eastAsia="Times New Roman" w:hAnsi="Verdana" w:cs="Times New Roman"/>
      <w:sz w:val="16"/>
      <w:szCs w:val="20"/>
      <w:lang w:eastAsia="el-G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rPr>
    </w:tblStylePr>
    <w:tblStylePr w:type="firstCol">
      <w:pPr>
        <w:jc w:val="left"/>
      </w:pPr>
      <w:tblPr/>
      <w:tcPr>
        <w:vAlign w:val="center"/>
      </w:tcPr>
    </w:tblStylePr>
    <w:tblStylePr w:type="band1Vert">
      <w:pPr>
        <w:jc w:val="right"/>
      </w:pPr>
      <w:tblPr/>
      <w:tcPr>
        <w:vAlign w:val="center"/>
      </w:tcPr>
    </w:tblStylePr>
    <w:tblStylePr w:type="band2Vert">
      <w:pPr>
        <w:jc w:val="right"/>
      </w:pPr>
      <w:tblPr/>
      <w:tcPr>
        <w:vAlign w:val="center"/>
      </w:tcPr>
    </w:tblStylePr>
    <w:tblStylePr w:type="band1Horz">
      <w:tblPr/>
      <w:tcPr>
        <w:shd w:val="clear" w:color="auto" w:fill="CCECFF"/>
      </w:tcPr>
    </w:tblStylePr>
    <w:tblStylePr w:type="band2Horz">
      <w:tblPr/>
      <w:tcPr>
        <w:shd w:val="clear" w:color="auto" w:fill="FFFFFF"/>
      </w:tcPr>
    </w:tblStylePr>
  </w:style>
  <w:style w:type="paragraph" w:styleId="MacroText">
    <w:name w:val="macro"/>
    <w:link w:val="MacroTextChar"/>
    <w:semiHidden/>
    <w:rsid w:val="000976F3"/>
    <w:pPr>
      <w:tabs>
        <w:tab w:val="left" w:pos="480"/>
        <w:tab w:val="left" w:pos="960"/>
        <w:tab w:val="left" w:pos="1440"/>
        <w:tab w:val="left" w:pos="1920"/>
        <w:tab w:val="left" w:pos="2400"/>
        <w:tab w:val="left" w:pos="2880"/>
        <w:tab w:val="left" w:pos="3360"/>
        <w:tab w:val="left" w:pos="3840"/>
        <w:tab w:val="left" w:pos="4320"/>
      </w:tabs>
      <w:spacing w:after="0" w:line="360" w:lineRule="auto"/>
      <w:ind w:firstLine="425"/>
      <w:jc w:val="both"/>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0976F3"/>
    <w:rPr>
      <w:rFonts w:ascii="Courier New" w:eastAsia="Times New Roman" w:hAnsi="Courier New" w:cs="Courier New"/>
      <w:sz w:val="20"/>
      <w:szCs w:val="20"/>
      <w:lang w:val="en-GB"/>
    </w:rPr>
  </w:style>
  <w:style w:type="paragraph" w:customStyle="1" w:styleId="main">
    <w:name w:val="main"/>
    <w:basedOn w:val="Normal"/>
    <w:semiHidden/>
    <w:rsid w:val="000976F3"/>
    <w:pPr>
      <w:spacing w:before="45" w:after="15" w:line="240" w:lineRule="auto"/>
    </w:pPr>
    <w:rPr>
      <w:rFonts w:ascii="Tahoma" w:eastAsia="Arial Unicode MS" w:hAnsi="Tahoma" w:cs="Tahoma"/>
      <w:color w:val="000066"/>
      <w:sz w:val="16"/>
      <w:szCs w:val="16"/>
    </w:rPr>
  </w:style>
  <w:style w:type="character" w:customStyle="1" w:styleId="main1">
    <w:name w:val="main1"/>
    <w:basedOn w:val="DefaultParagraphFont"/>
    <w:semiHidden/>
    <w:rsid w:val="000976F3"/>
    <w:rPr>
      <w:rFonts w:ascii="Tahoma" w:hAnsi="Tahoma" w:cs="Tahoma" w:hint="default"/>
      <w:i w:val="0"/>
      <w:iCs w:val="0"/>
      <w:strike w:val="0"/>
      <w:dstrike w:val="0"/>
      <w:color w:val="000066"/>
      <w:spacing w:val="240"/>
      <w:w w:val="15"/>
      <w:sz w:val="16"/>
      <w:szCs w:val="16"/>
      <w:u w:val="none"/>
      <w:effect w:val="none"/>
    </w:rPr>
  </w:style>
  <w:style w:type="paragraph" w:customStyle="1" w:styleId="mcenter">
    <w:name w:val="mcenter"/>
    <w:basedOn w:val="Normal"/>
    <w:semiHidden/>
    <w:rsid w:val="000976F3"/>
    <w:pPr>
      <w:spacing w:before="20" w:after="20" w:line="160" w:lineRule="atLeast"/>
      <w:jc w:val="left"/>
    </w:pPr>
    <w:rPr>
      <w:rFonts w:ascii="Tahoma" w:hAnsi="Tahoma" w:cs="Tahoma"/>
      <w:color w:val="000000"/>
      <w:sz w:val="12"/>
      <w:szCs w:val="12"/>
      <w:lang w:eastAsia="el-GR"/>
    </w:rPr>
  </w:style>
  <w:style w:type="character" w:customStyle="1" w:styleId="menu21">
    <w:name w:val="menu21"/>
    <w:basedOn w:val="DefaultParagraphFont"/>
    <w:semiHidden/>
    <w:rsid w:val="000976F3"/>
    <w:rPr>
      <w:rFonts w:ascii="Verdana" w:hAnsi="Verdana" w:hint="default"/>
      <w:b w:val="0"/>
      <w:bCs w:val="0"/>
      <w:color w:val="666666"/>
      <w:sz w:val="16"/>
      <w:szCs w:val="16"/>
    </w:rPr>
  </w:style>
  <w:style w:type="paragraph" w:customStyle="1" w:styleId="menu8">
    <w:name w:val="menu8"/>
    <w:basedOn w:val="Normal"/>
    <w:semiHidden/>
    <w:rsid w:val="000976F3"/>
    <w:pPr>
      <w:spacing w:before="100" w:beforeAutospacing="1" w:after="100" w:afterAutospacing="1" w:line="240" w:lineRule="auto"/>
      <w:jc w:val="left"/>
    </w:pPr>
    <w:rPr>
      <w:rFonts w:ascii="Arial" w:hAnsi="Arial" w:cs="Arial"/>
      <w:color w:val="FF8707"/>
      <w:lang w:eastAsia="el-GR"/>
    </w:rPr>
  </w:style>
  <w:style w:type="character" w:customStyle="1" w:styleId="mytext4">
    <w:name w:val="mytext4"/>
    <w:basedOn w:val="DefaultParagraphFont"/>
    <w:semiHidden/>
    <w:rsid w:val="000976F3"/>
  </w:style>
  <w:style w:type="paragraph" w:customStyle="1" w:styleId="Noe">
    <w:name w:val="Noe"/>
    <w:basedOn w:val="Heading4"/>
    <w:semiHidden/>
    <w:rsid w:val="000976F3"/>
    <w:pPr>
      <w:spacing w:line="240" w:lineRule="auto"/>
      <w:jc w:val="left"/>
    </w:pPr>
  </w:style>
  <w:style w:type="paragraph" w:customStyle="1" w:styleId="NormalAREO">
    <w:name w:val="NormalAREO"/>
    <w:basedOn w:val="Normal"/>
    <w:semiHidden/>
    <w:rsid w:val="000976F3"/>
    <w:pPr>
      <w:spacing w:after="260" w:line="360" w:lineRule="auto"/>
    </w:pPr>
  </w:style>
  <w:style w:type="paragraph" w:customStyle="1" w:styleId="NUMBERKEIMENO">
    <w:name w:val="NUMBER KEIMENO"/>
    <w:basedOn w:val="2010BULLET"/>
    <w:semiHidden/>
    <w:rsid w:val="000976F3"/>
    <w:pPr>
      <w:numPr>
        <w:numId w:val="19"/>
      </w:numPr>
    </w:pPr>
  </w:style>
  <w:style w:type="paragraph" w:customStyle="1" w:styleId="PINAKAS">
    <w:name w:val="PINAKAS"/>
    <w:basedOn w:val="Normal"/>
    <w:link w:val="PINAKASChar"/>
    <w:semiHidden/>
    <w:rsid w:val="000976F3"/>
    <w:pPr>
      <w:spacing w:before="100" w:after="100" w:line="240" w:lineRule="auto"/>
      <w:jc w:val="left"/>
    </w:pPr>
    <w:rPr>
      <w:sz w:val="18"/>
    </w:rPr>
  </w:style>
  <w:style w:type="paragraph" w:customStyle="1" w:styleId="SPACE">
    <w:name w:val="SPACE"/>
    <w:basedOn w:val="NormalAREO"/>
    <w:semiHidden/>
    <w:rsid w:val="000976F3"/>
    <w:pPr>
      <w:spacing w:after="0"/>
    </w:pPr>
    <w:rPr>
      <w:sz w:val="12"/>
    </w:rPr>
  </w:style>
  <w:style w:type="character" w:customStyle="1" w:styleId="strongtext1">
    <w:name w:val="strongtext1"/>
    <w:basedOn w:val="DefaultParagraphFont"/>
    <w:semiHidden/>
    <w:rsid w:val="000976F3"/>
    <w:rPr>
      <w:rFonts w:ascii="Tahoma" w:hAnsi="Tahoma" w:cs="Tahoma" w:hint="default"/>
      <w:b/>
      <w:bCs/>
      <w:color w:val="333333"/>
      <w:sz w:val="17"/>
      <w:szCs w:val="17"/>
    </w:rPr>
  </w:style>
  <w:style w:type="paragraph" w:customStyle="1" w:styleId="StyleStrong9ptNotBold">
    <w:name w:val="Style Strong + 9 pt Not Bold"/>
    <w:basedOn w:val="a2"/>
    <w:next w:val="Normal"/>
    <w:autoRedefine/>
    <w:semiHidden/>
    <w:rsid w:val="000976F3"/>
    <w:rPr>
      <w:b w:val="0"/>
    </w:rPr>
  </w:style>
  <w:style w:type="paragraph" w:customStyle="1" w:styleId="style0">
    <w:name w:val="style0"/>
    <w:basedOn w:val="Normal"/>
    <w:semiHidden/>
    <w:rsid w:val="000976F3"/>
    <w:pPr>
      <w:spacing w:before="100" w:beforeAutospacing="1" w:after="100" w:afterAutospacing="1"/>
    </w:pPr>
    <w:rPr>
      <w:rFonts w:ascii="Arial Unicode MS" w:eastAsia="Arial Unicode MS" w:hAnsi="Arial Unicode MS" w:cs="Arial Unicode MS"/>
    </w:rPr>
  </w:style>
  <w:style w:type="paragraph" w:customStyle="1" w:styleId="style22">
    <w:name w:val="style22"/>
    <w:basedOn w:val="Normal"/>
    <w:semiHidden/>
    <w:rsid w:val="000976F3"/>
    <w:pPr>
      <w:spacing w:before="100" w:beforeAutospacing="1" w:after="100" w:afterAutospacing="1"/>
    </w:pPr>
    <w:rPr>
      <w:rFonts w:ascii="Arial Unicode MS" w:eastAsia="Arial Unicode MS" w:hAnsi="Arial Unicode MS" w:cs="Arial Unicode MS"/>
    </w:rPr>
  </w:style>
  <w:style w:type="paragraph" w:styleId="TableofAuthorities">
    <w:name w:val="table of authorities"/>
    <w:basedOn w:val="Normal"/>
    <w:next w:val="Normal"/>
    <w:semiHidden/>
    <w:rsid w:val="000976F3"/>
    <w:pPr>
      <w:ind w:left="200" w:hanging="200"/>
    </w:pPr>
  </w:style>
  <w:style w:type="paragraph" w:styleId="TableofFigures">
    <w:name w:val="table of figures"/>
    <w:basedOn w:val="Normal"/>
    <w:next w:val="Normal"/>
    <w:semiHidden/>
    <w:rsid w:val="000976F3"/>
  </w:style>
  <w:style w:type="table" w:customStyle="1" w:styleId="TableStyle1">
    <w:name w:val="Table Style1"/>
    <w:basedOn w:val="kladikes070"/>
    <w:semiHidden/>
    <w:rsid w:val="000976F3"/>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rPr>
    </w:tblStylePr>
    <w:tblStylePr w:type="firstCol">
      <w:pPr>
        <w:jc w:val="left"/>
      </w:pPr>
      <w:tblPr/>
      <w:tcPr>
        <w:vAlign w:val="center"/>
      </w:tcPr>
    </w:tblStylePr>
    <w:tblStylePr w:type="band1Vert">
      <w:pPr>
        <w:jc w:val="right"/>
      </w:pPr>
      <w:tblPr/>
      <w:tcPr>
        <w:vAlign w:val="center"/>
      </w:tcPr>
    </w:tblStylePr>
    <w:tblStylePr w:type="band2Vert">
      <w:pPr>
        <w:jc w:val="right"/>
      </w:pPr>
      <w:tblPr/>
      <w:tcPr>
        <w:vAlign w:val="center"/>
      </w:tcPr>
    </w:tblStylePr>
    <w:tblStylePr w:type="band1Horz">
      <w:pPr>
        <w:jc w:val="left"/>
      </w:pPr>
      <w:tblPr/>
      <w:tcPr>
        <w:shd w:val="clear" w:color="auto" w:fill="CCECFF"/>
      </w:tcPr>
    </w:tblStylePr>
    <w:tblStylePr w:type="band2Horz">
      <w:tblPr/>
      <w:tcPr>
        <w:shd w:val="clear" w:color="auto" w:fill="FFFFFF"/>
      </w:tcPr>
    </w:tblStylePr>
  </w:style>
  <w:style w:type="character" w:customStyle="1" w:styleId="textbold1">
    <w:name w:val="text_bold1"/>
    <w:basedOn w:val="DefaultParagraphFont"/>
    <w:semiHidden/>
    <w:rsid w:val="000976F3"/>
    <w:rPr>
      <w:rFonts w:ascii="Verdana" w:hAnsi="Verdana" w:hint="default"/>
      <w:b/>
      <w:bCs/>
      <w:color w:val="000000"/>
      <w:sz w:val="21"/>
      <w:szCs w:val="21"/>
      <w:shd w:val="clear" w:color="auto" w:fill="FFFFFF"/>
    </w:rPr>
  </w:style>
  <w:style w:type="character" w:customStyle="1" w:styleId="text1">
    <w:name w:val="text1"/>
    <w:basedOn w:val="DefaultParagraphFont"/>
    <w:semiHidden/>
    <w:rsid w:val="000976F3"/>
    <w:rPr>
      <w:rFonts w:ascii="Verdana" w:hAnsi="Verdana" w:hint="default"/>
      <w:strike w:val="0"/>
      <w:dstrike w:val="0"/>
      <w:color w:val="000000"/>
      <w:spacing w:val="195"/>
      <w:sz w:val="15"/>
      <w:szCs w:val="15"/>
      <w:u w:val="none"/>
      <w:effect w:val="none"/>
    </w:rPr>
  </w:style>
  <w:style w:type="character" w:customStyle="1" w:styleId="textunder1">
    <w:name w:val="textunder1"/>
    <w:basedOn w:val="DefaultParagraphFont"/>
    <w:semiHidden/>
    <w:rsid w:val="000976F3"/>
    <w:rPr>
      <w:rFonts w:ascii="Verdana" w:hAnsi="Verdana" w:hint="default"/>
      <w:strike w:val="0"/>
      <w:dstrike w:val="0"/>
      <w:color w:val="000000"/>
      <w:sz w:val="11"/>
      <w:szCs w:val="11"/>
      <w:u w:val="none"/>
      <w:effect w:val="none"/>
    </w:rPr>
  </w:style>
  <w:style w:type="paragraph" w:styleId="TOAHeading">
    <w:name w:val="toa heading"/>
    <w:basedOn w:val="Normal"/>
    <w:next w:val="Normal"/>
    <w:semiHidden/>
    <w:rsid w:val="000976F3"/>
    <w:pPr>
      <w:spacing w:before="120"/>
    </w:pPr>
    <w:rPr>
      <w:rFonts w:ascii="Arial" w:hAnsi="Arial" w:cs="Arial"/>
      <w:b/>
      <w:bCs/>
      <w:sz w:val="24"/>
    </w:rPr>
  </w:style>
  <w:style w:type="character" w:customStyle="1" w:styleId="txtterm1">
    <w:name w:val="txtterm1"/>
    <w:basedOn w:val="DefaultParagraphFont"/>
    <w:semiHidden/>
    <w:rsid w:val="000976F3"/>
    <w:rPr>
      <w:rFonts w:ascii="Times New Roman" w:hAnsi="Times New Roman" w:cs="Times New Roman" w:hint="default"/>
      <w:b/>
      <w:bCs/>
      <w:color w:val="000000"/>
      <w:sz w:val="22"/>
      <w:szCs w:val="22"/>
    </w:rPr>
  </w:style>
  <w:style w:type="paragraph" w:customStyle="1" w:styleId="xl100">
    <w:name w:val="xl100"/>
    <w:basedOn w:val="Normal"/>
    <w:semiHidden/>
    <w:rsid w:val="000976F3"/>
    <w:pPr>
      <w:pBdr>
        <w:top w:val="double" w:sz="6" w:space="0" w:color="000000"/>
        <w:bottom w:val="double" w:sz="6" w:space="0" w:color="000000"/>
        <w:right w:val="single" w:sz="4" w:space="0" w:color="000000"/>
      </w:pBdr>
      <w:spacing w:before="100" w:beforeAutospacing="1" w:after="100" w:afterAutospacing="1"/>
      <w:jc w:val="center"/>
    </w:pPr>
    <w:rPr>
      <w:rFonts w:ascii="Arial" w:eastAsia="Arial Unicode MS" w:hAnsi="Arial" w:cs="Arial"/>
      <w:b/>
      <w:bCs/>
      <w:color w:val="000000"/>
      <w:sz w:val="16"/>
      <w:szCs w:val="16"/>
    </w:rPr>
  </w:style>
  <w:style w:type="paragraph" w:customStyle="1" w:styleId="xl101">
    <w:name w:val="xl101"/>
    <w:basedOn w:val="Normal"/>
    <w:semiHidden/>
    <w:rsid w:val="000976F3"/>
    <w:pPr>
      <w:pBdr>
        <w:top w:val="double" w:sz="6" w:space="0" w:color="000000"/>
        <w:left w:val="double" w:sz="6" w:space="0" w:color="000000"/>
      </w:pBdr>
      <w:spacing w:before="100" w:beforeAutospacing="1" w:after="100" w:afterAutospacing="1"/>
      <w:jc w:val="center"/>
    </w:pPr>
    <w:rPr>
      <w:rFonts w:ascii="Arial" w:eastAsia="Arial Unicode MS" w:hAnsi="Arial" w:cs="Arial"/>
      <w:b/>
      <w:bCs/>
      <w:color w:val="000000"/>
      <w:sz w:val="16"/>
      <w:szCs w:val="16"/>
    </w:rPr>
  </w:style>
  <w:style w:type="paragraph" w:customStyle="1" w:styleId="xl102">
    <w:name w:val="xl102"/>
    <w:basedOn w:val="Normal"/>
    <w:semiHidden/>
    <w:rsid w:val="000976F3"/>
    <w:pPr>
      <w:pBdr>
        <w:left w:val="double" w:sz="6" w:space="0" w:color="000000"/>
        <w:bottom w:val="double" w:sz="6" w:space="0" w:color="auto"/>
      </w:pBdr>
      <w:spacing w:before="100" w:beforeAutospacing="1" w:after="100" w:afterAutospacing="1"/>
      <w:jc w:val="center"/>
    </w:pPr>
    <w:rPr>
      <w:rFonts w:ascii="Arial" w:eastAsia="Arial Unicode MS" w:hAnsi="Arial" w:cs="Arial"/>
      <w:b/>
      <w:bCs/>
      <w:color w:val="000000"/>
      <w:sz w:val="16"/>
      <w:szCs w:val="16"/>
    </w:rPr>
  </w:style>
  <w:style w:type="paragraph" w:customStyle="1" w:styleId="xl103">
    <w:name w:val="xl103"/>
    <w:basedOn w:val="Normal"/>
    <w:semiHidden/>
    <w:rsid w:val="000976F3"/>
    <w:pPr>
      <w:pBdr>
        <w:top w:val="double" w:sz="6" w:space="0" w:color="000000"/>
        <w:bottom w:val="double" w:sz="6" w:space="0" w:color="000000"/>
      </w:pBdr>
      <w:spacing w:before="100" w:beforeAutospacing="1" w:after="100" w:afterAutospacing="1"/>
      <w:jc w:val="center"/>
    </w:pPr>
    <w:rPr>
      <w:rFonts w:ascii="Arial" w:eastAsia="Arial Unicode MS" w:hAnsi="Arial" w:cs="Arial"/>
      <w:b/>
      <w:bCs/>
      <w:color w:val="000000"/>
      <w:sz w:val="16"/>
      <w:szCs w:val="16"/>
    </w:rPr>
  </w:style>
  <w:style w:type="paragraph" w:customStyle="1" w:styleId="xl51">
    <w:name w:val="xl51"/>
    <w:basedOn w:val="Normal"/>
    <w:semiHidden/>
    <w:rsid w:val="000976F3"/>
    <w:pPr>
      <w:pBdr>
        <w:bottom w:val="single" w:sz="4" w:space="0" w:color="auto"/>
      </w:pBdr>
      <w:spacing w:before="100" w:beforeAutospacing="1" w:after="100" w:afterAutospacing="1"/>
      <w:jc w:val="right"/>
      <w:textAlignment w:val="top"/>
    </w:pPr>
    <w:rPr>
      <w:rFonts w:ascii="Arial" w:eastAsia="Arial Unicode MS" w:hAnsi="Arial" w:cs="Arial"/>
      <w:b/>
      <w:bCs/>
      <w:sz w:val="18"/>
      <w:szCs w:val="18"/>
    </w:rPr>
  </w:style>
  <w:style w:type="paragraph" w:customStyle="1" w:styleId="xl52">
    <w:name w:val="xl52"/>
    <w:basedOn w:val="Normal"/>
    <w:semiHidden/>
    <w:rsid w:val="000976F3"/>
    <w:pPr>
      <w:pBdr>
        <w:bottom w:val="single" w:sz="4" w:space="0" w:color="auto"/>
        <w:right w:val="double" w:sz="6" w:space="0" w:color="auto"/>
      </w:pBdr>
      <w:spacing w:before="100" w:beforeAutospacing="1" w:after="100" w:afterAutospacing="1"/>
      <w:jc w:val="right"/>
      <w:textAlignment w:val="top"/>
    </w:pPr>
    <w:rPr>
      <w:rFonts w:ascii="Arial" w:eastAsia="Arial Unicode MS" w:hAnsi="Arial" w:cs="Arial"/>
      <w:b/>
      <w:bCs/>
      <w:sz w:val="18"/>
      <w:szCs w:val="18"/>
    </w:rPr>
  </w:style>
  <w:style w:type="paragraph" w:customStyle="1" w:styleId="xl53">
    <w:name w:val="xl53"/>
    <w:basedOn w:val="Normal"/>
    <w:semiHidden/>
    <w:rsid w:val="000976F3"/>
    <w:pPr>
      <w:pBdr>
        <w:top w:val="single" w:sz="4" w:space="0" w:color="auto"/>
        <w:left w:val="double" w:sz="6" w:space="0" w:color="auto"/>
      </w:pBdr>
      <w:spacing w:before="100" w:beforeAutospacing="1" w:after="100" w:afterAutospacing="1"/>
      <w:textAlignment w:val="top"/>
    </w:pPr>
    <w:rPr>
      <w:rFonts w:eastAsia="Arial Unicode MS"/>
      <w:i/>
      <w:iCs/>
      <w:sz w:val="18"/>
      <w:szCs w:val="18"/>
    </w:rPr>
  </w:style>
  <w:style w:type="paragraph" w:customStyle="1" w:styleId="xl54">
    <w:name w:val="xl54"/>
    <w:basedOn w:val="Normal"/>
    <w:semiHidden/>
    <w:rsid w:val="000976F3"/>
    <w:pPr>
      <w:pBdr>
        <w:top w:val="single" w:sz="4" w:space="0" w:color="auto"/>
      </w:pBdr>
      <w:spacing w:before="100" w:beforeAutospacing="1" w:after="100" w:afterAutospacing="1"/>
      <w:textAlignment w:val="top"/>
    </w:pPr>
    <w:rPr>
      <w:rFonts w:eastAsia="Arial Unicode MS"/>
      <w:i/>
      <w:iCs/>
      <w:sz w:val="18"/>
      <w:szCs w:val="18"/>
    </w:rPr>
  </w:style>
  <w:style w:type="paragraph" w:customStyle="1" w:styleId="xl55">
    <w:name w:val="xl55"/>
    <w:basedOn w:val="Normal"/>
    <w:semiHidden/>
    <w:rsid w:val="000976F3"/>
    <w:pPr>
      <w:pBdr>
        <w:top w:val="single" w:sz="4" w:space="0" w:color="auto"/>
        <w:right w:val="double" w:sz="6" w:space="0" w:color="auto"/>
      </w:pBdr>
      <w:spacing w:before="100" w:beforeAutospacing="1" w:after="100" w:afterAutospacing="1"/>
      <w:textAlignment w:val="top"/>
    </w:pPr>
    <w:rPr>
      <w:rFonts w:eastAsia="Arial Unicode MS"/>
      <w:i/>
      <w:iCs/>
      <w:sz w:val="18"/>
      <w:szCs w:val="18"/>
    </w:rPr>
  </w:style>
  <w:style w:type="paragraph" w:customStyle="1" w:styleId="xl56">
    <w:name w:val="xl56"/>
    <w:basedOn w:val="Normal"/>
    <w:semiHidden/>
    <w:rsid w:val="000976F3"/>
    <w:pPr>
      <w:pBdr>
        <w:left w:val="double" w:sz="6" w:space="0" w:color="auto"/>
        <w:bottom w:val="double" w:sz="6" w:space="0" w:color="auto"/>
      </w:pBdr>
      <w:spacing w:before="100" w:beforeAutospacing="1" w:after="100" w:afterAutospacing="1"/>
      <w:jc w:val="right"/>
      <w:textAlignment w:val="top"/>
    </w:pPr>
    <w:rPr>
      <w:rFonts w:eastAsia="Arial Unicode MS"/>
      <w:i/>
      <w:iCs/>
      <w:sz w:val="18"/>
      <w:szCs w:val="18"/>
    </w:rPr>
  </w:style>
  <w:style w:type="paragraph" w:customStyle="1" w:styleId="xl57">
    <w:name w:val="xl57"/>
    <w:basedOn w:val="Normal"/>
    <w:semiHidden/>
    <w:rsid w:val="000976F3"/>
    <w:pPr>
      <w:pBdr>
        <w:bottom w:val="double" w:sz="6" w:space="0" w:color="auto"/>
      </w:pBdr>
      <w:spacing w:before="100" w:beforeAutospacing="1" w:after="100" w:afterAutospacing="1"/>
      <w:jc w:val="right"/>
      <w:textAlignment w:val="top"/>
    </w:pPr>
    <w:rPr>
      <w:rFonts w:eastAsia="Arial Unicode MS"/>
      <w:i/>
      <w:iCs/>
      <w:sz w:val="18"/>
      <w:szCs w:val="18"/>
    </w:rPr>
  </w:style>
  <w:style w:type="paragraph" w:customStyle="1" w:styleId="xl58">
    <w:name w:val="xl58"/>
    <w:basedOn w:val="Normal"/>
    <w:semiHidden/>
    <w:rsid w:val="000976F3"/>
    <w:pPr>
      <w:pBdr>
        <w:bottom w:val="double" w:sz="6" w:space="0" w:color="auto"/>
        <w:right w:val="double" w:sz="6" w:space="0" w:color="auto"/>
      </w:pBdr>
      <w:spacing w:before="100" w:beforeAutospacing="1" w:after="100" w:afterAutospacing="1"/>
      <w:jc w:val="right"/>
      <w:textAlignment w:val="top"/>
    </w:pPr>
    <w:rPr>
      <w:rFonts w:eastAsia="Arial Unicode MS"/>
      <w:i/>
      <w:iCs/>
      <w:sz w:val="18"/>
      <w:szCs w:val="18"/>
    </w:rPr>
  </w:style>
  <w:style w:type="paragraph" w:customStyle="1" w:styleId="xl59">
    <w:name w:val="xl59"/>
    <w:basedOn w:val="Normal"/>
    <w:semiHidden/>
    <w:rsid w:val="000976F3"/>
    <w:pPr>
      <w:spacing w:before="100" w:beforeAutospacing="1" w:after="100" w:afterAutospacing="1"/>
    </w:pPr>
    <w:rPr>
      <w:rFonts w:ascii="Arial" w:eastAsia="Arial Unicode MS" w:hAnsi="Arial" w:cs="Arial"/>
      <w:sz w:val="16"/>
      <w:szCs w:val="16"/>
    </w:rPr>
  </w:style>
  <w:style w:type="paragraph" w:customStyle="1" w:styleId="xl60">
    <w:name w:val="xl60"/>
    <w:basedOn w:val="style0"/>
    <w:semiHidden/>
    <w:rsid w:val="000976F3"/>
    <w:pPr>
      <w:pBdr>
        <w:top w:val="single" w:sz="4" w:space="0" w:color="auto"/>
        <w:left w:val="single" w:sz="4" w:space="0" w:color="auto"/>
        <w:bottom w:val="single" w:sz="8" w:space="0" w:color="auto"/>
      </w:pBdr>
    </w:pPr>
    <w:rPr>
      <w:rFonts w:ascii="Arial" w:hAnsi="Arial" w:cs="Arial"/>
      <w:sz w:val="18"/>
      <w:szCs w:val="18"/>
    </w:rPr>
  </w:style>
  <w:style w:type="paragraph" w:customStyle="1" w:styleId="xl61">
    <w:name w:val="xl61"/>
    <w:basedOn w:val="style0"/>
    <w:semiHidden/>
    <w:rsid w:val="000976F3"/>
    <w:pPr>
      <w:pBdr>
        <w:top w:val="single" w:sz="4" w:space="0" w:color="auto"/>
        <w:left w:val="single" w:sz="4" w:space="0" w:color="auto"/>
        <w:bottom w:val="single" w:sz="4" w:space="0" w:color="auto"/>
      </w:pBdr>
      <w:jc w:val="center"/>
      <w:textAlignment w:val="center"/>
    </w:pPr>
    <w:rPr>
      <w:rFonts w:ascii="Arial" w:hAnsi="Arial" w:cs="Arial"/>
      <w:b/>
      <w:bCs/>
    </w:rPr>
  </w:style>
  <w:style w:type="paragraph" w:customStyle="1" w:styleId="xl62">
    <w:name w:val="xl62"/>
    <w:basedOn w:val="style0"/>
    <w:semiHidden/>
    <w:rsid w:val="000976F3"/>
    <w:pPr>
      <w:pBdr>
        <w:top w:val="single" w:sz="4" w:space="0" w:color="auto"/>
        <w:left w:val="single" w:sz="4" w:space="0" w:color="auto"/>
        <w:bottom w:val="single" w:sz="4" w:space="0" w:color="auto"/>
      </w:pBdr>
    </w:pPr>
    <w:rPr>
      <w:rFonts w:ascii="Arial" w:hAnsi="Arial" w:cs="Arial"/>
      <w:sz w:val="18"/>
      <w:szCs w:val="18"/>
    </w:rPr>
  </w:style>
  <w:style w:type="paragraph" w:customStyle="1" w:styleId="xl63">
    <w:name w:val="xl63"/>
    <w:basedOn w:val="Normal"/>
    <w:semiHidden/>
    <w:rsid w:val="000976F3"/>
    <w:pPr>
      <w:pBdr>
        <w:left w:val="single" w:sz="8"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64">
    <w:name w:val="xl64"/>
    <w:basedOn w:val="style0"/>
    <w:semiHidden/>
    <w:rsid w:val="000976F3"/>
    <w:rPr>
      <w:rFonts w:ascii="Arial" w:hAnsi="Arial" w:cs="Arial"/>
      <w:sz w:val="18"/>
      <w:szCs w:val="18"/>
    </w:rPr>
  </w:style>
  <w:style w:type="paragraph" w:customStyle="1" w:styleId="xl65">
    <w:name w:val="xl65"/>
    <w:basedOn w:val="style0"/>
    <w:semiHidden/>
    <w:rsid w:val="000976F3"/>
    <w:pPr>
      <w:pBdr>
        <w:top w:val="single" w:sz="4" w:space="0" w:color="auto"/>
        <w:bottom w:val="single" w:sz="4" w:space="0" w:color="auto"/>
        <w:right w:val="single" w:sz="4" w:space="0" w:color="auto"/>
      </w:pBdr>
      <w:jc w:val="center"/>
      <w:textAlignment w:val="center"/>
    </w:pPr>
    <w:rPr>
      <w:rFonts w:ascii="Arial" w:hAnsi="Arial" w:cs="Arial"/>
      <w:b/>
      <w:bCs/>
    </w:rPr>
  </w:style>
  <w:style w:type="paragraph" w:customStyle="1" w:styleId="xl66">
    <w:name w:val="xl66"/>
    <w:basedOn w:val="style0"/>
    <w:semiHidden/>
    <w:rsid w:val="000976F3"/>
    <w:pPr>
      <w:pBdr>
        <w:top w:val="single" w:sz="4" w:space="0" w:color="auto"/>
        <w:bottom w:val="single" w:sz="8" w:space="0" w:color="auto"/>
        <w:right w:val="single" w:sz="4" w:space="0" w:color="auto"/>
      </w:pBdr>
    </w:pPr>
    <w:rPr>
      <w:rFonts w:ascii="Arial" w:hAnsi="Arial" w:cs="Arial"/>
      <w:sz w:val="18"/>
      <w:szCs w:val="18"/>
    </w:rPr>
  </w:style>
  <w:style w:type="paragraph" w:customStyle="1" w:styleId="xl67">
    <w:name w:val="xl67"/>
    <w:basedOn w:val="style0"/>
    <w:semiHidden/>
    <w:rsid w:val="000976F3"/>
    <w:pPr>
      <w:pBdr>
        <w:bottom w:val="single" w:sz="4" w:space="0" w:color="auto"/>
      </w:pBdr>
    </w:pPr>
    <w:rPr>
      <w:rFonts w:ascii="Arial" w:hAnsi="Arial" w:cs="Arial"/>
      <w:sz w:val="18"/>
      <w:szCs w:val="18"/>
    </w:rPr>
  </w:style>
  <w:style w:type="paragraph" w:customStyle="1" w:styleId="xl68">
    <w:name w:val="xl68"/>
    <w:basedOn w:val="style0"/>
    <w:semiHidden/>
    <w:rsid w:val="000976F3"/>
    <w:pPr>
      <w:pBdr>
        <w:top w:val="single" w:sz="4" w:space="0" w:color="auto"/>
        <w:bottom w:val="single" w:sz="4" w:space="0" w:color="auto"/>
      </w:pBdr>
    </w:pPr>
    <w:rPr>
      <w:rFonts w:ascii="Arial" w:hAnsi="Arial" w:cs="Arial"/>
      <w:sz w:val="18"/>
      <w:szCs w:val="18"/>
    </w:rPr>
  </w:style>
  <w:style w:type="paragraph" w:customStyle="1" w:styleId="xl69">
    <w:name w:val="xl69"/>
    <w:basedOn w:val="style0"/>
    <w:semiHidden/>
    <w:rsid w:val="000976F3"/>
    <w:pPr>
      <w:pBdr>
        <w:top w:val="single" w:sz="4" w:space="0" w:color="auto"/>
        <w:bottom w:val="single" w:sz="4" w:space="0" w:color="auto"/>
        <w:right w:val="single" w:sz="4" w:space="0" w:color="auto"/>
      </w:pBdr>
    </w:pPr>
    <w:rPr>
      <w:rFonts w:ascii="Arial" w:hAnsi="Arial" w:cs="Arial"/>
      <w:sz w:val="18"/>
      <w:szCs w:val="18"/>
    </w:rPr>
  </w:style>
  <w:style w:type="paragraph" w:customStyle="1" w:styleId="xl70">
    <w:name w:val="xl70"/>
    <w:basedOn w:val="style0"/>
    <w:semiHidden/>
    <w:rsid w:val="000976F3"/>
    <w:pPr>
      <w:pBdr>
        <w:top w:val="single" w:sz="8" w:space="0" w:color="auto"/>
        <w:bottom w:val="single" w:sz="4" w:space="0" w:color="auto"/>
        <w:right w:val="single" w:sz="4" w:space="0" w:color="auto"/>
      </w:pBdr>
    </w:pPr>
    <w:rPr>
      <w:rFonts w:ascii="Arial" w:hAnsi="Arial" w:cs="Arial"/>
      <w:b/>
      <w:bCs/>
      <w:i/>
      <w:iCs/>
    </w:rPr>
  </w:style>
  <w:style w:type="paragraph" w:customStyle="1" w:styleId="xl71">
    <w:name w:val="xl71"/>
    <w:basedOn w:val="style0"/>
    <w:semiHidden/>
    <w:rsid w:val="000976F3"/>
    <w:pPr>
      <w:pBdr>
        <w:bottom w:val="single" w:sz="4" w:space="0" w:color="auto"/>
      </w:pBdr>
    </w:pPr>
  </w:style>
  <w:style w:type="paragraph" w:customStyle="1" w:styleId="xl72">
    <w:name w:val="xl72"/>
    <w:basedOn w:val="style0"/>
    <w:semiHidden/>
    <w:rsid w:val="000976F3"/>
    <w:pPr>
      <w:pBdr>
        <w:top w:val="single" w:sz="4" w:space="0" w:color="auto"/>
        <w:bottom w:val="single" w:sz="4" w:space="0" w:color="auto"/>
      </w:pBdr>
      <w:jc w:val="center"/>
      <w:textAlignment w:val="center"/>
    </w:pPr>
    <w:rPr>
      <w:rFonts w:ascii="Arial" w:hAnsi="Arial" w:cs="Arial"/>
      <w:b/>
      <w:bCs/>
    </w:rPr>
  </w:style>
  <w:style w:type="paragraph" w:customStyle="1" w:styleId="xl73">
    <w:name w:val="xl73"/>
    <w:basedOn w:val="style22"/>
    <w:semiHidden/>
    <w:rsid w:val="000976F3"/>
    <w:pPr>
      <w:pBdr>
        <w:top w:val="single" w:sz="4" w:space="0" w:color="auto"/>
        <w:bottom w:val="single" w:sz="4" w:space="0" w:color="auto"/>
        <w:right w:val="single" w:sz="4" w:space="0" w:color="auto"/>
      </w:pBdr>
    </w:pPr>
    <w:rPr>
      <w:rFonts w:ascii="Arial" w:hAnsi="Arial" w:cs="Arial"/>
      <w:sz w:val="18"/>
      <w:szCs w:val="18"/>
    </w:rPr>
  </w:style>
  <w:style w:type="paragraph" w:customStyle="1" w:styleId="xl74">
    <w:name w:val="xl74"/>
    <w:basedOn w:val="style22"/>
    <w:semiHidden/>
    <w:rsid w:val="000976F3"/>
    <w:pPr>
      <w:pBdr>
        <w:top w:val="single" w:sz="4" w:space="0" w:color="auto"/>
        <w:bottom w:val="single" w:sz="8" w:space="0" w:color="auto"/>
        <w:right w:val="single" w:sz="4" w:space="0" w:color="auto"/>
      </w:pBdr>
    </w:pPr>
    <w:rPr>
      <w:rFonts w:ascii="Arial" w:hAnsi="Arial" w:cs="Arial"/>
      <w:sz w:val="18"/>
      <w:szCs w:val="18"/>
    </w:rPr>
  </w:style>
  <w:style w:type="paragraph" w:customStyle="1" w:styleId="xl75">
    <w:name w:val="xl75"/>
    <w:basedOn w:val="style0"/>
    <w:semiHidden/>
    <w:rsid w:val="000976F3"/>
    <w:pPr>
      <w:pBdr>
        <w:right w:val="single" w:sz="4" w:space="0" w:color="auto"/>
      </w:pBdr>
    </w:pPr>
    <w:rPr>
      <w:rFonts w:ascii="Arial" w:hAnsi="Arial" w:cs="Arial"/>
      <w:sz w:val="18"/>
      <w:szCs w:val="18"/>
    </w:rPr>
  </w:style>
  <w:style w:type="paragraph" w:customStyle="1" w:styleId="xl76">
    <w:name w:val="xl76"/>
    <w:basedOn w:val="style0"/>
    <w:semiHidden/>
    <w:rsid w:val="000976F3"/>
    <w:pPr>
      <w:pBdr>
        <w:top w:val="single" w:sz="4" w:space="0" w:color="auto"/>
        <w:left w:val="single" w:sz="4" w:space="0" w:color="auto"/>
        <w:bottom w:val="single" w:sz="4" w:space="0" w:color="auto"/>
      </w:pBdr>
      <w:jc w:val="right"/>
    </w:pPr>
    <w:rPr>
      <w:rFonts w:ascii="Arial" w:hAnsi="Arial" w:cs="Arial"/>
      <w:color w:val="000000"/>
      <w:sz w:val="18"/>
      <w:szCs w:val="18"/>
    </w:rPr>
  </w:style>
  <w:style w:type="paragraph" w:customStyle="1" w:styleId="xl77">
    <w:name w:val="xl77"/>
    <w:basedOn w:val="style0"/>
    <w:semiHidden/>
    <w:rsid w:val="000976F3"/>
    <w:pPr>
      <w:jc w:val="right"/>
    </w:pPr>
    <w:rPr>
      <w:rFonts w:ascii="Arial" w:hAnsi="Arial" w:cs="Arial"/>
      <w:color w:val="000000"/>
      <w:sz w:val="18"/>
      <w:szCs w:val="18"/>
    </w:rPr>
  </w:style>
  <w:style w:type="paragraph" w:customStyle="1" w:styleId="xl78">
    <w:name w:val="xl78"/>
    <w:basedOn w:val="style0"/>
    <w:semiHidden/>
    <w:rsid w:val="000976F3"/>
    <w:pPr>
      <w:pBdr>
        <w:top w:val="single" w:sz="4" w:space="0" w:color="auto"/>
        <w:bottom w:val="single" w:sz="4" w:space="0" w:color="auto"/>
      </w:pBdr>
      <w:jc w:val="right"/>
    </w:pPr>
    <w:rPr>
      <w:rFonts w:ascii="Arial" w:hAnsi="Arial" w:cs="Arial"/>
      <w:color w:val="000000"/>
      <w:sz w:val="18"/>
      <w:szCs w:val="18"/>
    </w:rPr>
  </w:style>
  <w:style w:type="paragraph" w:customStyle="1" w:styleId="xl79">
    <w:name w:val="xl79"/>
    <w:basedOn w:val="style0"/>
    <w:semiHidden/>
    <w:rsid w:val="000976F3"/>
    <w:pPr>
      <w:pBdr>
        <w:bottom w:val="single" w:sz="4" w:space="0" w:color="auto"/>
      </w:pBdr>
      <w:jc w:val="center"/>
    </w:pPr>
    <w:rPr>
      <w:rFonts w:ascii="Arial" w:hAnsi="Arial" w:cs="Arial"/>
      <w:b/>
      <w:bCs/>
    </w:rPr>
  </w:style>
  <w:style w:type="paragraph" w:customStyle="1" w:styleId="xl80">
    <w:name w:val="xl80"/>
    <w:basedOn w:val="style0"/>
    <w:semiHidden/>
    <w:rsid w:val="000976F3"/>
  </w:style>
  <w:style w:type="paragraph" w:customStyle="1" w:styleId="xl81">
    <w:name w:val="xl81"/>
    <w:basedOn w:val="style0"/>
    <w:semiHidden/>
    <w:rsid w:val="000976F3"/>
  </w:style>
  <w:style w:type="paragraph" w:customStyle="1" w:styleId="xl82">
    <w:name w:val="xl82"/>
    <w:basedOn w:val="style0"/>
    <w:semiHidden/>
    <w:rsid w:val="000976F3"/>
    <w:pPr>
      <w:pBdr>
        <w:top w:val="single" w:sz="4" w:space="0" w:color="auto"/>
      </w:pBdr>
    </w:pPr>
    <w:rPr>
      <w:rFonts w:ascii="Arial" w:hAnsi="Arial" w:cs="Arial"/>
      <w:sz w:val="16"/>
      <w:szCs w:val="16"/>
    </w:rPr>
  </w:style>
  <w:style w:type="paragraph" w:customStyle="1" w:styleId="xl83">
    <w:name w:val="xl83"/>
    <w:basedOn w:val="style0"/>
    <w:semiHidden/>
    <w:rsid w:val="000976F3"/>
    <w:pPr>
      <w:pBdr>
        <w:top w:val="single" w:sz="4" w:space="0" w:color="auto"/>
      </w:pBdr>
    </w:pPr>
  </w:style>
  <w:style w:type="paragraph" w:customStyle="1" w:styleId="xl84">
    <w:name w:val="xl84"/>
    <w:basedOn w:val="style0"/>
    <w:semiHidden/>
    <w:rsid w:val="000976F3"/>
    <w:pPr>
      <w:pBdr>
        <w:bottom w:val="single" w:sz="4" w:space="0" w:color="auto"/>
        <w:right w:val="single" w:sz="4" w:space="0" w:color="auto"/>
      </w:pBdr>
    </w:pPr>
    <w:rPr>
      <w:rFonts w:ascii="Arial" w:hAnsi="Arial" w:cs="Arial"/>
      <w:b/>
      <w:bCs/>
      <w:i/>
      <w:iCs/>
    </w:rPr>
  </w:style>
  <w:style w:type="paragraph" w:customStyle="1" w:styleId="xl85">
    <w:name w:val="xl85"/>
    <w:basedOn w:val="style0"/>
    <w:semiHidden/>
    <w:rsid w:val="000976F3"/>
    <w:pPr>
      <w:pBdr>
        <w:left w:val="single" w:sz="4" w:space="0" w:color="auto"/>
        <w:bottom w:val="single" w:sz="4" w:space="0" w:color="auto"/>
      </w:pBdr>
    </w:pPr>
    <w:rPr>
      <w:rFonts w:ascii="Arial" w:hAnsi="Arial" w:cs="Arial"/>
      <w:b/>
      <w:bCs/>
      <w:i/>
      <w:iCs/>
    </w:rPr>
  </w:style>
  <w:style w:type="paragraph" w:customStyle="1" w:styleId="xl86">
    <w:name w:val="xl86"/>
    <w:basedOn w:val="style0"/>
    <w:semiHidden/>
    <w:rsid w:val="000976F3"/>
    <w:pPr>
      <w:pBdr>
        <w:bottom w:val="single" w:sz="4" w:space="0" w:color="auto"/>
      </w:pBdr>
    </w:pPr>
    <w:rPr>
      <w:rFonts w:ascii="Arial" w:hAnsi="Arial" w:cs="Arial"/>
      <w:b/>
      <w:bCs/>
      <w:i/>
      <w:iCs/>
    </w:rPr>
  </w:style>
  <w:style w:type="paragraph" w:customStyle="1" w:styleId="xl87">
    <w:name w:val="xl87"/>
    <w:basedOn w:val="style0"/>
    <w:semiHidden/>
    <w:rsid w:val="000976F3"/>
    <w:pPr>
      <w:pBdr>
        <w:top w:val="single" w:sz="4" w:space="0" w:color="auto"/>
        <w:bottom w:val="single" w:sz="8" w:space="0" w:color="auto"/>
      </w:pBdr>
    </w:pPr>
    <w:rPr>
      <w:rFonts w:ascii="Arial" w:hAnsi="Arial" w:cs="Arial"/>
      <w:sz w:val="18"/>
      <w:szCs w:val="18"/>
    </w:rPr>
  </w:style>
  <w:style w:type="paragraph" w:customStyle="1" w:styleId="xl88">
    <w:name w:val="xl88"/>
    <w:basedOn w:val="style22"/>
    <w:semiHidden/>
    <w:rsid w:val="000976F3"/>
    <w:pPr>
      <w:pBdr>
        <w:top w:val="single" w:sz="8" w:space="0" w:color="auto"/>
        <w:left w:val="single" w:sz="4" w:space="0" w:color="auto"/>
        <w:bottom w:val="single" w:sz="4" w:space="0" w:color="auto"/>
        <w:right w:val="single" w:sz="4" w:space="0" w:color="auto"/>
      </w:pBdr>
    </w:pPr>
    <w:rPr>
      <w:rFonts w:ascii="Arial" w:hAnsi="Arial" w:cs="Arial"/>
      <w:b/>
      <w:bCs/>
      <w:i/>
      <w:iCs/>
    </w:rPr>
  </w:style>
  <w:style w:type="paragraph" w:customStyle="1" w:styleId="xl89">
    <w:name w:val="xl89"/>
    <w:basedOn w:val="style22"/>
    <w:semiHidden/>
    <w:rsid w:val="000976F3"/>
    <w:pPr>
      <w:pBdr>
        <w:top w:val="single" w:sz="8" w:space="0" w:color="auto"/>
        <w:left w:val="single" w:sz="4" w:space="0" w:color="auto"/>
        <w:bottom w:val="single" w:sz="4" w:space="0" w:color="auto"/>
        <w:right w:val="single" w:sz="4" w:space="0" w:color="auto"/>
      </w:pBdr>
    </w:pPr>
    <w:rPr>
      <w:rFonts w:ascii="Arial" w:hAnsi="Arial" w:cs="Arial"/>
      <w:b/>
      <w:bCs/>
      <w:i/>
      <w:iCs/>
      <w:sz w:val="18"/>
      <w:szCs w:val="18"/>
    </w:rPr>
  </w:style>
  <w:style w:type="paragraph" w:customStyle="1" w:styleId="xl90">
    <w:name w:val="xl90"/>
    <w:basedOn w:val="style0"/>
    <w:semiHidden/>
    <w:rsid w:val="000976F3"/>
    <w:rPr>
      <w:rFonts w:ascii="Arial" w:hAnsi="Arial" w:cs="Arial"/>
    </w:rPr>
  </w:style>
  <w:style w:type="paragraph" w:customStyle="1" w:styleId="xl91">
    <w:name w:val="xl91"/>
    <w:basedOn w:val="style0"/>
    <w:semiHidden/>
    <w:rsid w:val="000976F3"/>
    <w:pPr>
      <w:pBdr>
        <w:top w:val="single" w:sz="4" w:space="0" w:color="auto"/>
        <w:left w:val="single" w:sz="4" w:space="0" w:color="auto"/>
        <w:bottom w:val="single" w:sz="4" w:space="0" w:color="auto"/>
        <w:right w:val="single" w:sz="4" w:space="0" w:color="auto"/>
      </w:pBdr>
      <w:jc w:val="center"/>
      <w:textAlignment w:val="center"/>
    </w:pPr>
  </w:style>
  <w:style w:type="paragraph" w:customStyle="1" w:styleId="xl92">
    <w:name w:val="xl92"/>
    <w:basedOn w:val="style0"/>
    <w:semiHidden/>
    <w:rsid w:val="000976F3"/>
    <w:pPr>
      <w:pBdr>
        <w:top w:val="single" w:sz="4" w:space="0" w:color="auto"/>
        <w:left w:val="single" w:sz="4" w:space="0" w:color="auto"/>
        <w:bottom w:val="single" w:sz="4" w:space="0" w:color="auto"/>
        <w:right w:val="single" w:sz="4" w:space="0" w:color="auto"/>
      </w:pBdr>
      <w:jc w:val="center"/>
      <w:textAlignment w:val="center"/>
    </w:pPr>
    <w:rPr>
      <w:rFonts w:ascii="Arial" w:hAnsi="Arial" w:cs="Arial"/>
      <w:b/>
      <w:bCs/>
      <w:i/>
      <w:iCs/>
    </w:rPr>
  </w:style>
  <w:style w:type="paragraph" w:customStyle="1" w:styleId="xl93">
    <w:name w:val="xl93"/>
    <w:basedOn w:val="style0"/>
    <w:semiHidden/>
    <w:rsid w:val="000976F3"/>
    <w:pPr>
      <w:pBdr>
        <w:top w:val="single" w:sz="4" w:space="0" w:color="auto"/>
        <w:left w:val="single" w:sz="4" w:space="0" w:color="auto"/>
        <w:right w:val="single" w:sz="4" w:space="0" w:color="auto"/>
      </w:pBdr>
      <w:jc w:val="center"/>
      <w:textAlignment w:val="center"/>
    </w:pPr>
    <w:rPr>
      <w:rFonts w:ascii="Arial" w:hAnsi="Arial" w:cs="Arial"/>
      <w:b/>
      <w:bCs/>
      <w:i/>
      <w:iCs/>
    </w:rPr>
  </w:style>
  <w:style w:type="paragraph" w:customStyle="1" w:styleId="xl94">
    <w:name w:val="xl94"/>
    <w:basedOn w:val="style0"/>
    <w:semiHidden/>
    <w:rsid w:val="000976F3"/>
    <w:pPr>
      <w:pBdr>
        <w:top w:val="single" w:sz="4" w:space="0" w:color="auto"/>
      </w:pBdr>
      <w:jc w:val="center"/>
    </w:pPr>
    <w:rPr>
      <w:rFonts w:ascii="Arial" w:hAnsi="Arial" w:cs="Arial"/>
      <w:sz w:val="48"/>
      <w:szCs w:val="48"/>
    </w:rPr>
  </w:style>
  <w:style w:type="paragraph" w:customStyle="1" w:styleId="xl95">
    <w:name w:val="xl95"/>
    <w:basedOn w:val="style0"/>
    <w:semiHidden/>
    <w:rsid w:val="000976F3"/>
    <w:pPr>
      <w:jc w:val="right"/>
    </w:pPr>
    <w:rPr>
      <w:rFonts w:ascii="Arial" w:hAnsi="Arial" w:cs="Arial"/>
      <w:sz w:val="18"/>
      <w:szCs w:val="18"/>
    </w:rPr>
  </w:style>
  <w:style w:type="paragraph" w:customStyle="1" w:styleId="xl96">
    <w:name w:val="xl96"/>
    <w:basedOn w:val="Normal"/>
    <w:semiHidden/>
    <w:rsid w:val="000976F3"/>
    <w:pPr>
      <w:pBdr>
        <w:top w:val="single" w:sz="4" w:space="0" w:color="auto"/>
        <w:left w:val="single" w:sz="4" w:space="0" w:color="auto"/>
        <w:right w:val="single" w:sz="4" w:space="0" w:color="auto"/>
      </w:pBdr>
      <w:spacing w:before="100" w:beforeAutospacing="1" w:after="100" w:afterAutospacing="1"/>
      <w:jc w:val="right"/>
      <w:textAlignment w:val="top"/>
    </w:pPr>
    <w:rPr>
      <w:rFonts w:eastAsia="Arial Unicode MS"/>
      <w:sz w:val="16"/>
      <w:szCs w:val="16"/>
    </w:rPr>
  </w:style>
  <w:style w:type="paragraph" w:customStyle="1" w:styleId="xl97">
    <w:name w:val="xl97"/>
    <w:basedOn w:val="Normal"/>
    <w:semiHidden/>
    <w:rsid w:val="000976F3"/>
    <w:pPr>
      <w:pBdr>
        <w:top w:val="double" w:sz="6" w:space="0" w:color="000000"/>
        <w:left w:val="single" w:sz="4" w:space="0" w:color="000000"/>
        <w:bottom w:val="double" w:sz="6" w:space="0" w:color="000000"/>
      </w:pBdr>
      <w:spacing w:before="100" w:beforeAutospacing="1" w:after="100" w:afterAutospacing="1"/>
      <w:jc w:val="center"/>
    </w:pPr>
    <w:rPr>
      <w:rFonts w:ascii="Arial" w:eastAsia="Arial Unicode MS" w:hAnsi="Arial" w:cs="Arial"/>
      <w:b/>
      <w:bCs/>
      <w:color w:val="000000"/>
      <w:sz w:val="16"/>
      <w:szCs w:val="16"/>
    </w:rPr>
  </w:style>
  <w:style w:type="paragraph" w:customStyle="1" w:styleId="xl98">
    <w:name w:val="xl98"/>
    <w:basedOn w:val="Normal"/>
    <w:semiHidden/>
    <w:rsid w:val="000976F3"/>
    <w:pPr>
      <w:pBdr>
        <w:top w:val="single" w:sz="4" w:space="0" w:color="000000"/>
        <w:left w:val="double" w:sz="6" w:space="0" w:color="000000"/>
      </w:pBdr>
      <w:spacing w:before="100" w:beforeAutospacing="1" w:after="100" w:afterAutospacing="1"/>
      <w:textAlignment w:val="top"/>
    </w:pPr>
    <w:rPr>
      <w:rFonts w:ascii="Arial" w:eastAsia="Arial Unicode MS" w:hAnsi="Arial" w:cs="Arial"/>
      <w:b/>
      <w:bCs/>
      <w:color w:val="000000"/>
      <w:sz w:val="16"/>
      <w:szCs w:val="16"/>
    </w:rPr>
  </w:style>
  <w:style w:type="paragraph" w:customStyle="1" w:styleId="xl99">
    <w:name w:val="xl99"/>
    <w:basedOn w:val="Normal"/>
    <w:semiHidden/>
    <w:rsid w:val="000976F3"/>
    <w:pPr>
      <w:pBdr>
        <w:top w:val="double" w:sz="6" w:space="0" w:color="000000"/>
        <w:right w:val="single" w:sz="4" w:space="0" w:color="000000"/>
      </w:pBdr>
      <w:spacing w:before="100" w:beforeAutospacing="1" w:after="100" w:afterAutospacing="1"/>
      <w:jc w:val="center"/>
    </w:pPr>
    <w:rPr>
      <w:rFonts w:ascii="Arial" w:eastAsia="Arial Unicode MS" w:hAnsi="Arial" w:cs="Arial"/>
      <w:b/>
      <w:bCs/>
      <w:color w:val="000000"/>
      <w:sz w:val="16"/>
      <w:szCs w:val="16"/>
    </w:rPr>
  </w:style>
  <w:style w:type="paragraph" w:customStyle="1" w:styleId="12">
    <w:name w:val="Βασικό1"/>
    <w:basedOn w:val="Normal"/>
    <w:semiHidden/>
    <w:rsid w:val="000976F3"/>
    <w:pPr>
      <w:spacing w:before="100" w:beforeAutospacing="1" w:after="100" w:afterAutospacing="1"/>
      <w:textAlignment w:val="bottom"/>
    </w:pPr>
    <w:rPr>
      <w:rFonts w:ascii="Arial" w:eastAsia="Arial Unicode MS" w:hAnsi="Arial" w:cs="Arial"/>
      <w:sz w:val="20"/>
      <w:szCs w:val="20"/>
    </w:rPr>
  </w:style>
  <w:style w:type="paragraph" w:customStyle="1" w:styleId="a9">
    <w:name w:val="Διάγραμμα"/>
    <w:basedOn w:val="Normal"/>
    <w:semiHidden/>
    <w:rsid w:val="000976F3"/>
    <w:pPr>
      <w:framePr w:hSpace="180" w:wrap="notBeside" w:vAnchor="text" w:hAnchor="margin" w:y="3504"/>
      <w:jc w:val="center"/>
    </w:pPr>
    <w:rPr>
      <w:b/>
      <w:bCs/>
    </w:rPr>
  </w:style>
  <w:style w:type="paragraph" w:customStyle="1" w:styleId="aa">
    <w:name w:val="Εσωτερικό πίνακα"/>
    <w:basedOn w:val="a1"/>
    <w:semiHidden/>
    <w:rsid w:val="000976F3"/>
    <w:pPr>
      <w:spacing w:line="240" w:lineRule="auto"/>
      <w:ind w:firstLine="425"/>
    </w:pPr>
    <w:rPr>
      <w:rFonts w:ascii="Times New Roman" w:hAnsi="Times New Roman"/>
      <w:b/>
      <w:bCs/>
      <w:szCs w:val="20"/>
    </w:rPr>
  </w:style>
  <w:style w:type="paragraph" w:customStyle="1" w:styleId="13">
    <w:name w:val="Κείμενο πλαισίου1"/>
    <w:basedOn w:val="Normal"/>
    <w:semiHidden/>
    <w:rsid w:val="000976F3"/>
    <w:pPr>
      <w:spacing w:line="240" w:lineRule="auto"/>
      <w:jc w:val="left"/>
    </w:pPr>
    <w:rPr>
      <w:rFonts w:ascii="Tahoma" w:hAnsi="Tahoma" w:cs="Tahoma"/>
      <w:sz w:val="16"/>
      <w:szCs w:val="16"/>
    </w:rPr>
  </w:style>
  <w:style w:type="paragraph" w:customStyle="1" w:styleId="3">
    <w:name w:val="κουκ3"/>
    <w:basedOn w:val="Normal"/>
    <w:semiHidden/>
    <w:rsid w:val="000976F3"/>
    <w:pPr>
      <w:spacing w:line="360" w:lineRule="auto"/>
      <w:ind w:firstLine="425"/>
    </w:pPr>
  </w:style>
  <w:style w:type="paragraph" w:customStyle="1" w:styleId="a">
    <w:name w:val="κουκιδες"/>
    <w:basedOn w:val="Normal"/>
    <w:semiHidden/>
    <w:rsid w:val="000976F3"/>
    <w:pPr>
      <w:numPr>
        <w:numId w:val="20"/>
      </w:numPr>
      <w:spacing w:line="360" w:lineRule="auto"/>
    </w:pPr>
  </w:style>
  <w:style w:type="paragraph" w:customStyle="1" w:styleId="ab">
    <w:name w:val="νο"/>
    <w:basedOn w:val="Heading4"/>
    <w:semiHidden/>
    <w:rsid w:val="000976F3"/>
    <w:pPr>
      <w:framePr w:hSpace="180" w:wrap="around" w:vAnchor="text" w:hAnchor="margin" w:xAlign="right" w:y="188"/>
      <w:spacing w:line="360" w:lineRule="auto"/>
    </w:pPr>
    <w:rPr>
      <w:rFonts w:ascii="Verdana" w:hAnsi="Verdana"/>
      <w:b w:val="0"/>
      <w:bCs w:val="0"/>
      <w:i/>
      <w:iCs/>
      <w:sz w:val="14"/>
      <w:szCs w:val="14"/>
    </w:rPr>
  </w:style>
  <w:style w:type="paragraph" w:customStyle="1" w:styleId="ac">
    <w:name w:val="πίνακας"/>
    <w:basedOn w:val="Normal"/>
    <w:semiHidden/>
    <w:rsid w:val="000976F3"/>
    <w:pPr>
      <w:jc w:val="center"/>
    </w:pPr>
    <w:rPr>
      <w:rFonts w:eastAsia="Arial Unicode MS"/>
      <w:b/>
    </w:rPr>
  </w:style>
  <w:style w:type="paragraph" w:customStyle="1" w:styleId="ad">
    <w:name w:val="Πίνακας"/>
    <w:basedOn w:val="Normal"/>
    <w:semiHidden/>
    <w:rsid w:val="000976F3"/>
    <w:pPr>
      <w:framePr w:hSpace="180" w:wrap="around" w:vAnchor="text" w:hAnchor="text" w:y="1"/>
      <w:suppressOverlap/>
      <w:jc w:val="center"/>
    </w:pPr>
    <w:rPr>
      <w:rFonts w:ascii="Times New (W1)" w:hAnsi="Times New (W1)"/>
      <w:snapToGrid w:val="0"/>
      <w:color w:val="000000"/>
    </w:rPr>
  </w:style>
  <w:style w:type="paragraph" w:customStyle="1" w:styleId="ae">
    <w:name w:val="Ποσοστό"/>
    <w:basedOn w:val="Normal"/>
    <w:semiHidden/>
    <w:rsid w:val="000976F3"/>
    <w:pPr>
      <w:spacing w:before="100" w:beforeAutospacing="1" w:after="100" w:afterAutospacing="1"/>
    </w:pPr>
    <w:rPr>
      <w:rFonts w:ascii="Arial Unicode MS" w:eastAsia="Arial Unicode MS" w:hAnsi="Arial Unicode MS" w:cs="Arial Unicode MS"/>
    </w:rPr>
  </w:style>
  <w:style w:type="paragraph" w:customStyle="1" w:styleId="af">
    <w:name w:val="Τίτλος Παραγράφου"/>
    <w:basedOn w:val="Normal"/>
    <w:semiHidden/>
    <w:rsid w:val="000976F3"/>
    <w:pPr>
      <w:spacing w:line="360" w:lineRule="auto"/>
    </w:pPr>
    <w:rPr>
      <w:b/>
    </w:rPr>
  </w:style>
  <w:style w:type="paragraph" w:customStyle="1" w:styleId="af0">
    <w:name w:val="Τίτλος Παραρτήματος"/>
    <w:basedOn w:val="Normal"/>
    <w:semiHidden/>
    <w:rsid w:val="000976F3"/>
    <w:pPr>
      <w:spacing w:line="360" w:lineRule="auto"/>
    </w:pPr>
    <w:rPr>
      <w:rFonts w:ascii="Times New (W1)" w:hAnsi="Times New (W1)"/>
      <w:b/>
      <w:smallCaps/>
      <w:sz w:val="26"/>
    </w:rPr>
  </w:style>
  <w:style w:type="paragraph" w:customStyle="1" w:styleId="af1">
    <w:name w:val="Υπησημείωση"/>
    <w:basedOn w:val="Normal"/>
    <w:semiHidden/>
    <w:rsid w:val="000976F3"/>
    <w:pPr>
      <w:ind w:firstLine="879"/>
      <w:jc w:val="right"/>
    </w:pPr>
    <w:rPr>
      <w:i/>
      <w:sz w:val="18"/>
      <w:szCs w:val="20"/>
    </w:rPr>
  </w:style>
  <w:style w:type="table" w:customStyle="1" w:styleId="2010b">
    <w:name w:val="2010 ΠΙΝΑΚΕΣ ΠΑΡΤ"/>
    <w:basedOn w:val="Kladikes07"/>
    <w:rsid w:val="000976F3"/>
    <w:rPr>
      <w:rFonts w:ascii="PF Textbook" w:hAnsi="PF Textbook"/>
      <w:sz w:val="18"/>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cPr>
      <w:shd w:val="clear" w:color="auto" w:fill="FFFFFF"/>
    </w:tcPr>
    <w:tblStylePr w:type="firstRow">
      <w:pPr>
        <w:jc w:val="right"/>
      </w:pPr>
      <w:rPr>
        <w:rFonts w:ascii="Wingdings 2" w:hAnsi="Wingdings 2"/>
        <w:b/>
        <w:color w:val="0070C0"/>
        <w:sz w:val="22"/>
      </w:rPr>
      <w:tblPr/>
      <w:tcPr>
        <w:vAlign w:val="center"/>
      </w:tcPr>
    </w:tblStylePr>
    <w:tblStylePr w:type="lastRow">
      <w:pPr>
        <w:jc w:val="right"/>
      </w:pPr>
      <w:rPr>
        <w:rFonts w:ascii="Cambria" w:hAnsi="Cambria"/>
        <w:i/>
        <w:color w:val="auto"/>
        <w:sz w:val="18"/>
      </w:rPr>
      <w:tblPr/>
      <w:tcPr>
        <w:shd w:val="clear" w:color="auto" w:fill="F2F2F2"/>
      </w:tcPr>
    </w:tblStylePr>
    <w:tblStylePr w:type="firstCol">
      <w:pPr>
        <w:jc w:val="left"/>
      </w:pPr>
      <w:tblPr/>
      <w:tcPr>
        <w:vAlign w:val="center"/>
      </w:tcPr>
    </w:tblStylePr>
    <w:tblStylePr w:type="band1Horz">
      <w:pPr>
        <w:jc w:val="right"/>
      </w:pPr>
      <w:rPr>
        <w:rFonts w:ascii="Cambria" w:hAnsi="Cambria"/>
        <w:color w:val="auto"/>
        <w:sz w:val="18"/>
      </w:rPr>
      <w:tblPr/>
      <w:tcPr>
        <w:shd w:val="clear" w:color="auto" w:fill="CCECFF"/>
        <w:vAlign w:val="center"/>
      </w:tcPr>
    </w:tblStylePr>
    <w:tblStylePr w:type="band2Horz">
      <w:pPr>
        <w:jc w:val="right"/>
      </w:pPr>
      <w:rPr>
        <w:rFonts w:ascii="Cambria" w:hAnsi="Cambria"/>
        <w:sz w:val="18"/>
      </w:rPr>
      <w:tblPr/>
      <w:tcPr>
        <w:vAlign w:val="center"/>
      </w:tcPr>
    </w:tblStylePr>
    <w:tblStylePr w:type="neCell">
      <w:pPr>
        <w:jc w:val="left"/>
      </w:pPr>
      <w:rPr>
        <w:b/>
      </w:rPr>
    </w:tblStylePr>
    <w:tblStylePr w:type="nwCell">
      <w:pPr>
        <w:jc w:val="left"/>
      </w:pPr>
      <w:rPr>
        <w:rFonts w:ascii="Cambria" w:hAnsi="Cambria"/>
        <w:b/>
        <w:sz w:val="16"/>
      </w:rPr>
    </w:tblStylePr>
  </w:style>
  <w:style w:type="character" w:customStyle="1" w:styleId="PINAKASChar">
    <w:name w:val="PINAKAS Char"/>
    <w:basedOn w:val="DefaultParagraphFont"/>
    <w:link w:val="PINAKAS"/>
    <w:semiHidden/>
    <w:locked/>
    <w:rsid w:val="000976F3"/>
    <w:rPr>
      <w:rFonts w:ascii="PF Textbook Light" w:eastAsia="Times New Roman" w:hAnsi="PF Textbook Light" w:cs="Times New Roman"/>
      <w:w w:val="95"/>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6F3"/>
    <w:pPr>
      <w:spacing w:after="240" w:line="336" w:lineRule="auto"/>
      <w:jc w:val="both"/>
    </w:pPr>
    <w:rPr>
      <w:rFonts w:ascii="PF Textbook Light" w:eastAsia="Times New Roman" w:hAnsi="PF Textbook Light" w:cs="Times New Roman"/>
      <w:w w:val="95"/>
    </w:rPr>
  </w:style>
  <w:style w:type="paragraph" w:styleId="Heading1">
    <w:name w:val="heading 1"/>
    <w:basedOn w:val="Normal"/>
    <w:next w:val="Normal"/>
    <w:link w:val="Heading1Char"/>
    <w:qFormat/>
    <w:rsid w:val="000976F3"/>
    <w:pPr>
      <w:keepNext/>
      <w:spacing w:before="240" w:after="60"/>
      <w:ind w:firstLine="425"/>
      <w:outlineLvl w:val="0"/>
    </w:pPr>
    <w:rPr>
      <w:rFonts w:ascii="Arial" w:hAnsi="Arial" w:cs="Arial"/>
      <w:b/>
      <w:bCs/>
      <w:kern w:val="32"/>
      <w:sz w:val="32"/>
      <w:szCs w:val="32"/>
    </w:rPr>
  </w:style>
  <w:style w:type="paragraph" w:styleId="Heading2">
    <w:name w:val="heading 2"/>
    <w:basedOn w:val="Normal"/>
    <w:next w:val="Normal"/>
    <w:link w:val="Heading2Char"/>
    <w:qFormat/>
    <w:rsid w:val="000976F3"/>
    <w:pPr>
      <w:keepNext/>
      <w:spacing w:before="240" w:after="60"/>
      <w:ind w:firstLine="425"/>
      <w:outlineLvl w:val="1"/>
    </w:pPr>
    <w:rPr>
      <w:rFonts w:ascii="Arial" w:hAnsi="Arial" w:cs="Arial"/>
      <w:b/>
      <w:bCs/>
      <w:i/>
      <w:iCs/>
      <w:sz w:val="28"/>
      <w:szCs w:val="28"/>
    </w:rPr>
  </w:style>
  <w:style w:type="paragraph" w:styleId="Heading3">
    <w:name w:val="heading 3"/>
    <w:basedOn w:val="Normal"/>
    <w:next w:val="Normal"/>
    <w:link w:val="Heading3Char"/>
    <w:qFormat/>
    <w:rsid w:val="000976F3"/>
    <w:pPr>
      <w:keepNext/>
      <w:spacing w:before="240" w:after="60"/>
      <w:ind w:firstLine="425"/>
      <w:outlineLvl w:val="2"/>
    </w:pPr>
    <w:rPr>
      <w:rFonts w:ascii="Arial" w:hAnsi="Arial" w:cs="Arial"/>
      <w:b/>
      <w:bCs/>
      <w:sz w:val="26"/>
      <w:szCs w:val="26"/>
    </w:rPr>
  </w:style>
  <w:style w:type="paragraph" w:styleId="Heading4">
    <w:name w:val="heading 4"/>
    <w:basedOn w:val="Normal"/>
    <w:next w:val="Normal"/>
    <w:link w:val="Heading4Char"/>
    <w:qFormat/>
    <w:rsid w:val="000976F3"/>
    <w:pPr>
      <w:keepNext/>
      <w:spacing w:before="240" w:after="60"/>
      <w:ind w:firstLine="425"/>
      <w:outlineLvl w:val="3"/>
    </w:pPr>
    <w:rPr>
      <w:b/>
      <w:bCs/>
      <w:sz w:val="28"/>
      <w:szCs w:val="28"/>
    </w:rPr>
  </w:style>
  <w:style w:type="paragraph" w:styleId="Heading5">
    <w:name w:val="heading 5"/>
    <w:basedOn w:val="Normal"/>
    <w:next w:val="Normal"/>
    <w:link w:val="Heading5Char"/>
    <w:qFormat/>
    <w:rsid w:val="000976F3"/>
    <w:pPr>
      <w:spacing w:before="240" w:after="60"/>
      <w:ind w:firstLine="425"/>
      <w:outlineLvl w:val="4"/>
    </w:pPr>
    <w:rPr>
      <w:b/>
      <w:bCs/>
      <w:i/>
      <w:iCs/>
      <w:sz w:val="26"/>
      <w:szCs w:val="26"/>
    </w:rPr>
  </w:style>
  <w:style w:type="paragraph" w:styleId="Heading6">
    <w:name w:val="heading 6"/>
    <w:basedOn w:val="Normal"/>
    <w:next w:val="Normal"/>
    <w:link w:val="Heading6Char"/>
    <w:qFormat/>
    <w:rsid w:val="000976F3"/>
    <w:pPr>
      <w:spacing w:before="240" w:after="60"/>
      <w:ind w:firstLine="425"/>
      <w:outlineLvl w:val="5"/>
    </w:pPr>
    <w:rPr>
      <w:b/>
      <w:bCs/>
    </w:rPr>
  </w:style>
  <w:style w:type="paragraph" w:styleId="Heading7">
    <w:name w:val="heading 7"/>
    <w:basedOn w:val="Normal"/>
    <w:next w:val="Normal"/>
    <w:link w:val="Heading7Char"/>
    <w:qFormat/>
    <w:rsid w:val="000976F3"/>
    <w:pPr>
      <w:spacing w:before="240" w:after="60"/>
      <w:ind w:firstLine="425"/>
      <w:outlineLvl w:val="6"/>
    </w:pPr>
    <w:rPr>
      <w:sz w:val="24"/>
    </w:rPr>
  </w:style>
  <w:style w:type="paragraph" w:styleId="Heading8">
    <w:name w:val="heading 8"/>
    <w:basedOn w:val="Normal"/>
    <w:next w:val="Normal"/>
    <w:link w:val="Heading8Char"/>
    <w:qFormat/>
    <w:rsid w:val="000976F3"/>
    <w:pPr>
      <w:keepNext/>
      <w:ind w:firstLine="6"/>
      <w:outlineLvl w:val="7"/>
    </w:pPr>
    <w:rPr>
      <w:rFonts w:eastAsia="Arial Unicode MS"/>
      <w:i/>
      <w:iCs/>
      <w:sz w:val="18"/>
      <w:szCs w:val="20"/>
    </w:rPr>
  </w:style>
  <w:style w:type="paragraph" w:styleId="Heading9">
    <w:name w:val="heading 9"/>
    <w:basedOn w:val="Normal"/>
    <w:next w:val="Normal"/>
    <w:link w:val="Heading9Char"/>
    <w:qFormat/>
    <w:rsid w:val="000976F3"/>
    <w:pPr>
      <w:spacing w:before="240" w:after="60"/>
      <w:ind w:firstLine="425"/>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010">
    <w:name w:val="ΠΙΝΑΚΕΣ 2010"/>
    <w:basedOn w:val="TableNormal"/>
    <w:rsid w:val="00A82605"/>
    <w:pPr>
      <w:spacing w:after="0" w:line="240" w:lineRule="auto"/>
    </w:pPr>
    <w:rPr>
      <w:rFonts w:ascii="PF Textbook Light" w:eastAsia="Times New Roman" w:hAnsi="PF Textbook Light" w:cs="Times New Roman"/>
      <w:sz w:val="18"/>
      <w:szCs w:val="20"/>
      <w:lang w:eastAsia="el-GR"/>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cPr>
      <w:shd w:val="clear" w:color="auto" w:fill="FFFFFF"/>
    </w:tcPr>
    <w:tblStylePr w:type="firstRow">
      <w:pPr>
        <w:jc w:val="right"/>
      </w:pPr>
      <w:rPr>
        <w:rFonts w:ascii="Cambria" w:hAnsi="Cambria"/>
        <w:b/>
        <w:sz w:val="16"/>
      </w:rPr>
      <w:tblPr/>
      <w:tcPr>
        <w:vAlign w:val="center"/>
      </w:tcPr>
    </w:tblStylePr>
    <w:tblStylePr w:type="firstCol">
      <w:pPr>
        <w:jc w:val="left"/>
      </w:pPr>
      <w:tblPr/>
      <w:tcPr>
        <w:vAlign w:val="center"/>
      </w:tcPr>
    </w:tblStylePr>
    <w:tblStylePr w:type="band1Horz">
      <w:pPr>
        <w:jc w:val="right"/>
      </w:pPr>
      <w:tblPr/>
      <w:tcPr>
        <w:shd w:val="clear" w:color="auto" w:fill="CCECFF"/>
        <w:vAlign w:val="center"/>
      </w:tcPr>
    </w:tblStylePr>
    <w:tblStylePr w:type="band2Horz">
      <w:pPr>
        <w:jc w:val="right"/>
      </w:pPr>
      <w:tblPr/>
      <w:tcPr>
        <w:vAlign w:val="center"/>
      </w:tcPr>
    </w:tblStylePr>
    <w:tblStylePr w:type="neCell">
      <w:pPr>
        <w:jc w:val="left"/>
      </w:pPr>
      <w:rPr>
        <w:b/>
      </w:rPr>
    </w:tblStylePr>
    <w:tblStylePr w:type="nwCell">
      <w:pPr>
        <w:jc w:val="left"/>
      </w:pPr>
      <w:rPr>
        <w:rFonts w:ascii="Cambria" w:hAnsi="Cambria"/>
        <w:b/>
        <w:sz w:val="16"/>
      </w:rPr>
    </w:tblStylePr>
  </w:style>
  <w:style w:type="table" w:customStyle="1" w:styleId="20100">
    <w:name w:val="ΚΛΑΔΙΚΕΣ 2010"/>
    <w:rsid w:val="00A82605"/>
    <w:pPr>
      <w:spacing w:after="0" w:line="360" w:lineRule="auto"/>
    </w:pPr>
    <w:rPr>
      <w:rFonts w:ascii="PF Textbook" w:eastAsia="Calibri" w:hAnsi="PF Textbook" w:cs="Times New Roman"/>
      <w:sz w:val="18"/>
      <w:szCs w:val="20"/>
      <w:lang w:eastAsia="el-GR"/>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Myriad Web" w:hAnsi="Myriad Web" w:cs="Times New Roman"/>
        <w:b/>
        <w:color w:val="FFFFFF"/>
        <w:sz w:val="18"/>
      </w:rPr>
      <w:tblPr/>
      <w:tcPr>
        <w:shd w:val="clear" w:color="auto" w:fill="0066CC"/>
        <w:vAlign w:val="center"/>
      </w:tcPr>
    </w:tblStylePr>
    <w:tblStylePr w:type="lastRow">
      <w:pPr>
        <w:jc w:val="left"/>
      </w:pPr>
      <w:rPr>
        <w:rFonts w:ascii="Myriad Web" w:hAnsi="Myriad Web"/>
        <w:i/>
        <w:sz w:val="18"/>
      </w:rPr>
      <w:tblPr/>
      <w:tcPr>
        <w:shd w:val="clear" w:color="auto" w:fill="F2F2F2"/>
        <w:vAlign w:val="center"/>
      </w:tcPr>
    </w:tblStylePr>
    <w:tblStylePr w:type="band1Horz">
      <w:pPr>
        <w:jc w:val="center"/>
      </w:pPr>
      <w:rPr>
        <w:rFonts w:ascii="Myriad Web" w:hAnsi="Myriad Web" w:cs="Times New Roman"/>
        <w:color w:val="auto"/>
        <w:sz w:val="18"/>
      </w:rPr>
      <w:tblPr/>
      <w:tcPr>
        <w:shd w:val="clear" w:color="auto" w:fill="FFFFFF"/>
        <w:vAlign w:val="center"/>
      </w:tcPr>
    </w:tblStylePr>
    <w:tblStylePr w:type="band2Horz">
      <w:pPr>
        <w:jc w:val="center"/>
      </w:pPr>
      <w:rPr>
        <w:rFonts w:ascii="Myriad Web" w:hAnsi="Myriad Web" w:cs="Times New Roman"/>
        <w:sz w:val="18"/>
      </w:rPr>
      <w:tblPr/>
      <w:tcPr>
        <w:shd w:val="clear" w:color="auto" w:fill="CCECFF"/>
        <w:vAlign w:val="center"/>
      </w:tcPr>
    </w:tblStylePr>
    <w:tblStylePr w:type="swCell">
      <w:pPr>
        <w:jc w:val="left"/>
      </w:pPr>
      <w:rPr>
        <w:rFonts w:cs="Times New Roman"/>
      </w:rPr>
    </w:tblStylePr>
  </w:style>
  <w:style w:type="character" w:customStyle="1" w:styleId="Heading1Char">
    <w:name w:val="Heading 1 Char"/>
    <w:basedOn w:val="DefaultParagraphFont"/>
    <w:link w:val="Heading1"/>
    <w:rsid w:val="000976F3"/>
    <w:rPr>
      <w:rFonts w:ascii="Arial" w:eastAsia="Times New Roman" w:hAnsi="Arial" w:cs="Arial"/>
      <w:b/>
      <w:bCs/>
      <w:w w:val="95"/>
      <w:kern w:val="32"/>
      <w:sz w:val="32"/>
      <w:szCs w:val="32"/>
    </w:rPr>
  </w:style>
  <w:style w:type="character" w:customStyle="1" w:styleId="Heading2Char">
    <w:name w:val="Heading 2 Char"/>
    <w:basedOn w:val="DefaultParagraphFont"/>
    <w:link w:val="Heading2"/>
    <w:rsid w:val="000976F3"/>
    <w:rPr>
      <w:rFonts w:ascii="Arial" w:eastAsia="Times New Roman" w:hAnsi="Arial" w:cs="Arial"/>
      <w:b/>
      <w:bCs/>
      <w:i/>
      <w:iCs/>
      <w:w w:val="95"/>
      <w:sz w:val="28"/>
      <w:szCs w:val="28"/>
    </w:rPr>
  </w:style>
  <w:style w:type="character" w:customStyle="1" w:styleId="Heading3Char">
    <w:name w:val="Heading 3 Char"/>
    <w:basedOn w:val="DefaultParagraphFont"/>
    <w:link w:val="Heading3"/>
    <w:rsid w:val="000976F3"/>
    <w:rPr>
      <w:rFonts w:ascii="Arial" w:eastAsia="Times New Roman" w:hAnsi="Arial" w:cs="Arial"/>
      <w:b/>
      <w:bCs/>
      <w:w w:val="95"/>
      <w:sz w:val="26"/>
      <w:szCs w:val="26"/>
    </w:rPr>
  </w:style>
  <w:style w:type="character" w:customStyle="1" w:styleId="Heading4Char">
    <w:name w:val="Heading 4 Char"/>
    <w:basedOn w:val="DefaultParagraphFont"/>
    <w:link w:val="Heading4"/>
    <w:rsid w:val="000976F3"/>
    <w:rPr>
      <w:rFonts w:ascii="PF Textbook Light" w:eastAsia="Times New Roman" w:hAnsi="PF Textbook Light" w:cs="Times New Roman"/>
      <w:b/>
      <w:bCs/>
      <w:w w:val="95"/>
      <w:sz w:val="28"/>
      <w:szCs w:val="28"/>
    </w:rPr>
  </w:style>
  <w:style w:type="character" w:customStyle="1" w:styleId="Heading5Char">
    <w:name w:val="Heading 5 Char"/>
    <w:basedOn w:val="DefaultParagraphFont"/>
    <w:link w:val="Heading5"/>
    <w:rsid w:val="000976F3"/>
    <w:rPr>
      <w:rFonts w:ascii="PF Textbook Light" w:eastAsia="Times New Roman" w:hAnsi="PF Textbook Light" w:cs="Times New Roman"/>
      <w:b/>
      <w:bCs/>
      <w:i/>
      <w:iCs/>
      <w:w w:val="95"/>
      <w:sz w:val="26"/>
      <w:szCs w:val="26"/>
    </w:rPr>
  </w:style>
  <w:style w:type="character" w:customStyle="1" w:styleId="Heading6Char">
    <w:name w:val="Heading 6 Char"/>
    <w:basedOn w:val="DefaultParagraphFont"/>
    <w:link w:val="Heading6"/>
    <w:rsid w:val="000976F3"/>
    <w:rPr>
      <w:rFonts w:ascii="PF Textbook Light" w:eastAsia="Times New Roman" w:hAnsi="PF Textbook Light" w:cs="Times New Roman"/>
      <w:b/>
      <w:bCs/>
      <w:w w:val="95"/>
    </w:rPr>
  </w:style>
  <w:style w:type="character" w:customStyle="1" w:styleId="Heading7Char">
    <w:name w:val="Heading 7 Char"/>
    <w:basedOn w:val="DefaultParagraphFont"/>
    <w:link w:val="Heading7"/>
    <w:rsid w:val="000976F3"/>
    <w:rPr>
      <w:rFonts w:ascii="PF Textbook Light" w:eastAsia="Times New Roman" w:hAnsi="PF Textbook Light" w:cs="Times New Roman"/>
      <w:w w:val="95"/>
      <w:sz w:val="24"/>
    </w:rPr>
  </w:style>
  <w:style w:type="character" w:customStyle="1" w:styleId="Heading8Char">
    <w:name w:val="Heading 8 Char"/>
    <w:basedOn w:val="DefaultParagraphFont"/>
    <w:link w:val="Heading8"/>
    <w:rsid w:val="000976F3"/>
    <w:rPr>
      <w:rFonts w:ascii="PF Textbook Light" w:eastAsia="Arial Unicode MS" w:hAnsi="PF Textbook Light" w:cs="Times New Roman"/>
      <w:i/>
      <w:iCs/>
      <w:w w:val="95"/>
      <w:sz w:val="18"/>
      <w:szCs w:val="20"/>
    </w:rPr>
  </w:style>
  <w:style w:type="character" w:customStyle="1" w:styleId="Heading9Char">
    <w:name w:val="Heading 9 Char"/>
    <w:basedOn w:val="DefaultParagraphFont"/>
    <w:link w:val="Heading9"/>
    <w:rsid w:val="000976F3"/>
    <w:rPr>
      <w:rFonts w:ascii="Arial" w:eastAsia="Times New Roman" w:hAnsi="Arial" w:cs="Arial"/>
      <w:w w:val="95"/>
    </w:rPr>
  </w:style>
  <w:style w:type="paragraph" w:styleId="NormalWeb">
    <w:name w:val="Normal (Web)"/>
    <w:basedOn w:val="Normal"/>
    <w:semiHidden/>
    <w:rsid w:val="000976F3"/>
    <w:pPr>
      <w:spacing w:line="240" w:lineRule="auto"/>
      <w:jc w:val="center"/>
    </w:pPr>
    <w:rPr>
      <w:rFonts w:eastAsia="Arial Unicode MS" w:cs="Arial Unicode MS"/>
      <w:b/>
      <w:color w:val="000000"/>
    </w:rPr>
  </w:style>
  <w:style w:type="table" w:styleId="Table3Deffects1">
    <w:name w:val="Table 3D effects 1"/>
    <w:basedOn w:val="TableNormal"/>
    <w:semiHidden/>
    <w:rsid w:val="000976F3"/>
    <w:pPr>
      <w:spacing w:after="0" w:line="360" w:lineRule="auto"/>
      <w:ind w:firstLine="737"/>
      <w:jc w:val="both"/>
    </w:pPr>
    <w:rPr>
      <w:rFonts w:ascii="Verdana" w:eastAsia="Times New Roman" w:hAnsi="Verdana" w:cs="Times New Roman"/>
      <w:sz w:val="16"/>
      <w:szCs w:val="20"/>
      <w:lang w:eastAsia="el-G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Theme">
    <w:name w:val="Table Theme"/>
    <w:basedOn w:val="TableNormal"/>
    <w:semiHidden/>
    <w:rsid w:val="000976F3"/>
    <w:pPr>
      <w:spacing w:after="0" w:line="360" w:lineRule="auto"/>
      <w:ind w:firstLine="737"/>
      <w:jc w:val="both"/>
    </w:pPr>
    <w:rPr>
      <w:rFonts w:ascii="Verdana" w:eastAsia="Times New Roman" w:hAnsi="Verdana" w:cs="Times New Roman"/>
      <w:sz w:val="16"/>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0976F3"/>
  </w:style>
  <w:style w:type="paragraph" w:styleId="TOC2">
    <w:name w:val="toc 2"/>
    <w:basedOn w:val="Normal"/>
    <w:next w:val="Normal"/>
    <w:autoRedefine/>
    <w:semiHidden/>
    <w:rsid w:val="000976F3"/>
    <w:pPr>
      <w:ind w:left="221"/>
    </w:pPr>
  </w:style>
  <w:style w:type="paragraph" w:styleId="TOC3">
    <w:name w:val="toc 3"/>
    <w:basedOn w:val="Normal"/>
    <w:next w:val="Normal"/>
    <w:autoRedefine/>
    <w:semiHidden/>
    <w:rsid w:val="000976F3"/>
    <w:pPr>
      <w:ind w:left="442"/>
    </w:pPr>
  </w:style>
  <w:style w:type="paragraph" w:customStyle="1" w:styleId="a0">
    <w:name w:val="ΔΙΑΓΡΑΜΜΑΤΑ"/>
    <w:basedOn w:val="NormalWeb"/>
    <w:next w:val="NormalWeb"/>
    <w:rsid w:val="000976F3"/>
  </w:style>
  <w:style w:type="paragraph" w:customStyle="1" w:styleId="a1">
    <w:name w:val="ΚΕΙΜΕΝΟ"/>
    <w:basedOn w:val="Normal"/>
    <w:rsid w:val="000976F3"/>
  </w:style>
  <w:style w:type="paragraph" w:customStyle="1" w:styleId="a2">
    <w:name w:val="ΠΙΝΑΚΕΣ"/>
    <w:basedOn w:val="Normal"/>
    <w:rsid w:val="000976F3"/>
    <w:pPr>
      <w:spacing w:line="240" w:lineRule="auto"/>
      <w:jc w:val="center"/>
    </w:pPr>
    <w:rPr>
      <w:b/>
      <w:sz w:val="18"/>
    </w:rPr>
  </w:style>
  <w:style w:type="paragraph" w:customStyle="1" w:styleId="a3">
    <w:name w:val="ΤΙΤΛΟΙ ΚΕΦΑΛΑΙΩΝ"/>
    <w:basedOn w:val="Heading1"/>
    <w:rsid w:val="000976F3"/>
    <w:pPr>
      <w:spacing w:before="0" w:after="0" w:line="360" w:lineRule="auto"/>
      <w:ind w:firstLine="0"/>
    </w:pPr>
    <w:rPr>
      <w:rFonts w:ascii="Verdana" w:hAnsi="Verdana" w:cs="Times New Roman"/>
      <w:bCs w:val="0"/>
      <w:smallCaps/>
      <w:kern w:val="0"/>
      <w:sz w:val="26"/>
      <w:szCs w:val="24"/>
    </w:rPr>
  </w:style>
  <w:style w:type="paragraph" w:customStyle="1" w:styleId="a4">
    <w:name w:val="ΤΙΤΛΟΙ ΠΑΡΑΡΤΗΜΑΤΩΝ"/>
    <w:basedOn w:val="Normal"/>
    <w:rsid w:val="000976F3"/>
    <w:pPr>
      <w:jc w:val="center"/>
    </w:pPr>
    <w:rPr>
      <w:b/>
      <w:smallCaps/>
      <w:sz w:val="24"/>
    </w:rPr>
  </w:style>
  <w:style w:type="paragraph" w:customStyle="1" w:styleId="a5">
    <w:name w:val="ΤΙΤΛΟΙ ΥΠΟΚΕΦΑΛΑΙΩΝ"/>
    <w:basedOn w:val="Normal"/>
    <w:rsid w:val="000976F3"/>
    <w:rPr>
      <w:b/>
      <w:sz w:val="24"/>
    </w:rPr>
  </w:style>
  <w:style w:type="paragraph" w:customStyle="1" w:styleId="-">
    <w:name w:val="ΤΙΤΛΟΙ ΥΠΟ-ΥΠΟΚΕΦΑΛΑΙΩΝ"/>
    <w:basedOn w:val="a5"/>
    <w:rsid w:val="000976F3"/>
    <w:rPr>
      <w:sz w:val="20"/>
    </w:rPr>
  </w:style>
  <w:style w:type="table" w:customStyle="1" w:styleId="Kladikes07">
    <w:name w:val="Kladikes 07"/>
    <w:basedOn w:val="TableNormal"/>
    <w:rsid w:val="000976F3"/>
    <w:pPr>
      <w:spacing w:after="0" w:line="240" w:lineRule="auto"/>
    </w:pPr>
    <w:rPr>
      <w:rFonts w:ascii="Verdana" w:eastAsia="Times New Roman" w:hAnsi="Verdana" w:cs="Times New Roman"/>
      <w:sz w:val="16"/>
      <w:szCs w:val="20"/>
      <w:lang w:eastAsia="el-GR"/>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cPr>
      <w:shd w:val="clear" w:color="auto" w:fill="FFFFFF"/>
    </w:tcPr>
    <w:tblStylePr w:type="firstRow">
      <w:pPr>
        <w:jc w:val="right"/>
      </w:pPr>
      <w:rPr>
        <w:rFonts w:ascii="Cambria" w:hAnsi="Cambria"/>
        <w:b/>
        <w:sz w:val="16"/>
      </w:rPr>
      <w:tblPr/>
      <w:tcPr>
        <w:vAlign w:val="center"/>
      </w:tcPr>
    </w:tblStylePr>
    <w:tblStylePr w:type="firstCol">
      <w:pPr>
        <w:jc w:val="left"/>
      </w:pPr>
      <w:tblPr/>
      <w:tcPr>
        <w:vAlign w:val="center"/>
      </w:tcPr>
    </w:tblStylePr>
    <w:tblStylePr w:type="band1Horz">
      <w:pPr>
        <w:jc w:val="right"/>
      </w:pPr>
      <w:tblPr/>
      <w:tcPr>
        <w:shd w:val="clear" w:color="auto" w:fill="CCECFF"/>
        <w:vAlign w:val="center"/>
      </w:tcPr>
    </w:tblStylePr>
    <w:tblStylePr w:type="band2Horz">
      <w:pPr>
        <w:jc w:val="right"/>
      </w:pPr>
      <w:tblPr/>
      <w:tcPr>
        <w:vAlign w:val="center"/>
      </w:tcPr>
    </w:tblStylePr>
    <w:tblStylePr w:type="neCell">
      <w:pPr>
        <w:jc w:val="left"/>
      </w:pPr>
      <w:rPr>
        <w:b/>
      </w:rPr>
    </w:tblStylePr>
    <w:tblStylePr w:type="nwCell">
      <w:pPr>
        <w:jc w:val="left"/>
      </w:pPr>
      <w:rPr>
        <w:rFonts w:ascii="Cambria" w:hAnsi="Cambria"/>
        <w:b/>
        <w:sz w:val="16"/>
      </w:rPr>
    </w:tblStylePr>
  </w:style>
  <w:style w:type="paragraph" w:customStyle="1" w:styleId="Style5">
    <w:name w:val="Style5"/>
    <w:basedOn w:val="a5"/>
    <w:rsid w:val="000976F3"/>
    <w:pPr>
      <w:spacing w:after="0" w:line="360" w:lineRule="auto"/>
    </w:pPr>
    <w:rPr>
      <w:sz w:val="28"/>
    </w:rPr>
  </w:style>
  <w:style w:type="paragraph" w:customStyle="1" w:styleId="Style6">
    <w:name w:val="Style6"/>
    <w:basedOn w:val="a5"/>
    <w:autoRedefine/>
    <w:semiHidden/>
    <w:rsid w:val="000976F3"/>
    <w:pPr>
      <w:spacing w:after="0" w:line="360" w:lineRule="auto"/>
    </w:pPr>
    <w:rPr>
      <w:sz w:val="28"/>
    </w:rPr>
  </w:style>
  <w:style w:type="numbering" w:styleId="111111">
    <w:name w:val="Outline List 2"/>
    <w:basedOn w:val="NoList"/>
    <w:semiHidden/>
    <w:rsid w:val="000976F3"/>
    <w:pPr>
      <w:numPr>
        <w:numId w:val="1"/>
      </w:numPr>
    </w:pPr>
  </w:style>
  <w:style w:type="numbering" w:styleId="1ai">
    <w:name w:val="Outline List 1"/>
    <w:basedOn w:val="NoList"/>
    <w:semiHidden/>
    <w:rsid w:val="000976F3"/>
    <w:pPr>
      <w:numPr>
        <w:numId w:val="3"/>
      </w:numPr>
    </w:pPr>
  </w:style>
  <w:style w:type="numbering" w:styleId="ArticleSection">
    <w:name w:val="Outline List 3"/>
    <w:basedOn w:val="NoList"/>
    <w:semiHidden/>
    <w:rsid w:val="000976F3"/>
    <w:pPr>
      <w:numPr>
        <w:numId w:val="5"/>
      </w:numPr>
    </w:pPr>
  </w:style>
  <w:style w:type="paragraph" w:styleId="BalloonText">
    <w:name w:val="Balloon Text"/>
    <w:basedOn w:val="Normal"/>
    <w:link w:val="BalloonTextChar"/>
    <w:semiHidden/>
    <w:rsid w:val="000976F3"/>
    <w:rPr>
      <w:rFonts w:ascii="Tahoma" w:hAnsi="Tahoma" w:cs="Tahoma"/>
      <w:sz w:val="16"/>
      <w:szCs w:val="16"/>
    </w:rPr>
  </w:style>
  <w:style w:type="character" w:customStyle="1" w:styleId="BalloonTextChar">
    <w:name w:val="Balloon Text Char"/>
    <w:basedOn w:val="DefaultParagraphFont"/>
    <w:link w:val="BalloonText"/>
    <w:semiHidden/>
    <w:rsid w:val="000976F3"/>
    <w:rPr>
      <w:rFonts w:ascii="Tahoma" w:eastAsia="Times New Roman" w:hAnsi="Tahoma" w:cs="Tahoma"/>
      <w:w w:val="95"/>
      <w:sz w:val="16"/>
      <w:szCs w:val="16"/>
    </w:rPr>
  </w:style>
  <w:style w:type="paragraph" w:styleId="BlockText">
    <w:name w:val="Block Text"/>
    <w:basedOn w:val="Normal"/>
    <w:semiHidden/>
    <w:rsid w:val="000976F3"/>
    <w:pPr>
      <w:ind w:left="-132" w:right="-122"/>
    </w:pPr>
    <w:rPr>
      <w:spacing w:val="4"/>
      <w:szCs w:val="20"/>
    </w:rPr>
  </w:style>
  <w:style w:type="paragraph" w:styleId="BodyText">
    <w:name w:val="Body Text"/>
    <w:basedOn w:val="Normal"/>
    <w:link w:val="BodyTextChar"/>
    <w:semiHidden/>
    <w:rsid w:val="000976F3"/>
    <w:pPr>
      <w:spacing w:after="120"/>
      <w:ind w:firstLine="425"/>
    </w:pPr>
  </w:style>
  <w:style w:type="character" w:customStyle="1" w:styleId="BodyTextChar">
    <w:name w:val="Body Text Char"/>
    <w:basedOn w:val="DefaultParagraphFont"/>
    <w:link w:val="BodyText"/>
    <w:semiHidden/>
    <w:rsid w:val="000976F3"/>
    <w:rPr>
      <w:rFonts w:ascii="PF Textbook Light" w:eastAsia="Times New Roman" w:hAnsi="PF Textbook Light" w:cs="Times New Roman"/>
      <w:w w:val="95"/>
    </w:rPr>
  </w:style>
  <w:style w:type="paragraph" w:styleId="BodyText2">
    <w:name w:val="Body Text 2"/>
    <w:basedOn w:val="Normal"/>
    <w:link w:val="BodyText2Char"/>
    <w:semiHidden/>
    <w:rsid w:val="000976F3"/>
    <w:rPr>
      <w:i/>
    </w:rPr>
  </w:style>
  <w:style w:type="character" w:customStyle="1" w:styleId="BodyText2Char">
    <w:name w:val="Body Text 2 Char"/>
    <w:basedOn w:val="DefaultParagraphFont"/>
    <w:link w:val="BodyText2"/>
    <w:semiHidden/>
    <w:rsid w:val="000976F3"/>
    <w:rPr>
      <w:rFonts w:ascii="PF Textbook Light" w:eastAsia="Times New Roman" w:hAnsi="PF Textbook Light" w:cs="Times New Roman"/>
      <w:i/>
      <w:w w:val="95"/>
    </w:rPr>
  </w:style>
  <w:style w:type="paragraph" w:styleId="BodyText3">
    <w:name w:val="Body Text 3"/>
    <w:basedOn w:val="Normal"/>
    <w:link w:val="BodyText3Char"/>
    <w:semiHidden/>
    <w:rsid w:val="000976F3"/>
    <w:rPr>
      <w:szCs w:val="20"/>
      <w:lang w:eastAsia="el-GR"/>
    </w:rPr>
  </w:style>
  <w:style w:type="character" w:customStyle="1" w:styleId="BodyText3Char">
    <w:name w:val="Body Text 3 Char"/>
    <w:basedOn w:val="DefaultParagraphFont"/>
    <w:link w:val="BodyText3"/>
    <w:semiHidden/>
    <w:rsid w:val="000976F3"/>
    <w:rPr>
      <w:rFonts w:ascii="PF Textbook Light" w:eastAsia="Times New Roman" w:hAnsi="PF Textbook Light" w:cs="Times New Roman"/>
      <w:w w:val="95"/>
      <w:szCs w:val="20"/>
      <w:lang w:eastAsia="el-GR"/>
    </w:rPr>
  </w:style>
  <w:style w:type="paragraph" w:styleId="BodyTextFirstIndent">
    <w:name w:val="Body Text First Indent"/>
    <w:basedOn w:val="BodyText"/>
    <w:link w:val="BodyTextFirstIndentChar"/>
    <w:semiHidden/>
    <w:rsid w:val="000976F3"/>
    <w:pPr>
      <w:ind w:firstLine="210"/>
    </w:pPr>
  </w:style>
  <w:style w:type="character" w:customStyle="1" w:styleId="BodyTextFirstIndentChar">
    <w:name w:val="Body Text First Indent Char"/>
    <w:basedOn w:val="BodyTextChar"/>
    <w:link w:val="BodyTextFirstIndent"/>
    <w:semiHidden/>
    <w:rsid w:val="000976F3"/>
    <w:rPr>
      <w:rFonts w:ascii="PF Textbook Light" w:eastAsia="Times New Roman" w:hAnsi="PF Textbook Light" w:cs="Times New Roman"/>
      <w:w w:val="95"/>
    </w:rPr>
  </w:style>
  <w:style w:type="paragraph" w:styleId="BodyTextIndent">
    <w:name w:val="Body Text Indent"/>
    <w:basedOn w:val="Normal"/>
    <w:link w:val="BodyTextIndentChar"/>
    <w:semiHidden/>
    <w:rsid w:val="000976F3"/>
    <w:pPr>
      <w:ind w:firstLine="426"/>
    </w:pPr>
  </w:style>
  <w:style w:type="character" w:customStyle="1" w:styleId="BodyTextIndentChar">
    <w:name w:val="Body Text Indent Char"/>
    <w:basedOn w:val="DefaultParagraphFont"/>
    <w:link w:val="BodyTextIndent"/>
    <w:semiHidden/>
    <w:rsid w:val="000976F3"/>
    <w:rPr>
      <w:rFonts w:ascii="PF Textbook Light" w:eastAsia="Times New Roman" w:hAnsi="PF Textbook Light" w:cs="Times New Roman"/>
      <w:w w:val="95"/>
    </w:rPr>
  </w:style>
  <w:style w:type="paragraph" w:styleId="BodyTextFirstIndent2">
    <w:name w:val="Body Text First Indent 2"/>
    <w:basedOn w:val="BodyTextIndent"/>
    <w:link w:val="BodyTextFirstIndent2Char"/>
    <w:semiHidden/>
    <w:rsid w:val="000976F3"/>
    <w:pPr>
      <w:ind w:firstLine="210"/>
    </w:pPr>
  </w:style>
  <w:style w:type="character" w:customStyle="1" w:styleId="BodyTextFirstIndent2Char">
    <w:name w:val="Body Text First Indent 2 Char"/>
    <w:basedOn w:val="BodyTextIndentChar"/>
    <w:link w:val="BodyTextFirstIndent2"/>
    <w:semiHidden/>
    <w:rsid w:val="000976F3"/>
    <w:rPr>
      <w:rFonts w:ascii="PF Textbook Light" w:eastAsia="Times New Roman" w:hAnsi="PF Textbook Light" w:cs="Times New Roman"/>
      <w:w w:val="95"/>
    </w:rPr>
  </w:style>
  <w:style w:type="paragraph" w:styleId="BodyTextIndent2">
    <w:name w:val="Body Text Indent 2"/>
    <w:basedOn w:val="Normal"/>
    <w:link w:val="BodyTextIndent2Char"/>
    <w:semiHidden/>
    <w:rsid w:val="000976F3"/>
    <w:pPr>
      <w:spacing w:after="120" w:line="480" w:lineRule="auto"/>
      <w:ind w:left="283" w:firstLine="425"/>
    </w:pPr>
  </w:style>
  <w:style w:type="character" w:customStyle="1" w:styleId="BodyTextIndent2Char">
    <w:name w:val="Body Text Indent 2 Char"/>
    <w:basedOn w:val="DefaultParagraphFont"/>
    <w:link w:val="BodyTextIndent2"/>
    <w:semiHidden/>
    <w:rsid w:val="000976F3"/>
    <w:rPr>
      <w:rFonts w:ascii="PF Textbook Light" w:eastAsia="Times New Roman" w:hAnsi="PF Textbook Light" w:cs="Times New Roman"/>
      <w:w w:val="95"/>
    </w:rPr>
  </w:style>
  <w:style w:type="paragraph" w:styleId="BodyTextIndent3">
    <w:name w:val="Body Text Indent 3"/>
    <w:basedOn w:val="Normal"/>
    <w:link w:val="BodyTextIndent3Char"/>
    <w:semiHidden/>
    <w:rsid w:val="000976F3"/>
    <w:pPr>
      <w:spacing w:after="120"/>
      <w:ind w:left="283" w:firstLine="425"/>
    </w:pPr>
    <w:rPr>
      <w:sz w:val="16"/>
      <w:szCs w:val="16"/>
    </w:rPr>
  </w:style>
  <w:style w:type="character" w:customStyle="1" w:styleId="BodyTextIndent3Char">
    <w:name w:val="Body Text Indent 3 Char"/>
    <w:basedOn w:val="DefaultParagraphFont"/>
    <w:link w:val="BodyTextIndent3"/>
    <w:semiHidden/>
    <w:rsid w:val="000976F3"/>
    <w:rPr>
      <w:rFonts w:ascii="PF Textbook Light" w:eastAsia="Times New Roman" w:hAnsi="PF Textbook Light" w:cs="Times New Roman"/>
      <w:w w:val="95"/>
      <w:sz w:val="16"/>
      <w:szCs w:val="16"/>
    </w:rPr>
  </w:style>
  <w:style w:type="paragraph" w:styleId="Closing">
    <w:name w:val="Closing"/>
    <w:basedOn w:val="Normal"/>
    <w:link w:val="ClosingChar"/>
    <w:semiHidden/>
    <w:rsid w:val="000976F3"/>
    <w:pPr>
      <w:ind w:left="4252" w:firstLine="425"/>
    </w:pPr>
  </w:style>
  <w:style w:type="character" w:customStyle="1" w:styleId="ClosingChar">
    <w:name w:val="Closing Char"/>
    <w:basedOn w:val="DefaultParagraphFont"/>
    <w:link w:val="Closing"/>
    <w:semiHidden/>
    <w:rsid w:val="000976F3"/>
    <w:rPr>
      <w:rFonts w:ascii="PF Textbook Light" w:eastAsia="Times New Roman" w:hAnsi="PF Textbook Light" w:cs="Times New Roman"/>
      <w:w w:val="95"/>
    </w:rPr>
  </w:style>
  <w:style w:type="character" w:styleId="CommentReference">
    <w:name w:val="annotation reference"/>
    <w:basedOn w:val="DefaultParagraphFont"/>
    <w:semiHidden/>
    <w:rsid w:val="000976F3"/>
    <w:rPr>
      <w:sz w:val="16"/>
      <w:szCs w:val="16"/>
    </w:rPr>
  </w:style>
  <w:style w:type="paragraph" w:styleId="CommentText">
    <w:name w:val="annotation text"/>
    <w:basedOn w:val="Normal"/>
    <w:link w:val="CommentTextChar"/>
    <w:semiHidden/>
    <w:rsid w:val="000976F3"/>
    <w:rPr>
      <w:rFonts w:ascii="Arial" w:hAnsi="Arial"/>
      <w:spacing w:val="4"/>
      <w:szCs w:val="20"/>
      <w:lang w:val="en-AU"/>
    </w:rPr>
  </w:style>
  <w:style w:type="character" w:customStyle="1" w:styleId="CommentTextChar">
    <w:name w:val="Comment Text Char"/>
    <w:basedOn w:val="DefaultParagraphFont"/>
    <w:link w:val="CommentText"/>
    <w:semiHidden/>
    <w:rsid w:val="000976F3"/>
    <w:rPr>
      <w:rFonts w:ascii="Arial" w:eastAsia="Times New Roman" w:hAnsi="Arial" w:cs="Times New Roman"/>
      <w:spacing w:val="4"/>
      <w:w w:val="95"/>
      <w:szCs w:val="20"/>
      <w:lang w:val="en-AU"/>
    </w:rPr>
  </w:style>
  <w:style w:type="paragraph" w:styleId="CommentSubject">
    <w:name w:val="annotation subject"/>
    <w:basedOn w:val="CommentText"/>
    <w:next w:val="CommentText"/>
    <w:link w:val="CommentSubjectChar"/>
    <w:semiHidden/>
    <w:rsid w:val="000976F3"/>
    <w:pPr>
      <w:spacing w:line="360" w:lineRule="auto"/>
      <w:ind w:firstLine="425"/>
    </w:pPr>
    <w:rPr>
      <w:rFonts w:ascii="Verdana" w:hAnsi="Verdana"/>
      <w:b/>
      <w:bCs/>
    </w:rPr>
  </w:style>
  <w:style w:type="character" w:customStyle="1" w:styleId="CommentSubjectChar">
    <w:name w:val="Comment Subject Char"/>
    <w:basedOn w:val="CommentTextChar"/>
    <w:link w:val="CommentSubject"/>
    <w:semiHidden/>
    <w:rsid w:val="000976F3"/>
    <w:rPr>
      <w:rFonts w:ascii="Verdana" w:eastAsia="Times New Roman" w:hAnsi="Verdana" w:cs="Times New Roman"/>
      <w:b/>
      <w:bCs/>
      <w:spacing w:val="4"/>
      <w:w w:val="95"/>
      <w:szCs w:val="20"/>
      <w:lang w:val="en-AU"/>
    </w:rPr>
  </w:style>
  <w:style w:type="paragraph" w:styleId="Date">
    <w:name w:val="Date"/>
    <w:basedOn w:val="Normal"/>
    <w:next w:val="Normal"/>
    <w:link w:val="DateChar"/>
    <w:semiHidden/>
    <w:rsid w:val="000976F3"/>
    <w:pPr>
      <w:ind w:firstLine="425"/>
    </w:pPr>
  </w:style>
  <w:style w:type="character" w:customStyle="1" w:styleId="DateChar">
    <w:name w:val="Date Char"/>
    <w:basedOn w:val="DefaultParagraphFont"/>
    <w:link w:val="Date"/>
    <w:semiHidden/>
    <w:rsid w:val="000976F3"/>
    <w:rPr>
      <w:rFonts w:ascii="PF Textbook Light" w:eastAsia="Times New Roman" w:hAnsi="PF Textbook Light" w:cs="Times New Roman"/>
      <w:w w:val="95"/>
    </w:rPr>
  </w:style>
  <w:style w:type="paragraph" w:styleId="DocumentMap">
    <w:name w:val="Document Map"/>
    <w:basedOn w:val="Normal"/>
    <w:link w:val="DocumentMapChar"/>
    <w:semiHidden/>
    <w:rsid w:val="000976F3"/>
    <w:pPr>
      <w:shd w:val="clear" w:color="auto" w:fill="000080"/>
      <w:ind w:firstLine="425"/>
    </w:pPr>
    <w:rPr>
      <w:rFonts w:ascii="Tahoma" w:hAnsi="Tahoma" w:cs="Tahoma"/>
      <w:szCs w:val="20"/>
    </w:rPr>
  </w:style>
  <w:style w:type="character" w:customStyle="1" w:styleId="DocumentMapChar">
    <w:name w:val="Document Map Char"/>
    <w:basedOn w:val="DefaultParagraphFont"/>
    <w:link w:val="DocumentMap"/>
    <w:semiHidden/>
    <w:rsid w:val="000976F3"/>
    <w:rPr>
      <w:rFonts w:ascii="Tahoma" w:eastAsia="Times New Roman" w:hAnsi="Tahoma" w:cs="Tahoma"/>
      <w:w w:val="95"/>
      <w:szCs w:val="20"/>
      <w:shd w:val="clear" w:color="auto" w:fill="000080"/>
    </w:rPr>
  </w:style>
  <w:style w:type="paragraph" w:styleId="E-mailSignature">
    <w:name w:val="E-mail Signature"/>
    <w:basedOn w:val="Normal"/>
    <w:link w:val="E-mailSignatureChar"/>
    <w:semiHidden/>
    <w:rsid w:val="000976F3"/>
    <w:pPr>
      <w:ind w:firstLine="425"/>
    </w:pPr>
  </w:style>
  <w:style w:type="character" w:customStyle="1" w:styleId="E-mailSignatureChar">
    <w:name w:val="E-mail Signature Char"/>
    <w:basedOn w:val="DefaultParagraphFont"/>
    <w:link w:val="E-mailSignature"/>
    <w:semiHidden/>
    <w:rsid w:val="000976F3"/>
    <w:rPr>
      <w:rFonts w:ascii="PF Textbook Light" w:eastAsia="Times New Roman" w:hAnsi="PF Textbook Light" w:cs="Times New Roman"/>
      <w:w w:val="95"/>
    </w:rPr>
  </w:style>
  <w:style w:type="character" w:styleId="Emphasis">
    <w:name w:val="Emphasis"/>
    <w:basedOn w:val="DefaultParagraphFont"/>
    <w:qFormat/>
    <w:rsid w:val="000976F3"/>
    <w:rPr>
      <w:i/>
    </w:rPr>
  </w:style>
  <w:style w:type="paragraph" w:styleId="EnvelopeAddress">
    <w:name w:val="envelope address"/>
    <w:basedOn w:val="Normal"/>
    <w:semiHidden/>
    <w:rsid w:val="000976F3"/>
    <w:pPr>
      <w:framePr w:w="7920" w:h="1980" w:hRule="exact" w:hSpace="180" w:wrap="auto" w:hAnchor="page" w:xAlign="center" w:yAlign="bottom"/>
      <w:ind w:left="2880" w:firstLine="425"/>
    </w:pPr>
    <w:rPr>
      <w:rFonts w:ascii="Arial" w:hAnsi="Arial" w:cs="Arial"/>
      <w:sz w:val="24"/>
    </w:rPr>
  </w:style>
  <w:style w:type="paragraph" w:styleId="EnvelopeReturn">
    <w:name w:val="envelope return"/>
    <w:basedOn w:val="Normal"/>
    <w:semiHidden/>
    <w:rsid w:val="000976F3"/>
    <w:pPr>
      <w:ind w:firstLine="425"/>
    </w:pPr>
    <w:rPr>
      <w:rFonts w:ascii="Arial" w:hAnsi="Arial" w:cs="Arial"/>
      <w:szCs w:val="20"/>
    </w:rPr>
  </w:style>
  <w:style w:type="character" w:styleId="FollowedHyperlink">
    <w:name w:val="FollowedHyperlink"/>
    <w:basedOn w:val="DefaultParagraphFont"/>
    <w:semiHidden/>
    <w:rsid w:val="000976F3"/>
    <w:rPr>
      <w:color w:val="800080"/>
      <w:u w:val="single"/>
    </w:rPr>
  </w:style>
  <w:style w:type="paragraph" w:styleId="Footer">
    <w:name w:val="footer"/>
    <w:basedOn w:val="Normal"/>
    <w:link w:val="FooterChar"/>
    <w:semiHidden/>
    <w:rsid w:val="000976F3"/>
    <w:pPr>
      <w:tabs>
        <w:tab w:val="center" w:pos="4153"/>
        <w:tab w:val="right" w:pos="8306"/>
      </w:tabs>
      <w:ind w:firstLine="425"/>
    </w:pPr>
  </w:style>
  <w:style w:type="character" w:customStyle="1" w:styleId="FooterChar">
    <w:name w:val="Footer Char"/>
    <w:basedOn w:val="DefaultParagraphFont"/>
    <w:link w:val="Footer"/>
    <w:semiHidden/>
    <w:rsid w:val="000976F3"/>
    <w:rPr>
      <w:rFonts w:ascii="PF Textbook Light" w:eastAsia="Times New Roman" w:hAnsi="PF Textbook Light" w:cs="Times New Roman"/>
      <w:w w:val="95"/>
    </w:rPr>
  </w:style>
  <w:style w:type="character" w:styleId="FootnoteReference">
    <w:name w:val="footnote reference"/>
    <w:basedOn w:val="DefaultParagraphFont"/>
    <w:semiHidden/>
    <w:rsid w:val="000976F3"/>
    <w:rPr>
      <w:vertAlign w:val="superscript"/>
    </w:rPr>
  </w:style>
  <w:style w:type="paragraph" w:styleId="FootnoteText">
    <w:name w:val="footnote text"/>
    <w:basedOn w:val="Normal"/>
    <w:link w:val="FootnoteTextChar"/>
    <w:semiHidden/>
    <w:rsid w:val="000976F3"/>
    <w:pPr>
      <w:ind w:firstLine="425"/>
    </w:pPr>
    <w:rPr>
      <w:szCs w:val="20"/>
    </w:rPr>
  </w:style>
  <w:style w:type="character" w:customStyle="1" w:styleId="FootnoteTextChar">
    <w:name w:val="Footnote Text Char"/>
    <w:basedOn w:val="DefaultParagraphFont"/>
    <w:link w:val="FootnoteText"/>
    <w:semiHidden/>
    <w:rsid w:val="000976F3"/>
    <w:rPr>
      <w:rFonts w:ascii="PF Textbook Light" w:eastAsia="Times New Roman" w:hAnsi="PF Textbook Light" w:cs="Times New Roman"/>
      <w:w w:val="95"/>
      <w:szCs w:val="20"/>
    </w:rPr>
  </w:style>
  <w:style w:type="paragraph" w:styleId="Header">
    <w:name w:val="header"/>
    <w:basedOn w:val="Normal"/>
    <w:link w:val="HeaderChar"/>
    <w:semiHidden/>
    <w:rsid w:val="000976F3"/>
    <w:pPr>
      <w:tabs>
        <w:tab w:val="center" w:pos="4153"/>
        <w:tab w:val="right" w:pos="8306"/>
      </w:tabs>
      <w:ind w:firstLine="425"/>
    </w:pPr>
  </w:style>
  <w:style w:type="character" w:customStyle="1" w:styleId="HeaderChar">
    <w:name w:val="Header Char"/>
    <w:basedOn w:val="DefaultParagraphFont"/>
    <w:link w:val="Header"/>
    <w:semiHidden/>
    <w:rsid w:val="000976F3"/>
    <w:rPr>
      <w:rFonts w:ascii="PF Textbook Light" w:eastAsia="Times New Roman" w:hAnsi="PF Textbook Light" w:cs="Times New Roman"/>
      <w:w w:val="95"/>
    </w:rPr>
  </w:style>
  <w:style w:type="character" w:styleId="HTMLAcronym">
    <w:name w:val="HTML Acronym"/>
    <w:basedOn w:val="DefaultParagraphFont"/>
    <w:semiHidden/>
    <w:rsid w:val="000976F3"/>
  </w:style>
  <w:style w:type="paragraph" w:styleId="HTMLAddress">
    <w:name w:val="HTML Address"/>
    <w:basedOn w:val="Normal"/>
    <w:link w:val="HTMLAddressChar"/>
    <w:semiHidden/>
    <w:rsid w:val="000976F3"/>
    <w:pPr>
      <w:ind w:firstLine="425"/>
    </w:pPr>
    <w:rPr>
      <w:i/>
      <w:iCs/>
    </w:rPr>
  </w:style>
  <w:style w:type="character" w:customStyle="1" w:styleId="HTMLAddressChar">
    <w:name w:val="HTML Address Char"/>
    <w:basedOn w:val="DefaultParagraphFont"/>
    <w:link w:val="HTMLAddress"/>
    <w:semiHidden/>
    <w:rsid w:val="000976F3"/>
    <w:rPr>
      <w:rFonts w:ascii="PF Textbook Light" w:eastAsia="Times New Roman" w:hAnsi="PF Textbook Light" w:cs="Times New Roman"/>
      <w:i/>
      <w:iCs/>
      <w:w w:val="95"/>
    </w:rPr>
  </w:style>
  <w:style w:type="character" w:styleId="HTMLCite">
    <w:name w:val="HTML Cite"/>
    <w:basedOn w:val="DefaultParagraphFont"/>
    <w:semiHidden/>
    <w:rsid w:val="000976F3"/>
    <w:rPr>
      <w:i/>
      <w:iCs/>
    </w:rPr>
  </w:style>
  <w:style w:type="character" w:styleId="HTMLCode">
    <w:name w:val="HTML Code"/>
    <w:basedOn w:val="DefaultParagraphFont"/>
    <w:semiHidden/>
    <w:rsid w:val="000976F3"/>
    <w:rPr>
      <w:rFonts w:ascii="Courier New" w:hAnsi="Courier New" w:cs="Courier New"/>
      <w:sz w:val="20"/>
      <w:szCs w:val="20"/>
    </w:rPr>
  </w:style>
  <w:style w:type="character" w:styleId="HTMLDefinition">
    <w:name w:val="HTML Definition"/>
    <w:basedOn w:val="DefaultParagraphFont"/>
    <w:semiHidden/>
    <w:rsid w:val="000976F3"/>
    <w:rPr>
      <w:i/>
      <w:iCs/>
    </w:rPr>
  </w:style>
  <w:style w:type="character" w:styleId="HTMLKeyboard">
    <w:name w:val="HTML Keyboard"/>
    <w:basedOn w:val="DefaultParagraphFont"/>
    <w:semiHidden/>
    <w:rsid w:val="000976F3"/>
    <w:rPr>
      <w:rFonts w:ascii="Courier New" w:hAnsi="Courier New" w:cs="Courier New"/>
      <w:sz w:val="20"/>
      <w:szCs w:val="20"/>
    </w:rPr>
  </w:style>
  <w:style w:type="paragraph" w:styleId="HTMLPreformatted">
    <w:name w:val="HTML Preformatted"/>
    <w:basedOn w:val="Normal"/>
    <w:link w:val="HTMLPreformattedChar"/>
    <w:semiHidden/>
    <w:rsid w:val="000976F3"/>
    <w:pPr>
      <w:ind w:firstLine="425"/>
    </w:pPr>
    <w:rPr>
      <w:rFonts w:ascii="Courier New" w:hAnsi="Courier New" w:cs="Courier New"/>
      <w:szCs w:val="20"/>
    </w:rPr>
  </w:style>
  <w:style w:type="character" w:customStyle="1" w:styleId="HTMLPreformattedChar">
    <w:name w:val="HTML Preformatted Char"/>
    <w:basedOn w:val="DefaultParagraphFont"/>
    <w:link w:val="HTMLPreformatted"/>
    <w:semiHidden/>
    <w:rsid w:val="000976F3"/>
    <w:rPr>
      <w:rFonts w:ascii="Courier New" w:eastAsia="Times New Roman" w:hAnsi="Courier New" w:cs="Courier New"/>
      <w:w w:val="95"/>
      <w:szCs w:val="20"/>
    </w:rPr>
  </w:style>
  <w:style w:type="character" w:styleId="HTMLSample">
    <w:name w:val="HTML Sample"/>
    <w:basedOn w:val="DefaultParagraphFont"/>
    <w:semiHidden/>
    <w:rsid w:val="000976F3"/>
    <w:rPr>
      <w:rFonts w:ascii="Courier New" w:hAnsi="Courier New" w:cs="Courier New"/>
    </w:rPr>
  </w:style>
  <w:style w:type="character" w:styleId="HTMLTypewriter">
    <w:name w:val="HTML Typewriter"/>
    <w:basedOn w:val="DefaultParagraphFont"/>
    <w:semiHidden/>
    <w:rsid w:val="000976F3"/>
    <w:rPr>
      <w:rFonts w:ascii="Myriad Web" w:eastAsia="Batang" w:hAnsi="Myriad Web" w:cs="Myriad Web" w:hint="default"/>
      <w:sz w:val="20"/>
      <w:szCs w:val="20"/>
    </w:rPr>
  </w:style>
  <w:style w:type="character" w:styleId="HTMLVariable">
    <w:name w:val="HTML Variable"/>
    <w:basedOn w:val="DefaultParagraphFont"/>
    <w:semiHidden/>
    <w:rsid w:val="000976F3"/>
    <w:rPr>
      <w:i/>
      <w:iCs/>
    </w:rPr>
  </w:style>
  <w:style w:type="character" w:styleId="Hyperlink">
    <w:name w:val="Hyperlink"/>
    <w:basedOn w:val="DefaultParagraphFont"/>
    <w:semiHidden/>
    <w:rsid w:val="000976F3"/>
    <w:rPr>
      <w:color w:val="0000FF"/>
      <w:u w:val="single"/>
    </w:rPr>
  </w:style>
  <w:style w:type="character" w:customStyle="1" w:styleId="id21">
    <w:name w:val="id21"/>
    <w:basedOn w:val="DefaultParagraphFont"/>
    <w:semiHidden/>
    <w:rsid w:val="000976F3"/>
    <w:rPr>
      <w:rFonts w:ascii="Arial" w:hAnsi="Arial" w:cs="Arial" w:hint="default"/>
      <w:sz w:val="20"/>
      <w:szCs w:val="20"/>
    </w:rPr>
  </w:style>
  <w:style w:type="character" w:styleId="LineNumber">
    <w:name w:val="line number"/>
    <w:basedOn w:val="DefaultParagraphFont"/>
    <w:semiHidden/>
    <w:rsid w:val="000976F3"/>
  </w:style>
  <w:style w:type="paragraph" w:styleId="List">
    <w:name w:val="List"/>
    <w:basedOn w:val="Normal"/>
    <w:semiHidden/>
    <w:rsid w:val="000976F3"/>
    <w:pPr>
      <w:ind w:left="283" w:hanging="283"/>
    </w:pPr>
  </w:style>
  <w:style w:type="paragraph" w:styleId="List2">
    <w:name w:val="List 2"/>
    <w:basedOn w:val="Normal"/>
    <w:semiHidden/>
    <w:rsid w:val="000976F3"/>
    <w:pPr>
      <w:ind w:left="566" w:hanging="283"/>
    </w:pPr>
  </w:style>
  <w:style w:type="paragraph" w:styleId="List3">
    <w:name w:val="List 3"/>
    <w:basedOn w:val="Normal"/>
    <w:semiHidden/>
    <w:rsid w:val="000976F3"/>
    <w:pPr>
      <w:ind w:left="849" w:hanging="283"/>
    </w:pPr>
  </w:style>
  <w:style w:type="paragraph" w:styleId="List4">
    <w:name w:val="List 4"/>
    <w:basedOn w:val="Normal"/>
    <w:semiHidden/>
    <w:rsid w:val="000976F3"/>
    <w:pPr>
      <w:ind w:left="1132" w:hanging="283"/>
    </w:pPr>
  </w:style>
  <w:style w:type="paragraph" w:styleId="List5">
    <w:name w:val="List 5"/>
    <w:basedOn w:val="Normal"/>
    <w:semiHidden/>
    <w:rsid w:val="000976F3"/>
    <w:pPr>
      <w:ind w:left="1415" w:hanging="283"/>
    </w:pPr>
  </w:style>
  <w:style w:type="paragraph" w:styleId="ListBullet">
    <w:name w:val="List Bullet"/>
    <w:basedOn w:val="Normal"/>
    <w:semiHidden/>
    <w:rsid w:val="000976F3"/>
    <w:pPr>
      <w:numPr>
        <w:numId w:val="7"/>
      </w:numPr>
    </w:pPr>
  </w:style>
  <w:style w:type="paragraph" w:styleId="ListBullet2">
    <w:name w:val="List Bullet 2"/>
    <w:basedOn w:val="Normal"/>
    <w:semiHidden/>
    <w:rsid w:val="000976F3"/>
    <w:pPr>
      <w:numPr>
        <w:numId w:val="8"/>
      </w:numPr>
    </w:pPr>
  </w:style>
  <w:style w:type="paragraph" w:styleId="ListBullet3">
    <w:name w:val="List Bullet 3"/>
    <w:basedOn w:val="Normal"/>
    <w:semiHidden/>
    <w:rsid w:val="000976F3"/>
    <w:pPr>
      <w:numPr>
        <w:numId w:val="9"/>
      </w:numPr>
    </w:pPr>
  </w:style>
  <w:style w:type="paragraph" w:styleId="ListBullet4">
    <w:name w:val="List Bullet 4"/>
    <w:basedOn w:val="Normal"/>
    <w:semiHidden/>
    <w:rsid w:val="000976F3"/>
    <w:pPr>
      <w:numPr>
        <w:numId w:val="10"/>
      </w:numPr>
    </w:pPr>
  </w:style>
  <w:style w:type="paragraph" w:styleId="ListBullet5">
    <w:name w:val="List Bullet 5"/>
    <w:basedOn w:val="Normal"/>
    <w:semiHidden/>
    <w:rsid w:val="000976F3"/>
    <w:pPr>
      <w:numPr>
        <w:numId w:val="11"/>
      </w:numPr>
    </w:pPr>
  </w:style>
  <w:style w:type="paragraph" w:styleId="ListContinue">
    <w:name w:val="List Continue"/>
    <w:basedOn w:val="Normal"/>
    <w:semiHidden/>
    <w:rsid w:val="000976F3"/>
    <w:pPr>
      <w:spacing w:after="120"/>
      <w:ind w:left="283" w:firstLine="425"/>
    </w:pPr>
  </w:style>
  <w:style w:type="paragraph" w:styleId="ListContinue2">
    <w:name w:val="List Continue 2"/>
    <w:basedOn w:val="Normal"/>
    <w:semiHidden/>
    <w:rsid w:val="000976F3"/>
    <w:pPr>
      <w:spacing w:after="120"/>
      <w:ind w:left="566" w:firstLine="425"/>
    </w:pPr>
  </w:style>
  <w:style w:type="paragraph" w:styleId="ListContinue3">
    <w:name w:val="List Continue 3"/>
    <w:basedOn w:val="Normal"/>
    <w:semiHidden/>
    <w:rsid w:val="000976F3"/>
    <w:pPr>
      <w:spacing w:after="120"/>
      <w:ind w:left="849" w:firstLine="425"/>
    </w:pPr>
  </w:style>
  <w:style w:type="paragraph" w:styleId="ListContinue4">
    <w:name w:val="List Continue 4"/>
    <w:basedOn w:val="Normal"/>
    <w:semiHidden/>
    <w:rsid w:val="000976F3"/>
    <w:pPr>
      <w:spacing w:after="120"/>
      <w:ind w:left="1132" w:firstLine="425"/>
    </w:pPr>
  </w:style>
  <w:style w:type="paragraph" w:styleId="ListContinue5">
    <w:name w:val="List Continue 5"/>
    <w:basedOn w:val="Normal"/>
    <w:semiHidden/>
    <w:rsid w:val="000976F3"/>
    <w:pPr>
      <w:spacing w:after="120"/>
      <w:ind w:left="1415" w:firstLine="425"/>
    </w:pPr>
  </w:style>
  <w:style w:type="paragraph" w:styleId="ListNumber">
    <w:name w:val="List Number"/>
    <w:basedOn w:val="Normal"/>
    <w:semiHidden/>
    <w:rsid w:val="000976F3"/>
    <w:pPr>
      <w:numPr>
        <w:numId w:val="12"/>
      </w:numPr>
    </w:pPr>
  </w:style>
  <w:style w:type="paragraph" w:styleId="ListNumber2">
    <w:name w:val="List Number 2"/>
    <w:basedOn w:val="Normal"/>
    <w:semiHidden/>
    <w:rsid w:val="000976F3"/>
    <w:pPr>
      <w:numPr>
        <w:numId w:val="13"/>
      </w:numPr>
    </w:pPr>
  </w:style>
  <w:style w:type="paragraph" w:styleId="ListNumber3">
    <w:name w:val="List Number 3"/>
    <w:basedOn w:val="Normal"/>
    <w:semiHidden/>
    <w:rsid w:val="000976F3"/>
    <w:pPr>
      <w:numPr>
        <w:numId w:val="14"/>
      </w:numPr>
    </w:pPr>
  </w:style>
  <w:style w:type="paragraph" w:styleId="ListNumber4">
    <w:name w:val="List Number 4"/>
    <w:basedOn w:val="Normal"/>
    <w:semiHidden/>
    <w:rsid w:val="000976F3"/>
    <w:pPr>
      <w:numPr>
        <w:numId w:val="15"/>
      </w:numPr>
    </w:pPr>
  </w:style>
  <w:style w:type="paragraph" w:styleId="ListNumber5">
    <w:name w:val="List Number 5"/>
    <w:basedOn w:val="Normal"/>
    <w:semiHidden/>
    <w:rsid w:val="000976F3"/>
    <w:pPr>
      <w:numPr>
        <w:numId w:val="16"/>
      </w:numPr>
    </w:pPr>
  </w:style>
  <w:style w:type="paragraph" w:styleId="ListParagraph">
    <w:name w:val="List Paragraph"/>
    <w:basedOn w:val="Normal"/>
    <w:qFormat/>
    <w:rsid w:val="000976F3"/>
    <w:pPr>
      <w:ind w:left="720"/>
      <w:contextualSpacing/>
    </w:pPr>
  </w:style>
  <w:style w:type="paragraph" w:styleId="MessageHeader">
    <w:name w:val="Message Header"/>
    <w:basedOn w:val="Normal"/>
    <w:link w:val="MessageHeaderChar"/>
    <w:semiHidden/>
    <w:rsid w:val="000976F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ssageHeaderChar">
    <w:name w:val="Message Header Char"/>
    <w:basedOn w:val="DefaultParagraphFont"/>
    <w:link w:val="MessageHeader"/>
    <w:semiHidden/>
    <w:rsid w:val="000976F3"/>
    <w:rPr>
      <w:rFonts w:ascii="Arial" w:eastAsia="Times New Roman" w:hAnsi="Arial" w:cs="Arial"/>
      <w:w w:val="95"/>
      <w:sz w:val="24"/>
      <w:shd w:val="pct20" w:color="auto" w:fill="auto"/>
    </w:rPr>
  </w:style>
  <w:style w:type="paragraph" w:styleId="NoSpacing">
    <w:name w:val="No Spacing"/>
    <w:qFormat/>
    <w:rsid w:val="000976F3"/>
    <w:pPr>
      <w:spacing w:after="0" w:line="240" w:lineRule="auto"/>
    </w:pPr>
    <w:rPr>
      <w:rFonts w:ascii="Calibri" w:eastAsia="Calibri" w:hAnsi="Calibri" w:cs="Times New Roman"/>
    </w:rPr>
  </w:style>
  <w:style w:type="paragraph" w:styleId="NormalIndent">
    <w:name w:val="Normal Indent"/>
    <w:basedOn w:val="Normal"/>
    <w:semiHidden/>
    <w:rsid w:val="000976F3"/>
    <w:pPr>
      <w:ind w:left="720"/>
    </w:pPr>
  </w:style>
  <w:style w:type="paragraph" w:styleId="NoteHeading">
    <w:name w:val="Note Heading"/>
    <w:basedOn w:val="Normal"/>
    <w:next w:val="Normal"/>
    <w:link w:val="NoteHeadingChar"/>
    <w:semiHidden/>
    <w:rsid w:val="000976F3"/>
  </w:style>
  <w:style w:type="character" w:customStyle="1" w:styleId="NoteHeadingChar">
    <w:name w:val="Note Heading Char"/>
    <w:basedOn w:val="DefaultParagraphFont"/>
    <w:link w:val="NoteHeading"/>
    <w:semiHidden/>
    <w:rsid w:val="000976F3"/>
    <w:rPr>
      <w:rFonts w:ascii="PF Textbook Light" w:eastAsia="Times New Roman" w:hAnsi="PF Textbook Light" w:cs="Times New Roman"/>
      <w:w w:val="95"/>
    </w:rPr>
  </w:style>
  <w:style w:type="character" w:styleId="PageNumber">
    <w:name w:val="page number"/>
    <w:basedOn w:val="DefaultParagraphFont"/>
    <w:semiHidden/>
    <w:rsid w:val="000976F3"/>
  </w:style>
  <w:style w:type="paragraph" w:styleId="PlainText">
    <w:name w:val="Plain Text"/>
    <w:basedOn w:val="Normal"/>
    <w:link w:val="PlainTextChar"/>
    <w:semiHidden/>
    <w:rsid w:val="000976F3"/>
    <w:pPr>
      <w:spacing w:line="240" w:lineRule="auto"/>
      <w:jc w:val="left"/>
    </w:pPr>
    <w:rPr>
      <w:rFonts w:ascii="Courier New" w:hAnsi="Courier New"/>
      <w:szCs w:val="20"/>
    </w:rPr>
  </w:style>
  <w:style w:type="character" w:customStyle="1" w:styleId="PlainTextChar">
    <w:name w:val="Plain Text Char"/>
    <w:basedOn w:val="DefaultParagraphFont"/>
    <w:link w:val="PlainText"/>
    <w:semiHidden/>
    <w:rsid w:val="000976F3"/>
    <w:rPr>
      <w:rFonts w:ascii="Courier New" w:eastAsia="Times New Roman" w:hAnsi="Courier New" w:cs="Times New Roman"/>
      <w:w w:val="95"/>
      <w:szCs w:val="20"/>
    </w:rPr>
  </w:style>
  <w:style w:type="paragraph" w:styleId="Salutation">
    <w:name w:val="Salutation"/>
    <w:basedOn w:val="Normal"/>
    <w:next w:val="Normal"/>
    <w:link w:val="SalutationChar"/>
    <w:semiHidden/>
    <w:rsid w:val="000976F3"/>
  </w:style>
  <w:style w:type="character" w:customStyle="1" w:styleId="SalutationChar">
    <w:name w:val="Salutation Char"/>
    <w:basedOn w:val="DefaultParagraphFont"/>
    <w:link w:val="Salutation"/>
    <w:semiHidden/>
    <w:rsid w:val="000976F3"/>
    <w:rPr>
      <w:rFonts w:ascii="PF Textbook Light" w:eastAsia="Times New Roman" w:hAnsi="PF Textbook Light" w:cs="Times New Roman"/>
      <w:w w:val="95"/>
    </w:rPr>
  </w:style>
  <w:style w:type="paragraph" w:styleId="Signature">
    <w:name w:val="Signature"/>
    <w:basedOn w:val="Normal"/>
    <w:link w:val="SignatureChar"/>
    <w:semiHidden/>
    <w:rsid w:val="000976F3"/>
    <w:pPr>
      <w:ind w:left="4252"/>
    </w:pPr>
  </w:style>
  <w:style w:type="character" w:customStyle="1" w:styleId="SignatureChar">
    <w:name w:val="Signature Char"/>
    <w:basedOn w:val="DefaultParagraphFont"/>
    <w:link w:val="Signature"/>
    <w:semiHidden/>
    <w:rsid w:val="000976F3"/>
    <w:rPr>
      <w:rFonts w:ascii="PF Textbook Light" w:eastAsia="Times New Roman" w:hAnsi="PF Textbook Light" w:cs="Times New Roman"/>
      <w:w w:val="95"/>
    </w:rPr>
  </w:style>
  <w:style w:type="character" w:styleId="Strong">
    <w:name w:val="Strong"/>
    <w:basedOn w:val="DefaultParagraphFont"/>
    <w:qFormat/>
    <w:rsid w:val="000976F3"/>
    <w:rPr>
      <w:b/>
      <w:bCs/>
    </w:rPr>
  </w:style>
  <w:style w:type="paragraph" w:styleId="Subtitle">
    <w:name w:val="Subtitle"/>
    <w:basedOn w:val="Normal"/>
    <w:link w:val="SubtitleChar"/>
    <w:qFormat/>
    <w:rsid w:val="000976F3"/>
    <w:pPr>
      <w:spacing w:after="60"/>
      <w:jc w:val="center"/>
      <w:outlineLvl w:val="1"/>
    </w:pPr>
    <w:rPr>
      <w:rFonts w:ascii="Arial" w:hAnsi="Arial" w:cs="Arial"/>
      <w:sz w:val="24"/>
    </w:rPr>
  </w:style>
  <w:style w:type="character" w:customStyle="1" w:styleId="SubtitleChar">
    <w:name w:val="Subtitle Char"/>
    <w:basedOn w:val="DefaultParagraphFont"/>
    <w:link w:val="Subtitle"/>
    <w:rsid w:val="000976F3"/>
    <w:rPr>
      <w:rFonts w:ascii="Arial" w:eastAsia="Times New Roman" w:hAnsi="Arial" w:cs="Arial"/>
      <w:w w:val="95"/>
      <w:sz w:val="24"/>
    </w:rPr>
  </w:style>
  <w:style w:type="table" w:styleId="Table3Deffects2">
    <w:name w:val="Table 3D effects 2"/>
    <w:basedOn w:val="TableNormal"/>
    <w:semiHidden/>
    <w:rsid w:val="000976F3"/>
    <w:pPr>
      <w:spacing w:after="0" w:line="240" w:lineRule="auto"/>
    </w:pPr>
    <w:rPr>
      <w:rFonts w:ascii="Times New Roman" w:eastAsia="Times New Roman" w:hAnsi="Times New Roman" w:cs="Times New Roman"/>
      <w:sz w:val="20"/>
      <w:szCs w:val="20"/>
      <w:lang w:eastAsia="el-G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976F3"/>
    <w:pPr>
      <w:spacing w:after="0" w:line="240" w:lineRule="auto"/>
    </w:pPr>
    <w:rPr>
      <w:rFonts w:ascii="Times New Roman" w:eastAsia="Times New Roman" w:hAnsi="Times New Roman" w:cs="Times New Roman"/>
      <w:sz w:val="20"/>
      <w:szCs w:val="20"/>
      <w:lang w:eastAsia="el-G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976F3"/>
    <w:pPr>
      <w:spacing w:after="0" w:line="240" w:lineRule="auto"/>
    </w:pPr>
    <w:rPr>
      <w:rFonts w:ascii="Times New Roman" w:eastAsia="Times New Roman" w:hAnsi="Times New Roman" w:cs="Times New Roman"/>
      <w:color w:val="000080"/>
      <w:sz w:val="20"/>
      <w:szCs w:val="20"/>
      <w:lang w:eastAsia="el-G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976F3"/>
    <w:pPr>
      <w:spacing w:after="0" w:line="240" w:lineRule="auto"/>
    </w:pPr>
    <w:rPr>
      <w:rFonts w:ascii="Times New Roman" w:eastAsia="Times New Roman" w:hAnsi="Times New Roman" w:cs="Times New Roman"/>
      <w:color w:val="FFFFFF"/>
      <w:sz w:val="20"/>
      <w:szCs w:val="20"/>
      <w:lang w:eastAsia="el-G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976F3"/>
    <w:pPr>
      <w:spacing w:after="0" w:line="240" w:lineRule="auto"/>
    </w:pPr>
    <w:rPr>
      <w:rFonts w:ascii="Times New Roman" w:eastAsia="Times New Roman" w:hAnsi="Times New Roman" w:cs="Times New Roman"/>
      <w:b/>
      <w:bCs/>
      <w:sz w:val="20"/>
      <w:szCs w:val="20"/>
      <w:lang w:eastAsia="el-G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976F3"/>
    <w:pPr>
      <w:spacing w:after="0" w:line="240" w:lineRule="auto"/>
    </w:pPr>
    <w:rPr>
      <w:rFonts w:ascii="Times New Roman" w:eastAsia="Times New Roman" w:hAnsi="Times New Roman" w:cs="Times New Roman"/>
      <w:b/>
      <w:bCs/>
      <w:sz w:val="20"/>
      <w:szCs w:val="20"/>
      <w:lang w:eastAsia="el-G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976F3"/>
    <w:pPr>
      <w:spacing w:after="0" w:line="240" w:lineRule="auto"/>
    </w:pPr>
    <w:rPr>
      <w:rFonts w:ascii="Times New Roman" w:eastAsia="Times New Roman" w:hAnsi="Times New Roman" w:cs="Times New Roman"/>
      <w:b/>
      <w:bCs/>
      <w:sz w:val="20"/>
      <w:szCs w:val="20"/>
      <w:lang w:eastAsia="el-G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976F3"/>
    <w:pPr>
      <w:spacing w:after="0" w:line="240" w:lineRule="auto"/>
    </w:pPr>
    <w:rPr>
      <w:rFonts w:ascii="Times New Roman" w:eastAsia="Times New Roman" w:hAnsi="Times New Roman" w:cs="Times New Roman"/>
      <w:sz w:val="20"/>
      <w:szCs w:val="20"/>
      <w:lang w:eastAsia="el-G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976F3"/>
    <w:pPr>
      <w:spacing w:after="0" w:line="240" w:lineRule="auto"/>
    </w:pPr>
    <w:rPr>
      <w:rFonts w:ascii="Times New Roman" w:eastAsia="Times New Roman" w:hAnsi="Times New Roman" w:cs="Times New Roman"/>
      <w:sz w:val="20"/>
      <w:szCs w:val="20"/>
      <w:lang w:eastAsia="el-G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976F3"/>
    <w:pPr>
      <w:spacing w:after="0" w:line="240" w:lineRule="auto"/>
    </w:pPr>
    <w:rPr>
      <w:rFonts w:ascii="Times New Roman" w:eastAsia="Times New Roman" w:hAnsi="Times New Roman" w:cs="Times New Roman"/>
      <w:sz w:val="20"/>
      <w:szCs w:val="20"/>
      <w:lang w:eastAsia="el-G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76F3"/>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976F3"/>
    <w:pPr>
      <w:spacing w:after="0" w:line="240" w:lineRule="auto"/>
    </w:pPr>
    <w:rPr>
      <w:rFonts w:ascii="Times New Roman" w:eastAsia="Times New Roman" w:hAnsi="Times New Roman" w:cs="Times New Roman"/>
      <w:b/>
      <w:bCs/>
      <w:sz w:val="20"/>
      <w:szCs w:val="20"/>
      <w:lang w:eastAsia="el-G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976F3"/>
    <w:pPr>
      <w:spacing w:after="0" w:line="240" w:lineRule="auto"/>
    </w:pPr>
    <w:rPr>
      <w:rFonts w:ascii="Times New Roman" w:eastAsia="Times New Roman" w:hAnsi="Times New Roman" w:cs="Times New Roman"/>
      <w:sz w:val="20"/>
      <w:szCs w:val="20"/>
      <w:lang w:eastAsia="el-G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976F3"/>
    <w:pPr>
      <w:spacing w:after="0" w:line="240" w:lineRule="auto"/>
    </w:pPr>
    <w:rPr>
      <w:rFonts w:ascii="Times New Roman" w:eastAsia="Times New Roman" w:hAnsi="Times New Roman" w:cs="Times New Roman"/>
      <w:sz w:val="20"/>
      <w:szCs w:val="20"/>
      <w:lang w:eastAsia="el-G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976F3"/>
    <w:pPr>
      <w:spacing w:after="0" w:line="240" w:lineRule="auto"/>
    </w:pPr>
    <w:rPr>
      <w:rFonts w:ascii="Times New Roman" w:eastAsia="Times New Roman" w:hAnsi="Times New Roman" w:cs="Times New Roman"/>
      <w:sz w:val="20"/>
      <w:szCs w:val="20"/>
      <w:lang w:eastAsia="el-G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976F3"/>
    <w:pPr>
      <w:spacing w:after="0" w:line="240" w:lineRule="auto"/>
    </w:pPr>
    <w:rPr>
      <w:rFonts w:ascii="Times New Roman" w:eastAsia="Times New Roman" w:hAnsi="Times New Roman" w:cs="Times New Roman"/>
      <w:sz w:val="20"/>
      <w:szCs w:val="20"/>
      <w:lang w:eastAsia="el-G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976F3"/>
    <w:pPr>
      <w:spacing w:after="0" w:line="240" w:lineRule="auto"/>
    </w:pPr>
    <w:rPr>
      <w:rFonts w:ascii="Times New Roman" w:eastAsia="Times New Roman" w:hAnsi="Times New Roman" w:cs="Times New Roman"/>
      <w:sz w:val="20"/>
      <w:szCs w:val="20"/>
      <w:lang w:eastAsia="el-G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976F3"/>
    <w:rPr>
      <w:rFonts w:ascii="Calibri" w:eastAsia="Calibri" w:hAnsi="Calibri" w:cs="Times New Roman"/>
      <w:sz w:val="20"/>
      <w:szCs w:val="20"/>
      <w:lang w:eastAsia="el-G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976F3"/>
    <w:pPr>
      <w:spacing w:after="0" w:line="240" w:lineRule="auto"/>
    </w:pPr>
    <w:rPr>
      <w:rFonts w:ascii="Times New Roman" w:eastAsia="Times New Roman" w:hAnsi="Times New Roman" w:cs="Times New Roman"/>
      <w:sz w:val="20"/>
      <w:szCs w:val="20"/>
      <w:lang w:eastAsia="el-G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976F3"/>
    <w:pPr>
      <w:spacing w:after="0" w:line="240" w:lineRule="auto"/>
    </w:pPr>
    <w:rPr>
      <w:rFonts w:ascii="Times New Roman" w:eastAsia="Times New Roman" w:hAnsi="Times New Roman" w:cs="Times New Roman"/>
      <w:sz w:val="20"/>
      <w:szCs w:val="20"/>
      <w:lang w:eastAsia="el-G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0976F3"/>
    <w:pPr>
      <w:spacing w:after="0" w:line="240" w:lineRule="auto"/>
    </w:pPr>
    <w:rPr>
      <w:rFonts w:ascii="Times New Roman" w:eastAsia="Times New Roman" w:hAnsi="Times New Roman" w:cs="Times New Roman"/>
      <w:sz w:val="20"/>
      <w:szCs w:val="20"/>
      <w:lang w:eastAsia="el-G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976F3"/>
    <w:pPr>
      <w:spacing w:after="0" w:line="240" w:lineRule="auto"/>
    </w:pPr>
    <w:rPr>
      <w:rFonts w:ascii="Times New Roman" w:eastAsia="Times New Roman" w:hAnsi="Times New Roman" w:cs="Times New Roman"/>
      <w:sz w:val="20"/>
      <w:szCs w:val="20"/>
      <w:lang w:eastAsia="el-G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976F3"/>
    <w:pPr>
      <w:spacing w:after="0" w:line="240" w:lineRule="auto"/>
    </w:pPr>
    <w:rPr>
      <w:rFonts w:ascii="Times New Roman" w:eastAsia="Times New Roman" w:hAnsi="Times New Roman" w:cs="Times New Roman"/>
      <w:sz w:val="20"/>
      <w:szCs w:val="20"/>
      <w:lang w:eastAsia="el-G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0976F3"/>
    <w:pPr>
      <w:spacing w:line="240" w:lineRule="auto"/>
      <w:jc w:val="center"/>
    </w:pPr>
    <w:rPr>
      <w:rFonts w:ascii="Arial" w:hAnsi="Arial"/>
      <w:b/>
      <w:sz w:val="24"/>
      <w:szCs w:val="20"/>
    </w:rPr>
  </w:style>
  <w:style w:type="character" w:customStyle="1" w:styleId="TitleChar">
    <w:name w:val="Title Char"/>
    <w:basedOn w:val="DefaultParagraphFont"/>
    <w:link w:val="Title"/>
    <w:rsid w:val="000976F3"/>
    <w:rPr>
      <w:rFonts w:ascii="Arial" w:eastAsia="Times New Roman" w:hAnsi="Arial" w:cs="Times New Roman"/>
      <w:b/>
      <w:w w:val="95"/>
      <w:sz w:val="24"/>
      <w:szCs w:val="20"/>
    </w:rPr>
  </w:style>
  <w:style w:type="paragraph" w:styleId="TOC4">
    <w:name w:val="toc 4"/>
    <w:basedOn w:val="Normal"/>
    <w:next w:val="Normal"/>
    <w:autoRedefine/>
    <w:semiHidden/>
    <w:rsid w:val="000976F3"/>
    <w:pPr>
      <w:ind w:left="600"/>
    </w:pPr>
  </w:style>
  <w:style w:type="paragraph" w:styleId="TOC5">
    <w:name w:val="toc 5"/>
    <w:basedOn w:val="Normal"/>
    <w:next w:val="Normal"/>
    <w:autoRedefine/>
    <w:semiHidden/>
    <w:rsid w:val="000976F3"/>
    <w:pPr>
      <w:ind w:left="800"/>
    </w:pPr>
  </w:style>
  <w:style w:type="paragraph" w:styleId="TOC6">
    <w:name w:val="toc 6"/>
    <w:basedOn w:val="Normal"/>
    <w:next w:val="Normal"/>
    <w:autoRedefine/>
    <w:semiHidden/>
    <w:rsid w:val="000976F3"/>
    <w:pPr>
      <w:ind w:left="1000"/>
    </w:pPr>
  </w:style>
  <w:style w:type="paragraph" w:styleId="TOC7">
    <w:name w:val="toc 7"/>
    <w:basedOn w:val="Normal"/>
    <w:next w:val="Normal"/>
    <w:autoRedefine/>
    <w:semiHidden/>
    <w:rsid w:val="000976F3"/>
    <w:pPr>
      <w:ind w:left="1200"/>
    </w:pPr>
  </w:style>
  <w:style w:type="paragraph" w:styleId="TOC8">
    <w:name w:val="toc 8"/>
    <w:basedOn w:val="Normal"/>
    <w:next w:val="Normal"/>
    <w:autoRedefine/>
    <w:semiHidden/>
    <w:rsid w:val="000976F3"/>
    <w:pPr>
      <w:ind w:left="1400"/>
    </w:pPr>
  </w:style>
  <w:style w:type="paragraph" w:styleId="TOC9">
    <w:name w:val="toc 9"/>
    <w:basedOn w:val="Normal"/>
    <w:next w:val="Normal"/>
    <w:autoRedefine/>
    <w:semiHidden/>
    <w:rsid w:val="000976F3"/>
    <w:pPr>
      <w:ind w:left="1600"/>
    </w:pPr>
  </w:style>
  <w:style w:type="paragraph" w:customStyle="1" w:styleId="xl22">
    <w:name w:val="xl22"/>
    <w:basedOn w:val="Normal"/>
    <w:semiHidden/>
    <w:rsid w:val="000976F3"/>
    <w:pPr>
      <w:spacing w:before="100" w:beforeAutospacing="1" w:after="100" w:afterAutospacing="1"/>
    </w:pPr>
    <w:rPr>
      <w:rFonts w:eastAsia="Arial Unicode MS"/>
      <w:sz w:val="20"/>
      <w:szCs w:val="20"/>
    </w:rPr>
  </w:style>
  <w:style w:type="paragraph" w:customStyle="1" w:styleId="xl23">
    <w:name w:val="xl23"/>
    <w:basedOn w:val="Normal"/>
    <w:semiHidden/>
    <w:rsid w:val="000976F3"/>
    <w:pPr>
      <w:spacing w:before="100" w:beforeAutospacing="1" w:after="100" w:afterAutospacing="1"/>
      <w:jc w:val="right"/>
    </w:pPr>
    <w:rPr>
      <w:rFonts w:ascii="Arial" w:eastAsia="Arial Unicode MS" w:hAnsi="Arial" w:cs="Arial"/>
      <w:i/>
      <w:iCs/>
    </w:rPr>
  </w:style>
  <w:style w:type="paragraph" w:customStyle="1" w:styleId="xl24">
    <w:name w:val="xl24"/>
    <w:basedOn w:val="Normal"/>
    <w:semiHidden/>
    <w:rsid w:val="000976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rFonts w:ascii="Arial" w:eastAsia="Arial Unicode MS" w:hAnsi="Arial" w:cs="Arial"/>
      <w:b/>
      <w:bCs/>
      <w:sz w:val="24"/>
    </w:rPr>
  </w:style>
  <w:style w:type="paragraph" w:customStyle="1" w:styleId="xl25">
    <w:name w:val="xl25"/>
    <w:basedOn w:val="Normal"/>
    <w:semiHidden/>
    <w:rsid w:val="000976F3"/>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line="240" w:lineRule="auto"/>
      <w:jc w:val="left"/>
    </w:pPr>
    <w:rPr>
      <w:rFonts w:ascii="Arial Unicode MS" w:eastAsia="Arial Unicode MS" w:hAnsi="Arial Unicode MS" w:cs="Arial Unicode MS"/>
      <w:sz w:val="24"/>
    </w:rPr>
  </w:style>
  <w:style w:type="paragraph" w:customStyle="1" w:styleId="xl26">
    <w:name w:val="xl26"/>
    <w:basedOn w:val="Normal"/>
    <w:semiHidden/>
    <w:rsid w:val="000976F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pPr>
    <w:rPr>
      <w:rFonts w:ascii="Arial Unicode MS" w:eastAsia="Arial Unicode MS" w:hAnsi="Arial Unicode MS" w:cs="Arial Unicode MS"/>
      <w:sz w:val="24"/>
    </w:rPr>
  </w:style>
  <w:style w:type="paragraph" w:customStyle="1" w:styleId="xl27">
    <w:name w:val="xl27"/>
    <w:basedOn w:val="Normal"/>
    <w:semiHidden/>
    <w:rsid w:val="000976F3"/>
    <w:pPr>
      <w:pBdr>
        <w:top w:val="single" w:sz="4" w:space="0" w:color="auto"/>
        <w:left w:val="single" w:sz="4" w:space="0" w:color="auto"/>
        <w:bottom w:val="single" w:sz="4" w:space="0" w:color="auto"/>
        <w:right w:val="double" w:sz="6" w:space="0" w:color="auto"/>
      </w:pBdr>
      <w:shd w:val="clear" w:color="auto" w:fill="C0C0C0"/>
      <w:spacing w:before="100" w:beforeAutospacing="1" w:after="100" w:afterAutospacing="1" w:line="240" w:lineRule="auto"/>
      <w:jc w:val="left"/>
    </w:pPr>
    <w:rPr>
      <w:rFonts w:ascii="Arial Unicode MS" w:eastAsia="Arial Unicode MS" w:hAnsi="Arial Unicode MS" w:cs="Arial Unicode MS"/>
      <w:sz w:val="24"/>
    </w:rPr>
  </w:style>
  <w:style w:type="paragraph" w:customStyle="1" w:styleId="xl28">
    <w:name w:val="xl28"/>
    <w:basedOn w:val="Normal"/>
    <w:semiHidden/>
    <w:rsid w:val="000976F3"/>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9">
    <w:name w:val="xl29"/>
    <w:basedOn w:val="Normal"/>
    <w:semiHidden/>
    <w:rsid w:val="000976F3"/>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30">
    <w:name w:val="xl30"/>
    <w:basedOn w:val="Normal"/>
    <w:semiHidden/>
    <w:rsid w:val="00097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31">
    <w:name w:val="xl31"/>
    <w:basedOn w:val="Normal"/>
    <w:semiHidden/>
    <w:rsid w:val="000976F3"/>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32">
    <w:name w:val="xl32"/>
    <w:basedOn w:val="Normal"/>
    <w:semiHidden/>
    <w:rsid w:val="00097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33">
    <w:name w:val="xl33"/>
    <w:basedOn w:val="Normal"/>
    <w:semiHidden/>
    <w:rsid w:val="00097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34">
    <w:name w:val="xl34"/>
    <w:basedOn w:val="Normal"/>
    <w:semiHidden/>
    <w:rsid w:val="000976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rFonts w:eastAsia="Arial Unicode MS"/>
      <w:sz w:val="24"/>
    </w:rPr>
  </w:style>
  <w:style w:type="paragraph" w:customStyle="1" w:styleId="xl35">
    <w:name w:val="xl35"/>
    <w:basedOn w:val="Normal"/>
    <w:semiHidden/>
    <w:rsid w:val="00097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36">
    <w:name w:val="xl36"/>
    <w:basedOn w:val="Normal"/>
    <w:semiHidden/>
    <w:rsid w:val="00097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37">
    <w:name w:val="xl37"/>
    <w:basedOn w:val="Normal"/>
    <w:semiHidden/>
    <w:rsid w:val="000976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rFonts w:eastAsia="Arial Unicode MS"/>
      <w:b/>
      <w:bCs/>
      <w:sz w:val="24"/>
    </w:rPr>
  </w:style>
  <w:style w:type="paragraph" w:customStyle="1" w:styleId="xl38">
    <w:name w:val="xl38"/>
    <w:basedOn w:val="Normal"/>
    <w:semiHidden/>
    <w:rsid w:val="000976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rFonts w:eastAsia="Arial Unicode MS"/>
      <w:sz w:val="24"/>
    </w:rPr>
  </w:style>
  <w:style w:type="paragraph" w:customStyle="1" w:styleId="xl39">
    <w:name w:val="xl39"/>
    <w:basedOn w:val="Normal"/>
    <w:semiHidden/>
    <w:rsid w:val="000976F3"/>
    <w:pPr>
      <w:pBdr>
        <w:top w:val="double" w:sz="6" w:space="0" w:color="auto"/>
        <w:bottom w:val="single" w:sz="4" w:space="0" w:color="auto"/>
        <w:right w:val="double" w:sz="6" w:space="0" w:color="auto"/>
      </w:pBdr>
      <w:spacing w:before="100" w:beforeAutospacing="1" w:after="100" w:afterAutospacing="1" w:line="240" w:lineRule="auto"/>
      <w:jc w:val="left"/>
    </w:pPr>
    <w:rPr>
      <w:rFonts w:ascii="Arial Unicode MS" w:eastAsia="Arial Unicode MS" w:hAnsi="Arial Unicode MS" w:cs="Arial Unicode MS"/>
      <w:sz w:val="24"/>
    </w:rPr>
  </w:style>
  <w:style w:type="paragraph" w:customStyle="1" w:styleId="xl40">
    <w:name w:val="xl40"/>
    <w:basedOn w:val="Normal"/>
    <w:semiHidden/>
    <w:rsid w:val="00097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24"/>
    </w:rPr>
  </w:style>
  <w:style w:type="paragraph" w:customStyle="1" w:styleId="xl41">
    <w:name w:val="xl41"/>
    <w:basedOn w:val="Normal"/>
    <w:semiHidden/>
    <w:rsid w:val="000976F3"/>
    <w:pPr>
      <w:pBdr>
        <w:left w:val="single" w:sz="4" w:space="0" w:color="000000"/>
        <w:bottom w:val="single" w:sz="4" w:space="0" w:color="000000"/>
      </w:pBdr>
      <w:spacing w:before="100" w:beforeAutospacing="1" w:after="100" w:afterAutospacing="1" w:line="240" w:lineRule="auto"/>
      <w:jc w:val="left"/>
    </w:pPr>
    <w:rPr>
      <w:rFonts w:eastAsia="Arial Unicode MS"/>
      <w:b/>
      <w:bCs/>
      <w:sz w:val="24"/>
    </w:rPr>
  </w:style>
  <w:style w:type="paragraph" w:customStyle="1" w:styleId="xl42">
    <w:name w:val="xl42"/>
    <w:basedOn w:val="Normal"/>
    <w:semiHidden/>
    <w:rsid w:val="000976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rFonts w:eastAsia="Arial Unicode MS"/>
      <w:sz w:val="24"/>
    </w:rPr>
  </w:style>
  <w:style w:type="paragraph" w:customStyle="1" w:styleId="xl43">
    <w:name w:val="xl43"/>
    <w:basedOn w:val="Normal"/>
    <w:semiHidden/>
    <w:rsid w:val="000976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44">
    <w:name w:val="xl44"/>
    <w:basedOn w:val="Normal"/>
    <w:semiHidden/>
    <w:rsid w:val="000976F3"/>
    <w:pPr>
      <w:pBdr>
        <w:top w:val="double" w:sz="6" w:space="0" w:color="auto"/>
        <w:bottom w:val="double" w:sz="6" w:space="0" w:color="auto"/>
      </w:pBdr>
      <w:spacing w:before="100" w:beforeAutospacing="1" w:after="100" w:afterAutospacing="1"/>
      <w:jc w:val="center"/>
      <w:textAlignment w:val="top"/>
    </w:pPr>
    <w:rPr>
      <w:rFonts w:ascii="Arial" w:eastAsia="Arial Unicode MS" w:hAnsi="Arial" w:cs="Arial"/>
      <w:b/>
      <w:bCs/>
      <w:sz w:val="18"/>
      <w:szCs w:val="18"/>
    </w:rPr>
  </w:style>
  <w:style w:type="paragraph" w:customStyle="1" w:styleId="xl45">
    <w:name w:val="xl45"/>
    <w:basedOn w:val="Normal"/>
    <w:semiHidden/>
    <w:rsid w:val="000976F3"/>
    <w:pPr>
      <w:spacing w:before="100" w:beforeAutospacing="1" w:after="100" w:afterAutospacing="1"/>
      <w:jc w:val="right"/>
      <w:textAlignment w:val="top"/>
    </w:pPr>
    <w:rPr>
      <w:rFonts w:ascii="Arial" w:eastAsia="Arial Unicode MS" w:hAnsi="Arial" w:cs="Arial"/>
      <w:b/>
      <w:bCs/>
      <w:sz w:val="18"/>
      <w:szCs w:val="18"/>
    </w:rPr>
  </w:style>
  <w:style w:type="paragraph" w:customStyle="1" w:styleId="xl46">
    <w:name w:val="xl46"/>
    <w:basedOn w:val="Normal"/>
    <w:semiHidden/>
    <w:rsid w:val="000976F3"/>
    <w:pPr>
      <w:pBdr>
        <w:top w:val="double" w:sz="6" w:space="0" w:color="auto"/>
        <w:bottom w:val="double" w:sz="6" w:space="0" w:color="auto"/>
      </w:pBdr>
      <w:spacing w:before="100" w:beforeAutospacing="1" w:after="100" w:afterAutospacing="1"/>
      <w:jc w:val="right"/>
      <w:textAlignment w:val="top"/>
    </w:pPr>
    <w:rPr>
      <w:rFonts w:ascii="Arial" w:eastAsia="Arial Unicode MS" w:hAnsi="Arial" w:cs="Arial"/>
      <w:b/>
      <w:bCs/>
      <w:sz w:val="18"/>
      <w:szCs w:val="18"/>
    </w:rPr>
  </w:style>
  <w:style w:type="paragraph" w:customStyle="1" w:styleId="xl47">
    <w:name w:val="xl47"/>
    <w:basedOn w:val="Normal"/>
    <w:semiHidden/>
    <w:rsid w:val="000976F3"/>
    <w:pPr>
      <w:spacing w:before="100" w:beforeAutospacing="1" w:after="100" w:afterAutospacing="1"/>
      <w:jc w:val="right"/>
      <w:textAlignment w:val="top"/>
    </w:pPr>
    <w:rPr>
      <w:rFonts w:ascii="Arial" w:eastAsia="Arial Unicode MS" w:hAnsi="Arial" w:cs="Arial"/>
      <w:sz w:val="18"/>
      <w:szCs w:val="18"/>
    </w:rPr>
  </w:style>
  <w:style w:type="paragraph" w:customStyle="1" w:styleId="xl48">
    <w:name w:val="xl48"/>
    <w:basedOn w:val="Normal"/>
    <w:semiHidden/>
    <w:rsid w:val="000976F3"/>
    <w:pPr>
      <w:pBdr>
        <w:right w:val="double" w:sz="6" w:space="0" w:color="auto"/>
      </w:pBdr>
      <w:spacing w:before="100" w:beforeAutospacing="1" w:after="100" w:afterAutospacing="1"/>
      <w:jc w:val="right"/>
      <w:textAlignment w:val="top"/>
    </w:pPr>
    <w:rPr>
      <w:rFonts w:ascii="Arial" w:eastAsia="Arial Unicode MS" w:hAnsi="Arial" w:cs="Arial"/>
      <w:sz w:val="18"/>
      <w:szCs w:val="18"/>
    </w:rPr>
  </w:style>
  <w:style w:type="paragraph" w:customStyle="1" w:styleId="xl49">
    <w:name w:val="xl49"/>
    <w:basedOn w:val="Normal"/>
    <w:semiHidden/>
    <w:rsid w:val="000976F3"/>
    <w:pPr>
      <w:pBdr>
        <w:bottom w:val="single" w:sz="4" w:space="0" w:color="auto"/>
      </w:pBdr>
      <w:spacing w:before="100" w:beforeAutospacing="1" w:after="100" w:afterAutospacing="1"/>
      <w:jc w:val="right"/>
      <w:textAlignment w:val="top"/>
    </w:pPr>
    <w:rPr>
      <w:rFonts w:ascii="Arial" w:eastAsia="Arial Unicode MS" w:hAnsi="Arial" w:cs="Arial"/>
      <w:sz w:val="18"/>
      <w:szCs w:val="18"/>
    </w:rPr>
  </w:style>
  <w:style w:type="paragraph" w:customStyle="1" w:styleId="xl50">
    <w:name w:val="xl50"/>
    <w:basedOn w:val="Normal"/>
    <w:semiHidden/>
    <w:rsid w:val="000976F3"/>
    <w:pPr>
      <w:pBdr>
        <w:bottom w:val="single" w:sz="4" w:space="0" w:color="auto"/>
        <w:right w:val="double" w:sz="6" w:space="0" w:color="auto"/>
      </w:pBdr>
      <w:spacing w:before="100" w:beforeAutospacing="1" w:after="100" w:afterAutospacing="1"/>
      <w:jc w:val="right"/>
      <w:textAlignment w:val="top"/>
    </w:pPr>
    <w:rPr>
      <w:rFonts w:ascii="Arial" w:eastAsia="Arial Unicode MS" w:hAnsi="Arial" w:cs="Arial"/>
      <w:sz w:val="18"/>
      <w:szCs w:val="18"/>
    </w:rPr>
  </w:style>
  <w:style w:type="paragraph" w:customStyle="1" w:styleId="a6">
    <w:name w:val="Κείμενο"/>
    <w:basedOn w:val="Normal"/>
    <w:semiHidden/>
    <w:rsid w:val="000976F3"/>
    <w:pPr>
      <w:ind w:firstLine="425"/>
    </w:pPr>
  </w:style>
  <w:style w:type="paragraph" w:customStyle="1" w:styleId="1">
    <w:name w:val="Κουκίδες 1"/>
    <w:basedOn w:val="Normal"/>
    <w:semiHidden/>
    <w:rsid w:val="000976F3"/>
    <w:pPr>
      <w:spacing w:line="240" w:lineRule="auto"/>
      <w:jc w:val="left"/>
    </w:pPr>
    <w:rPr>
      <w:sz w:val="24"/>
    </w:rPr>
  </w:style>
  <w:style w:type="paragraph" w:customStyle="1" w:styleId="2">
    <w:name w:val="Κουκίδες 2"/>
    <w:basedOn w:val="Normal"/>
    <w:semiHidden/>
    <w:rsid w:val="000976F3"/>
    <w:pPr>
      <w:numPr>
        <w:numId w:val="17"/>
      </w:numPr>
      <w:spacing w:after="0" w:line="240" w:lineRule="auto"/>
    </w:pPr>
    <w:rPr>
      <w:rFonts w:ascii="Times New Roman" w:hAnsi="Times New Roman"/>
      <w:sz w:val="24"/>
      <w:szCs w:val="24"/>
      <w:lang w:val="en-GB"/>
    </w:rPr>
  </w:style>
  <w:style w:type="paragraph" w:customStyle="1" w:styleId="a7">
    <w:name w:val="Πινακας Εσωτερικό"/>
    <w:basedOn w:val="a1"/>
    <w:semiHidden/>
    <w:rsid w:val="000976F3"/>
    <w:pPr>
      <w:spacing w:line="240" w:lineRule="auto"/>
    </w:pPr>
    <w:rPr>
      <w:rFonts w:ascii="Times New Roman" w:hAnsi="Times New Roman"/>
      <w:szCs w:val="20"/>
    </w:rPr>
  </w:style>
  <w:style w:type="paragraph" w:customStyle="1" w:styleId="a8">
    <w:name w:val="ΤΙΤΛΟΣ ΚΕΦΑΛΑΙΟΥ"/>
    <w:basedOn w:val="Normal"/>
    <w:rsid w:val="000976F3"/>
    <w:pPr>
      <w:spacing w:after="0" w:line="240" w:lineRule="auto"/>
      <w:jc w:val="center"/>
    </w:pPr>
    <w:rPr>
      <w:rFonts w:ascii="Verdana" w:hAnsi="Verdana"/>
      <w:b/>
      <w:sz w:val="24"/>
      <w:szCs w:val="24"/>
      <w:lang w:val="en-GB"/>
    </w:rPr>
  </w:style>
  <w:style w:type="paragraph" w:customStyle="1" w:styleId="20">
    <w:name w:val="2"/>
    <w:basedOn w:val="Normal"/>
    <w:semiHidden/>
    <w:rsid w:val="000976F3"/>
    <w:pPr>
      <w:spacing w:before="100" w:beforeAutospacing="1" w:after="100" w:afterAutospacing="1" w:line="240" w:lineRule="auto"/>
      <w:jc w:val="left"/>
      <w:textAlignment w:val="bottom"/>
    </w:pPr>
    <w:rPr>
      <w:rFonts w:ascii="Arial" w:eastAsia="Arial Unicode MS" w:hAnsi="Arial" w:cs="Arial Unicode MS"/>
      <w:szCs w:val="20"/>
    </w:rPr>
  </w:style>
  <w:style w:type="paragraph" w:customStyle="1" w:styleId="10">
    <w:name w:val="1"/>
    <w:basedOn w:val="Normal"/>
    <w:semiHidden/>
    <w:rsid w:val="000976F3"/>
    <w:pPr>
      <w:spacing w:before="100" w:beforeAutospacing="1" w:after="100" w:afterAutospacing="1" w:line="240" w:lineRule="auto"/>
      <w:jc w:val="left"/>
    </w:pPr>
    <w:rPr>
      <w:rFonts w:ascii="Arial Unicode MS" w:eastAsia="Arial Unicode MS" w:hAnsi="Arial Unicode MS" w:cs="Arial Unicode MS"/>
      <w:sz w:val="24"/>
    </w:rPr>
  </w:style>
  <w:style w:type="paragraph" w:customStyle="1" w:styleId="11">
    <w:name w:val="1. Τίτλος Κεφαλαίου"/>
    <w:basedOn w:val="Normal"/>
    <w:semiHidden/>
    <w:rsid w:val="000976F3"/>
    <w:rPr>
      <w:rFonts w:ascii="Times New (W1)" w:hAnsi="Times New (W1)"/>
      <w:b/>
      <w:smallCaps/>
      <w:sz w:val="30"/>
    </w:rPr>
  </w:style>
  <w:style w:type="paragraph" w:customStyle="1" w:styleId="110">
    <w:name w:val="1.1 Τίτλος Υποκεφαλαίου"/>
    <w:basedOn w:val="Normal"/>
    <w:semiHidden/>
    <w:rsid w:val="000976F3"/>
    <w:pPr>
      <w:jc w:val="left"/>
    </w:pPr>
    <w:rPr>
      <w:rFonts w:ascii="Times New (W1)" w:hAnsi="Times New (W1)"/>
      <w:b/>
      <w:sz w:val="26"/>
    </w:rPr>
  </w:style>
  <w:style w:type="paragraph" w:customStyle="1" w:styleId="111">
    <w:name w:val="1.1.1 Τίτλος Υποκεφαλαίου"/>
    <w:basedOn w:val="Normal"/>
    <w:semiHidden/>
    <w:rsid w:val="000976F3"/>
    <w:pPr>
      <w:jc w:val="left"/>
    </w:pPr>
    <w:rPr>
      <w:b/>
    </w:rPr>
  </w:style>
  <w:style w:type="paragraph" w:customStyle="1" w:styleId="111-">
    <w:name w:val="1.1.1 Τίτλος Υπο-υποκεφαλαίου"/>
    <w:basedOn w:val="Normal"/>
    <w:semiHidden/>
    <w:rsid w:val="000976F3"/>
    <w:pPr>
      <w:jc w:val="left"/>
    </w:pPr>
    <w:rPr>
      <w:b/>
    </w:rPr>
  </w:style>
  <w:style w:type="character" w:customStyle="1" w:styleId="112">
    <w:name w:val="11"/>
    <w:basedOn w:val="DefaultParagraphFont"/>
    <w:semiHidden/>
    <w:rsid w:val="000976F3"/>
    <w:rPr>
      <w:rFonts w:ascii="Arial" w:hAnsi="Arial" w:cs="Arial" w:hint="default"/>
      <w:strike w:val="0"/>
      <w:dstrike w:val="0"/>
      <w:color w:val="333333"/>
      <w:sz w:val="12"/>
      <w:szCs w:val="12"/>
      <w:u w:val="none"/>
      <w:effect w:val="none"/>
    </w:rPr>
  </w:style>
  <w:style w:type="table" w:customStyle="1" w:styleId="20101">
    <w:name w:val="2010"/>
    <w:basedOn w:val="TableNormal"/>
    <w:semiHidden/>
    <w:rsid w:val="000976F3"/>
    <w:pPr>
      <w:spacing w:after="0" w:line="240" w:lineRule="auto"/>
    </w:pPr>
    <w:rPr>
      <w:rFonts w:ascii="PF Textbook" w:eastAsia="Calibri" w:hAnsi="PF Textbook" w:cs="Times New Roman"/>
      <w:sz w:val="18"/>
      <w:szCs w:val="20"/>
      <w:lang w:eastAsia="el-GR"/>
    </w:rPr>
    <w:tblPr>
      <w:tblStyleRowBandSize w:val="1"/>
      <w:tblInd w:w="0" w:type="dxa"/>
      <w:tblCellMar>
        <w:top w:w="0" w:type="dxa"/>
        <w:left w:w="108" w:type="dxa"/>
        <w:bottom w:w="0" w:type="dxa"/>
        <w:right w:w="108" w:type="dxa"/>
      </w:tblCellMar>
    </w:tblPr>
    <w:tblStylePr w:type="firstRow">
      <w:pPr>
        <w:jc w:val="center"/>
      </w:pPr>
      <w:rPr>
        <w:rFonts w:ascii="Wingdings 2" w:hAnsi="Wingdings 2"/>
        <w:b/>
        <w:color w:val="FFFFFF"/>
        <w:sz w:val="18"/>
      </w:rPr>
      <w:tblPr/>
      <w:tcPr>
        <w:shd w:val="clear" w:color="auto" w:fill="3366FF"/>
        <w:vAlign w:val="center"/>
      </w:tcPr>
    </w:tblStylePr>
    <w:tblStylePr w:type="band1Horz">
      <w:pPr>
        <w:jc w:val="center"/>
      </w:pPr>
      <w:rPr>
        <w:rFonts w:ascii="Wingdings 2" w:hAnsi="Wingdings 2"/>
        <w:sz w:val="18"/>
      </w:rPr>
      <w:tblPr/>
      <w:tcPr>
        <w:shd w:val="clear" w:color="auto" w:fill="CCECFF"/>
        <w:vAlign w:val="center"/>
      </w:tcPr>
    </w:tblStylePr>
    <w:tblStylePr w:type="band2Horz">
      <w:pPr>
        <w:jc w:val="center"/>
      </w:pPr>
      <w:rPr>
        <w:rFonts w:ascii="Wingdings 2" w:hAnsi="Wingdings 2"/>
        <w:sz w:val="18"/>
      </w:rPr>
      <w:tblPr/>
      <w:tcPr>
        <w:shd w:val="clear" w:color="auto" w:fill="FFFFFF"/>
        <w:vAlign w:val="center"/>
      </w:tcPr>
    </w:tblStylePr>
    <w:tblStylePr w:type="swCell">
      <w:pPr>
        <w:jc w:val="left"/>
      </w:pPr>
      <w:rPr>
        <w:rFonts w:ascii="Wingdings 2" w:hAnsi="Wingdings 2"/>
        <w:i/>
        <w:color w:val="auto"/>
        <w:sz w:val="18"/>
      </w:rPr>
      <w:tblPr/>
      <w:tcPr>
        <w:vAlign w:val="center"/>
      </w:tcPr>
    </w:tblStylePr>
  </w:style>
  <w:style w:type="paragraph" w:customStyle="1" w:styleId="2010BULLET">
    <w:name w:val="2010 BULLET ΚΕΙΜΕΝΟΥ"/>
    <w:basedOn w:val="Normal"/>
    <w:rsid w:val="000976F3"/>
    <w:pPr>
      <w:numPr>
        <w:numId w:val="18"/>
      </w:numPr>
      <w:spacing w:after="120"/>
    </w:pPr>
  </w:style>
  <w:style w:type="paragraph" w:customStyle="1" w:styleId="20102">
    <w:name w:val="2010 ΔΙΑΓΡΑΜΜΑ"/>
    <w:basedOn w:val="Normal"/>
    <w:rsid w:val="000976F3"/>
    <w:pPr>
      <w:framePr w:hSpace="180" w:wrap="around" w:vAnchor="text" w:hAnchor="margin" w:xAlign="right" w:y="162"/>
      <w:spacing w:before="100" w:after="100" w:line="240" w:lineRule="auto"/>
      <w:jc w:val="center"/>
    </w:pPr>
    <w:rPr>
      <w:b/>
      <w:color w:val="FFFFFF"/>
      <w:szCs w:val="18"/>
    </w:rPr>
  </w:style>
  <w:style w:type="paragraph" w:customStyle="1" w:styleId="20103">
    <w:name w:val="2010 ΕΤΑΙΡ ΠΡΟΦΙΛ"/>
    <w:basedOn w:val="Normal"/>
    <w:rsid w:val="000976F3"/>
    <w:pPr>
      <w:spacing w:before="160" w:line="240" w:lineRule="auto"/>
      <w:jc w:val="left"/>
    </w:pPr>
    <w:rPr>
      <w:b/>
      <w:color w:val="0070C0"/>
      <w:sz w:val="24"/>
      <w:lang w:val="en-US"/>
    </w:rPr>
  </w:style>
  <w:style w:type="paragraph" w:customStyle="1" w:styleId="20104">
    <w:name w:val="2010 ΠΙΝΑΚΕΣ"/>
    <w:basedOn w:val="Normal"/>
    <w:rsid w:val="000976F3"/>
    <w:pPr>
      <w:framePr w:hSpace="180" w:wrap="around" w:vAnchor="text" w:hAnchor="margin" w:xAlign="right" w:y="118"/>
      <w:spacing w:before="100" w:after="100" w:line="240" w:lineRule="auto"/>
      <w:jc w:val="center"/>
    </w:pPr>
    <w:rPr>
      <w:b/>
      <w:color w:val="FFFFFF"/>
      <w:lang w:eastAsia="el-GR"/>
    </w:rPr>
  </w:style>
  <w:style w:type="paragraph" w:customStyle="1" w:styleId="20105">
    <w:name w:val="2010 ΠΙΝΑΚΕΣ ΠΑΡΑΡΤ"/>
    <w:basedOn w:val="Normal"/>
    <w:rsid w:val="000976F3"/>
    <w:pPr>
      <w:jc w:val="center"/>
    </w:pPr>
    <w:rPr>
      <w:rFonts w:eastAsia="Calibri"/>
      <w:b/>
      <w:color w:val="3366FF"/>
    </w:rPr>
  </w:style>
  <w:style w:type="paragraph" w:customStyle="1" w:styleId="20106">
    <w:name w:val="2010 ΣΥΜΠ ΤΙΤ"/>
    <w:basedOn w:val="Normal"/>
    <w:rsid w:val="000976F3"/>
    <w:pPr>
      <w:pBdr>
        <w:top w:val="single" w:sz="4" w:space="1" w:color="auto"/>
        <w:left w:val="single" w:sz="4" w:space="4" w:color="auto"/>
        <w:bottom w:val="single" w:sz="4" w:space="1" w:color="auto"/>
        <w:right w:val="single" w:sz="4" w:space="4" w:color="auto"/>
      </w:pBdr>
      <w:shd w:val="clear" w:color="auto" w:fill="D9D9D9"/>
      <w:spacing w:after="80" w:line="240" w:lineRule="auto"/>
    </w:pPr>
    <w:rPr>
      <w:b/>
      <w:color w:val="E36C0A"/>
    </w:rPr>
  </w:style>
  <w:style w:type="paragraph" w:customStyle="1" w:styleId="20107">
    <w:name w:val="2010 ΣΥΜΠΕΡΑΣΜΑ"/>
    <w:basedOn w:val="Normal"/>
    <w:rsid w:val="000976F3"/>
    <w:pPr>
      <w:pBdr>
        <w:top w:val="single" w:sz="4" w:space="1" w:color="auto"/>
        <w:left w:val="single" w:sz="4" w:space="4" w:color="auto"/>
        <w:bottom w:val="single" w:sz="4" w:space="1" w:color="auto"/>
        <w:right w:val="single" w:sz="4" w:space="4" w:color="auto"/>
      </w:pBdr>
      <w:spacing w:after="260"/>
    </w:pPr>
  </w:style>
  <w:style w:type="paragraph" w:customStyle="1" w:styleId="2010BULLET0">
    <w:name w:val="2010 ΣΥΝΟΨΗ BULLET"/>
    <w:basedOn w:val="Normal"/>
    <w:rsid w:val="000976F3"/>
    <w:pPr>
      <w:tabs>
        <w:tab w:val="num" w:pos="1440"/>
      </w:tabs>
      <w:spacing w:after="140"/>
    </w:pPr>
    <w:rPr>
      <w:rFonts w:eastAsia="Calibri"/>
      <w:color w:val="000000"/>
      <w:w w:val="90"/>
      <w:kern w:val="28"/>
      <w:sz w:val="26"/>
      <w:szCs w:val="18"/>
      <w:lang w:eastAsia="el-GR"/>
    </w:rPr>
  </w:style>
  <w:style w:type="paragraph" w:customStyle="1" w:styleId="20108">
    <w:name w:val="2010 ΤΙΤΛΟΙ ΠΑΡΑΡΤ"/>
    <w:basedOn w:val="Normal"/>
    <w:rsid w:val="000976F3"/>
    <w:pPr>
      <w:jc w:val="center"/>
    </w:pPr>
    <w:rPr>
      <w:b/>
      <w:smallCaps/>
      <w:sz w:val="44"/>
      <w:szCs w:val="20"/>
    </w:rPr>
  </w:style>
  <w:style w:type="paragraph" w:customStyle="1" w:styleId="20109">
    <w:name w:val="2010 ΤΙΤΛΟΣ ΚΕΦΑΛΑΙΟΥ"/>
    <w:rsid w:val="000976F3"/>
    <w:pPr>
      <w:spacing w:after="240" w:line="240" w:lineRule="auto"/>
    </w:pPr>
    <w:rPr>
      <w:rFonts w:ascii="PF Textbook Light" w:eastAsia="Times New Roman" w:hAnsi="PF Textbook Light" w:cs="Times New Roman"/>
      <w:b/>
      <w:color w:val="F79646"/>
      <w:w w:val="95"/>
      <w:sz w:val="44"/>
      <w:szCs w:val="48"/>
    </w:rPr>
  </w:style>
  <w:style w:type="paragraph" w:customStyle="1" w:styleId="2010a">
    <w:name w:val="2010 ΤΙΤΛΟΣ ΥΠΟΚΕΦΑΛΑΙΟΥ"/>
    <w:basedOn w:val="20109"/>
    <w:rsid w:val="000976F3"/>
    <w:pPr>
      <w:keepNext/>
      <w:spacing w:before="200" w:after="120"/>
    </w:pPr>
    <w:rPr>
      <w:color w:val="0070C0"/>
      <w:sz w:val="28"/>
      <w:szCs w:val="18"/>
    </w:rPr>
  </w:style>
  <w:style w:type="paragraph" w:customStyle="1" w:styleId="2010-">
    <w:name w:val="2010 ΤΙΤΛΟΣ ΥΠΟ-ΥΠΟΚΕΦΑΛΑΙΟΥ"/>
    <w:basedOn w:val="2010a"/>
    <w:rsid w:val="000976F3"/>
    <w:rPr>
      <w:color w:val="auto"/>
      <w:sz w:val="24"/>
    </w:rPr>
  </w:style>
  <w:style w:type="paragraph" w:customStyle="1" w:styleId="BodyText21">
    <w:name w:val="Body Text 21"/>
    <w:basedOn w:val="Normal"/>
    <w:semiHidden/>
    <w:rsid w:val="000976F3"/>
    <w:pPr>
      <w:widowControl w:val="0"/>
      <w:spacing w:after="120" w:line="-360" w:lineRule="auto"/>
      <w:ind w:firstLine="425"/>
    </w:pPr>
    <w:rPr>
      <w:rFonts w:ascii="Arial" w:hAnsi="Arial"/>
      <w:szCs w:val="20"/>
    </w:rPr>
  </w:style>
  <w:style w:type="paragraph" w:customStyle="1" w:styleId="BodyText22">
    <w:name w:val="Body Text 22"/>
    <w:basedOn w:val="Normal"/>
    <w:semiHidden/>
    <w:rsid w:val="000976F3"/>
    <w:pPr>
      <w:jc w:val="left"/>
    </w:pPr>
    <w:rPr>
      <w:rFonts w:ascii="Times New Roman" w:hAnsi="Times New Roman"/>
      <w:szCs w:val="20"/>
    </w:rPr>
  </w:style>
  <w:style w:type="paragraph" w:customStyle="1" w:styleId="bodytext0">
    <w:name w:val="bodytext"/>
    <w:basedOn w:val="Normal"/>
    <w:semiHidden/>
    <w:rsid w:val="000976F3"/>
    <w:pPr>
      <w:spacing w:before="100" w:beforeAutospacing="1" w:after="100" w:afterAutospacing="1" w:line="240" w:lineRule="auto"/>
      <w:jc w:val="left"/>
    </w:pPr>
    <w:rPr>
      <w:rFonts w:ascii="Tahoma" w:eastAsia="Arial Unicode MS" w:hAnsi="Tahoma" w:cs="Tahoma"/>
      <w:sz w:val="17"/>
      <w:szCs w:val="17"/>
    </w:rPr>
  </w:style>
  <w:style w:type="paragraph" w:customStyle="1" w:styleId="Bullet1">
    <w:name w:val="Bullet 1"/>
    <w:basedOn w:val="Normal"/>
    <w:semiHidden/>
    <w:rsid w:val="000976F3"/>
  </w:style>
  <w:style w:type="paragraph" w:customStyle="1" w:styleId="Bullets">
    <w:name w:val="Bullets"/>
    <w:basedOn w:val="Normal"/>
    <w:semiHidden/>
    <w:rsid w:val="000976F3"/>
    <w:rPr>
      <w:rFonts w:ascii="Times New Roman" w:hAnsi="Times New Roman"/>
      <w:bCs/>
    </w:rPr>
  </w:style>
  <w:style w:type="paragraph" w:styleId="Caption">
    <w:name w:val="caption"/>
    <w:basedOn w:val="Normal"/>
    <w:next w:val="Normal"/>
    <w:qFormat/>
    <w:rsid w:val="000976F3"/>
    <w:pPr>
      <w:ind w:firstLine="425"/>
    </w:pPr>
    <w:rPr>
      <w:b/>
      <w:bCs/>
      <w:szCs w:val="20"/>
    </w:rPr>
  </w:style>
  <w:style w:type="character" w:styleId="EndnoteReference">
    <w:name w:val="endnote reference"/>
    <w:basedOn w:val="DefaultParagraphFont"/>
    <w:semiHidden/>
    <w:rsid w:val="000976F3"/>
    <w:rPr>
      <w:vertAlign w:val="superscript"/>
    </w:rPr>
  </w:style>
  <w:style w:type="paragraph" w:styleId="EndnoteText">
    <w:name w:val="endnote text"/>
    <w:basedOn w:val="Normal"/>
    <w:link w:val="EndnoteTextChar"/>
    <w:semiHidden/>
    <w:rsid w:val="000976F3"/>
    <w:pPr>
      <w:ind w:firstLine="425"/>
    </w:pPr>
    <w:rPr>
      <w:szCs w:val="20"/>
    </w:rPr>
  </w:style>
  <w:style w:type="character" w:customStyle="1" w:styleId="EndnoteTextChar">
    <w:name w:val="Endnote Text Char"/>
    <w:basedOn w:val="DefaultParagraphFont"/>
    <w:link w:val="EndnoteText"/>
    <w:semiHidden/>
    <w:rsid w:val="000976F3"/>
    <w:rPr>
      <w:rFonts w:ascii="PF Textbook Light" w:eastAsia="Times New Roman" w:hAnsi="PF Textbook Light" w:cs="Times New Roman"/>
      <w:w w:val="95"/>
      <w:szCs w:val="20"/>
    </w:rPr>
  </w:style>
  <w:style w:type="character" w:customStyle="1" w:styleId="EPIKEFALIDES">
    <w:name w:val="EPIKEFALIDES"/>
    <w:basedOn w:val="DefaultParagraphFont"/>
    <w:semiHidden/>
    <w:rsid w:val="000976F3"/>
    <w:rPr>
      <w:rFonts w:ascii="Arial" w:hAnsi="Arial"/>
      <w:b/>
      <w:noProof w:val="0"/>
      <w:spacing w:val="30"/>
      <w:sz w:val="28"/>
      <w:u w:val="double"/>
      <w:lang w:val="el-GR"/>
    </w:rPr>
  </w:style>
  <w:style w:type="paragraph" w:customStyle="1" w:styleId="ETAIREIES">
    <w:name w:val="ETAIREIES"/>
    <w:basedOn w:val="Normal"/>
    <w:semiHidden/>
    <w:rsid w:val="000976F3"/>
    <w:pPr>
      <w:spacing w:before="40" w:after="40" w:line="240" w:lineRule="auto"/>
      <w:jc w:val="left"/>
    </w:pPr>
    <w:rPr>
      <w:sz w:val="18"/>
      <w:lang w:val="en-US"/>
    </w:rPr>
  </w:style>
  <w:style w:type="paragraph" w:customStyle="1" w:styleId="font0">
    <w:name w:val="font0"/>
    <w:basedOn w:val="Normal"/>
    <w:semiHidden/>
    <w:rsid w:val="000976F3"/>
    <w:pPr>
      <w:spacing w:before="100" w:beforeAutospacing="1" w:after="100" w:afterAutospacing="1"/>
    </w:pPr>
    <w:rPr>
      <w:rFonts w:ascii="Arial" w:eastAsia="Arial Unicode MS" w:hAnsi="Arial" w:cs="Arial"/>
      <w:sz w:val="24"/>
      <w:szCs w:val="20"/>
    </w:rPr>
  </w:style>
  <w:style w:type="paragraph" w:customStyle="1" w:styleId="font14">
    <w:name w:val="font14"/>
    <w:basedOn w:val="Normal"/>
    <w:semiHidden/>
    <w:rsid w:val="000976F3"/>
    <w:pPr>
      <w:spacing w:before="100" w:beforeAutospacing="1" w:after="100" w:afterAutospacing="1" w:line="240" w:lineRule="auto"/>
      <w:jc w:val="left"/>
    </w:pPr>
    <w:rPr>
      <w:rFonts w:ascii="Arial" w:eastAsia="Arial Unicode MS" w:hAnsi="Arial" w:cs="Arial"/>
      <w:b/>
      <w:bCs/>
      <w:i/>
      <w:iCs/>
      <w:szCs w:val="20"/>
    </w:rPr>
  </w:style>
  <w:style w:type="paragraph" w:customStyle="1" w:styleId="font22">
    <w:name w:val="font22"/>
    <w:basedOn w:val="Normal"/>
    <w:semiHidden/>
    <w:rsid w:val="000976F3"/>
    <w:pPr>
      <w:spacing w:before="100" w:beforeAutospacing="1" w:after="100" w:afterAutospacing="1" w:line="240" w:lineRule="auto"/>
      <w:jc w:val="left"/>
    </w:pPr>
    <w:rPr>
      <w:rFonts w:ascii="Arial" w:eastAsia="Arial Unicode MS" w:hAnsi="Arial" w:cs="Arial Unicode MS"/>
      <w:b/>
      <w:bCs/>
      <w:i/>
      <w:iCs/>
      <w:szCs w:val="20"/>
    </w:rPr>
  </w:style>
  <w:style w:type="paragraph" w:customStyle="1" w:styleId="font23">
    <w:name w:val="font23"/>
    <w:basedOn w:val="Normal"/>
    <w:semiHidden/>
    <w:rsid w:val="000976F3"/>
    <w:pPr>
      <w:spacing w:before="100" w:beforeAutospacing="1" w:after="100" w:afterAutospacing="1" w:line="240" w:lineRule="auto"/>
      <w:jc w:val="left"/>
    </w:pPr>
    <w:rPr>
      <w:rFonts w:ascii="Arial" w:eastAsia="Arial Unicode MS" w:hAnsi="Arial" w:cs="Arial Unicode MS"/>
      <w:szCs w:val="20"/>
    </w:rPr>
  </w:style>
  <w:style w:type="paragraph" w:customStyle="1" w:styleId="font5">
    <w:name w:val="font5"/>
    <w:basedOn w:val="Normal"/>
    <w:semiHidden/>
    <w:rsid w:val="000976F3"/>
    <w:pPr>
      <w:spacing w:before="100" w:beforeAutospacing="1" w:after="100" w:afterAutospacing="1"/>
    </w:pPr>
    <w:rPr>
      <w:rFonts w:ascii="Times New Roman" w:eastAsia="Arial Unicode MS" w:hAnsi="Times New Roman"/>
    </w:rPr>
  </w:style>
  <w:style w:type="paragraph" w:customStyle="1" w:styleId="font6">
    <w:name w:val="font6"/>
    <w:basedOn w:val="Normal"/>
    <w:semiHidden/>
    <w:rsid w:val="000976F3"/>
    <w:pPr>
      <w:spacing w:before="100" w:beforeAutospacing="1" w:after="100" w:afterAutospacing="1"/>
    </w:pPr>
    <w:rPr>
      <w:rFonts w:ascii="Times New Roman" w:eastAsia="Arial Unicode MS" w:hAnsi="Times New Roman"/>
      <w:i/>
      <w:iCs/>
      <w:sz w:val="18"/>
      <w:szCs w:val="18"/>
    </w:rPr>
  </w:style>
  <w:style w:type="paragraph" w:customStyle="1" w:styleId="font7">
    <w:name w:val="font7"/>
    <w:basedOn w:val="Normal"/>
    <w:semiHidden/>
    <w:rsid w:val="000976F3"/>
    <w:pPr>
      <w:spacing w:before="100" w:beforeAutospacing="1" w:after="100" w:afterAutospacing="1" w:line="240" w:lineRule="auto"/>
      <w:jc w:val="left"/>
    </w:pPr>
    <w:rPr>
      <w:rFonts w:ascii="Times New Roman" w:eastAsia="Arial Unicode MS" w:hAnsi="Times New Roman"/>
      <w:sz w:val="18"/>
      <w:szCs w:val="18"/>
    </w:rPr>
  </w:style>
  <w:style w:type="paragraph" w:customStyle="1" w:styleId="font8">
    <w:name w:val="font8"/>
    <w:basedOn w:val="Normal"/>
    <w:semiHidden/>
    <w:rsid w:val="000976F3"/>
    <w:pPr>
      <w:spacing w:before="100" w:beforeAutospacing="1" w:after="100" w:afterAutospacing="1" w:line="240" w:lineRule="auto"/>
      <w:jc w:val="left"/>
    </w:pPr>
    <w:rPr>
      <w:rFonts w:ascii="Times New Roman" w:eastAsia="Arial Unicode MS" w:hAnsi="Times New Roman"/>
      <w:szCs w:val="20"/>
    </w:rPr>
  </w:style>
  <w:style w:type="paragraph" w:customStyle="1" w:styleId="font9">
    <w:name w:val="font9"/>
    <w:basedOn w:val="Normal"/>
    <w:semiHidden/>
    <w:rsid w:val="000976F3"/>
    <w:pPr>
      <w:spacing w:before="100" w:beforeAutospacing="1" w:after="100" w:afterAutospacing="1"/>
    </w:pPr>
    <w:rPr>
      <w:rFonts w:eastAsia="Arial Unicode MS"/>
      <w:i/>
      <w:iCs/>
      <w:szCs w:val="20"/>
    </w:rPr>
  </w:style>
  <w:style w:type="paragraph" w:customStyle="1" w:styleId="FR1">
    <w:name w:val="FR1"/>
    <w:semiHidden/>
    <w:rsid w:val="000976F3"/>
    <w:pPr>
      <w:widowControl w:val="0"/>
      <w:autoSpaceDE w:val="0"/>
      <w:autoSpaceDN w:val="0"/>
      <w:adjustRightInd w:val="0"/>
      <w:spacing w:before="240" w:after="0" w:line="300" w:lineRule="auto"/>
      <w:jc w:val="both"/>
    </w:pPr>
    <w:rPr>
      <w:rFonts w:ascii="Arial" w:eastAsia="Times New Roman" w:hAnsi="Arial" w:cs="Times New Roman"/>
      <w:sz w:val="24"/>
      <w:szCs w:val="20"/>
    </w:rPr>
  </w:style>
  <w:style w:type="character" w:customStyle="1" w:styleId="grey1">
    <w:name w:val="grey1"/>
    <w:basedOn w:val="DefaultParagraphFont"/>
    <w:semiHidden/>
    <w:rsid w:val="000976F3"/>
    <w:rPr>
      <w:rFonts w:ascii="Arial" w:hAnsi="Arial" w:cs="Arial" w:hint="default"/>
      <w:b w:val="0"/>
      <w:bCs w:val="0"/>
      <w:color w:val="666666"/>
      <w:sz w:val="16"/>
      <w:szCs w:val="16"/>
    </w:rPr>
  </w:style>
  <w:style w:type="paragraph" w:customStyle="1" w:styleId="H3">
    <w:name w:val="H3"/>
    <w:basedOn w:val="Normal"/>
    <w:next w:val="Normal"/>
    <w:semiHidden/>
    <w:rsid w:val="000976F3"/>
    <w:pPr>
      <w:keepNext/>
      <w:spacing w:before="100" w:after="100"/>
      <w:ind w:firstLine="425"/>
      <w:outlineLvl w:val="3"/>
    </w:pPr>
    <w:rPr>
      <w:b/>
      <w:snapToGrid w:val="0"/>
      <w:sz w:val="28"/>
      <w:szCs w:val="20"/>
    </w:rPr>
  </w:style>
  <w:style w:type="paragraph" w:customStyle="1" w:styleId="Heading311">
    <w:name w:val="Heading 3+11"/>
    <w:basedOn w:val="Normal"/>
    <w:semiHidden/>
    <w:rsid w:val="000976F3"/>
    <w:pPr>
      <w:ind w:left="2160" w:firstLine="425"/>
    </w:pPr>
    <w:rPr>
      <w:b/>
      <w:bCs/>
    </w:rPr>
  </w:style>
  <w:style w:type="paragraph" w:customStyle="1" w:styleId="ICAP">
    <w:name w:val="ICAP"/>
    <w:basedOn w:val="Normal"/>
    <w:next w:val="Normal"/>
    <w:semiHidden/>
    <w:rsid w:val="000976F3"/>
    <w:pPr>
      <w:spacing w:before="120"/>
      <w:ind w:left="284" w:firstLine="720"/>
      <w:jc w:val="left"/>
    </w:pPr>
    <w:rPr>
      <w:rFonts w:ascii="Arial" w:hAnsi="Arial"/>
      <w:sz w:val="24"/>
      <w:szCs w:val="20"/>
      <w:lang w:val="en-US"/>
    </w:rPr>
  </w:style>
  <w:style w:type="character" w:customStyle="1" w:styleId="id11">
    <w:name w:val="id11"/>
    <w:basedOn w:val="DefaultParagraphFont"/>
    <w:semiHidden/>
    <w:rsid w:val="000976F3"/>
    <w:rPr>
      <w:rFonts w:ascii="Arial" w:hAnsi="Arial" w:hint="default"/>
      <w:sz w:val="18"/>
      <w:szCs w:val="18"/>
    </w:rPr>
  </w:style>
  <w:style w:type="character" w:customStyle="1" w:styleId="id31">
    <w:name w:val="id31"/>
    <w:basedOn w:val="DefaultParagraphFont"/>
    <w:semiHidden/>
    <w:rsid w:val="000976F3"/>
    <w:rPr>
      <w:rFonts w:ascii="Arial" w:hAnsi="Arial" w:cs="Arial" w:hint="default"/>
      <w:sz w:val="22"/>
      <w:szCs w:val="22"/>
    </w:rPr>
  </w:style>
  <w:style w:type="paragraph" w:customStyle="1" w:styleId="INNormal">
    <w:name w:val="IN Normal"/>
    <w:basedOn w:val="Normal"/>
    <w:semiHidden/>
    <w:rsid w:val="000976F3"/>
    <w:pPr>
      <w:ind w:left="397" w:right="454"/>
    </w:pPr>
  </w:style>
  <w:style w:type="paragraph" w:styleId="Index1">
    <w:name w:val="index 1"/>
    <w:basedOn w:val="Normal"/>
    <w:next w:val="Normal"/>
    <w:autoRedefine/>
    <w:semiHidden/>
    <w:rsid w:val="000976F3"/>
    <w:pPr>
      <w:ind w:left="200" w:hanging="200"/>
    </w:pPr>
  </w:style>
  <w:style w:type="paragraph" w:styleId="Index2">
    <w:name w:val="index 2"/>
    <w:basedOn w:val="Normal"/>
    <w:next w:val="Normal"/>
    <w:autoRedefine/>
    <w:semiHidden/>
    <w:rsid w:val="000976F3"/>
    <w:pPr>
      <w:ind w:left="400" w:hanging="200"/>
    </w:pPr>
  </w:style>
  <w:style w:type="paragraph" w:styleId="Index3">
    <w:name w:val="index 3"/>
    <w:basedOn w:val="Normal"/>
    <w:next w:val="Normal"/>
    <w:autoRedefine/>
    <w:semiHidden/>
    <w:rsid w:val="000976F3"/>
    <w:pPr>
      <w:ind w:left="600" w:hanging="200"/>
    </w:pPr>
  </w:style>
  <w:style w:type="paragraph" w:styleId="Index4">
    <w:name w:val="index 4"/>
    <w:basedOn w:val="Normal"/>
    <w:next w:val="Normal"/>
    <w:autoRedefine/>
    <w:semiHidden/>
    <w:rsid w:val="000976F3"/>
    <w:pPr>
      <w:ind w:left="800" w:hanging="200"/>
    </w:pPr>
  </w:style>
  <w:style w:type="paragraph" w:styleId="Index5">
    <w:name w:val="index 5"/>
    <w:basedOn w:val="Normal"/>
    <w:next w:val="Normal"/>
    <w:autoRedefine/>
    <w:semiHidden/>
    <w:rsid w:val="000976F3"/>
    <w:pPr>
      <w:ind w:left="1000" w:hanging="200"/>
    </w:pPr>
  </w:style>
  <w:style w:type="paragraph" w:styleId="Index6">
    <w:name w:val="index 6"/>
    <w:basedOn w:val="Normal"/>
    <w:next w:val="Normal"/>
    <w:autoRedefine/>
    <w:semiHidden/>
    <w:rsid w:val="000976F3"/>
    <w:pPr>
      <w:ind w:left="1200" w:hanging="200"/>
    </w:pPr>
  </w:style>
  <w:style w:type="paragraph" w:styleId="Index7">
    <w:name w:val="index 7"/>
    <w:basedOn w:val="Normal"/>
    <w:next w:val="Normal"/>
    <w:autoRedefine/>
    <w:semiHidden/>
    <w:rsid w:val="000976F3"/>
    <w:pPr>
      <w:ind w:left="1400" w:hanging="200"/>
    </w:pPr>
  </w:style>
  <w:style w:type="paragraph" w:styleId="Index8">
    <w:name w:val="index 8"/>
    <w:basedOn w:val="Normal"/>
    <w:next w:val="Normal"/>
    <w:autoRedefine/>
    <w:semiHidden/>
    <w:rsid w:val="000976F3"/>
    <w:pPr>
      <w:ind w:left="1600" w:hanging="200"/>
    </w:pPr>
  </w:style>
  <w:style w:type="paragraph" w:styleId="Index9">
    <w:name w:val="index 9"/>
    <w:basedOn w:val="Normal"/>
    <w:next w:val="Normal"/>
    <w:autoRedefine/>
    <w:semiHidden/>
    <w:rsid w:val="000976F3"/>
    <w:pPr>
      <w:ind w:left="1800" w:hanging="200"/>
    </w:pPr>
  </w:style>
  <w:style w:type="paragraph" w:styleId="IndexHeading">
    <w:name w:val="index heading"/>
    <w:basedOn w:val="Normal"/>
    <w:next w:val="Index1"/>
    <w:semiHidden/>
    <w:rsid w:val="000976F3"/>
    <w:pPr>
      <w:ind w:firstLine="425"/>
    </w:pPr>
    <w:rPr>
      <w:rFonts w:ascii="Arial" w:hAnsi="Arial" w:cs="Arial"/>
      <w:b/>
      <w:bCs/>
    </w:rPr>
  </w:style>
  <w:style w:type="paragraph" w:customStyle="1" w:styleId="ISOLOGTAB">
    <w:name w:val="ISOLOG TAB"/>
    <w:basedOn w:val="Normal"/>
    <w:semiHidden/>
    <w:rsid w:val="000976F3"/>
    <w:pPr>
      <w:tabs>
        <w:tab w:val="right" w:pos="2268"/>
        <w:tab w:val="right" w:pos="3402"/>
        <w:tab w:val="right" w:pos="3969"/>
      </w:tabs>
      <w:spacing w:before="100" w:after="100" w:line="240" w:lineRule="auto"/>
      <w:jc w:val="left"/>
    </w:pPr>
    <w:rPr>
      <w:sz w:val="14"/>
      <w:lang w:eastAsia="el-GR"/>
    </w:rPr>
  </w:style>
  <w:style w:type="table" w:customStyle="1" w:styleId="Kladikes071">
    <w:name w:val="Kladikes 071"/>
    <w:basedOn w:val="TableNormal"/>
    <w:semiHidden/>
    <w:rsid w:val="000976F3"/>
    <w:pPr>
      <w:spacing w:after="0" w:line="240" w:lineRule="auto"/>
    </w:pPr>
    <w:rPr>
      <w:rFonts w:ascii="Verdana" w:eastAsia="Times New Roman" w:hAnsi="Verdana" w:cs="Times New Roman"/>
      <w:sz w:val="16"/>
      <w:szCs w:val="20"/>
      <w:lang w:eastAsia="el-GR"/>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cPr>
      <w:shd w:val="clear" w:color="auto" w:fill="FFFFFF"/>
    </w:tcPr>
    <w:tblStylePr w:type="firstRow">
      <w:pPr>
        <w:jc w:val="right"/>
      </w:pPr>
      <w:rPr>
        <w:rFonts w:ascii="Cambria" w:hAnsi="Cambria"/>
        <w:b/>
        <w:sz w:val="16"/>
      </w:rPr>
      <w:tblPr/>
      <w:tcPr>
        <w:vAlign w:val="center"/>
      </w:tcPr>
    </w:tblStylePr>
    <w:tblStylePr w:type="firstCol">
      <w:pPr>
        <w:jc w:val="left"/>
      </w:pPr>
      <w:tblPr/>
      <w:tcPr>
        <w:vAlign w:val="center"/>
      </w:tcPr>
    </w:tblStylePr>
    <w:tblStylePr w:type="band1Horz">
      <w:pPr>
        <w:jc w:val="right"/>
      </w:pPr>
      <w:tblPr/>
      <w:tcPr>
        <w:shd w:val="clear" w:color="auto" w:fill="CCECFF"/>
        <w:vAlign w:val="center"/>
      </w:tcPr>
    </w:tblStylePr>
    <w:tblStylePr w:type="band2Horz">
      <w:pPr>
        <w:jc w:val="right"/>
      </w:pPr>
      <w:tblPr/>
      <w:tcPr>
        <w:vAlign w:val="center"/>
      </w:tcPr>
    </w:tblStylePr>
    <w:tblStylePr w:type="neCell">
      <w:pPr>
        <w:jc w:val="left"/>
      </w:pPr>
      <w:rPr>
        <w:b/>
      </w:rPr>
    </w:tblStylePr>
    <w:tblStylePr w:type="nwCell">
      <w:pPr>
        <w:jc w:val="left"/>
      </w:pPr>
      <w:rPr>
        <w:rFonts w:ascii="Cambria" w:hAnsi="Cambria"/>
        <w:b/>
        <w:sz w:val="16"/>
      </w:rPr>
    </w:tblStylePr>
  </w:style>
  <w:style w:type="table" w:customStyle="1" w:styleId="Kladikes072">
    <w:name w:val="Kladikes 072"/>
    <w:basedOn w:val="TableNormal"/>
    <w:semiHidden/>
    <w:rsid w:val="000976F3"/>
    <w:pPr>
      <w:spacing w:after="0" w:line="240" w:lineRule="auto"/>
    </w:pPr>
    <w:rPr>
      <w:rFonts w:ascii="Verdana" w:eastAsia="Times New Roman" w:hAnsi="Verdana" w:cs="Times New Roman"/>
      <w:sz w:val="16"/>
      <w:szCs w:val="20"/>
      <w:lang w:eastAsia="el-GR"/>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cPr>
      <w:shd w:val="clear" w:color="auto" w:fill="FFFFFF"/>
    </w:tcPr>
    <w:tblStylePr w:type="firstRow">
      <w:pPr>
        <w:jc w:val="right"/>
      </w:pPr>
      <w:rPr>
        <w:rFonts w:ascii="Cambria" w:hAnsi="Cambria"/>
        <w:b/>
        <w:sz w:val="16"/>
      </w:rPr>
      <w:tblPr/>
      <w:tcPr>
        <w:vAlign w:val="center"/>
      </w:tcPr>
    </w:tblStylePr>
    <w:tblStylePr w:type="firstCol">
      <w:pPr>
        <w:jc w:val="left"/>
      </w:pPr>
      <w:tblPr/>
      <w:tcPr>
        <w:vAlign w:val="center"/>
      </w:tcPr>
    </w:tblStylePr>
    <w:tblStylePr w:type="band1Horz">
      <w:pPr>
        <w:jc w:val="right"/>
      </w:pPr>
      <w:tblPr/>
      <w:tcPr>
        <w:shd w:val="clear" w:color="auto" w:fill="CCECFF"/>
        <w:vAlign w:val="center"/>
      </w:tcPr>
    </w:tblStylePr>
    <w:tblStylePr w:type="band2Horz">
      <w:pPr>
        <w:jc w:val="right"/>
      </w:pPr>
      <w:tblPr/>
      <w:tcPr>
        <w:vAlign w:val="center"/>
      </w:tcPr>
    </w:tblStylePr>
    <w:tblStylePr w:type="neCell">
      <w:pPr>
        <w:jc w:val="left"/>
      </w:pPr>
      <w:rPr>
        <w:b/>
      </w:rPr>
    </w:tblStylePr>
    <w:tblStylePr w:type="nwCell">
      <w:pPr>
        <w:jc w:val="left"/>
      </w:pPr>
      <w:rPr>
        <w:rFonts w:ascii="Cambria" w:hAnsi="Cambria"/>
        <w:b/>
        <w:sz w:val="16"/>
      </w:rPr>
    </w:tblStylePr>
  </w:style>
  <w:style w:type="table" w:customStyle="1" w:styleId="kladikes070">
    <w:name w:val="kladikes07"/>
    <w:basedOn w:val="TableNormal"/>
    <w:semiHidden/>
    <w:rsid w:val="000976F3"/>
    <w:pPr>
      <w:spacing w:after="0" w:line="240" w:lineRule="auto"/>
    </w:pPr>
    <w:rPr>
      <w:rFonts w:ascii="Verdana" w:eastAsia="Times New Roman" w:hAnsi="Verdana" w:cs="Times New Roman"/>
      <w:sz w:val="16"/>
      <w:szCs w:val="20"/>
      <w:lang w:eastAsia="el-G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rPr>
    </w:tblStylePr>
    <w:tblStylePr w:type="firstCol">
      <w:pPr>
        <w:jc w:val="left"/>
      </w:pPr>
      <w:tblPr/>
      <w:tcPr>
        <w:vAlign w:val="center"/>
      </w:tcPr>
    </w:tblStylePr>
    <w:tblStylePr w:type="band1Vert">
      <w:pPr>
        <w:jc w:val="right"/>
      </w:pPr>
      <w:tblPr/>
      <w:tcPr>
        <w:vAlign w:val="center"/>
      </w:tcPr>
    </w:tblStylePr>
    <w:tblStylePr w:type="band2Vert">
      <w:pPr>
        <w:jc w:val="right"/>
      </w:pPr>
      <w:tblPr/>
      <w:tcPr>
        <w:vAlign w:val="center"/>
      </w:tcPr>
    </w:tblStylePr>
    <w:tblStylePr w:type="band1Horz">
      <w:tblPr/>
      <w:tcPr>
        <w:shd w:val="clear" w:color="auto" w:fill="CCECFF"/>
      </w:tcPr>
    </w:tblStylePr>
    <w:tblStylePr w:type="band2Horz">
      <w:tblPr/>
      <w:tcPr>
        <w:shd w:val="clear" w:color="auto" w:fill="FFFFFF"/>
      </w:tcPr>
    </w:tblStylePr>
  </w:style>
  <w:style w:type="paragraph" w:styleId="MacroText">
    <w:name w:val="macro"/>
    <w:link w:val="MacroTextChar"/>
    <w:semiHidden/>
    <w:rsid w:val="000976F3"/>
    <w:pPr>
      <w:tabs>
        <w:tab w:val="left" w:pos="480"/>
        <w:tab w:val="left" w:pos="960"/>
        <w:tab w:val="left" w:pos="1440"/>
        <w:tab w:val="left" w:pos="1920"/>
        <w:tab w:val="left" w:pos="2400"/>
        <w:tab w:val="left" w:pos="2880"/>
        <w:tab w:val="left" w:pos="3360"/>
        <w:tab w:val="left" w:pos="3840"/>
        <w:tab w:val="left" w:pos="4320"/>
      </w:tabs>
      <w:spacing w:after="0" w:line="360" w:lineRule="auto"/>
      <w:ind w:firstLine="425"/>
      <w:jc w:val="both"/>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0976F3"/>
    <w:rPr>
      <w:rFonts w:ascii="Courier New" w:eastAsia="Times New Roman" w:hAnsi="Courier New" w:cs="Courier New"/>
      <w:sz w:val="20"/>
      <w:szCs w:val="20"/>
      <w:lang w:val="en-GB"/>
    </w:rPr>
  </w:style>
  <w:style w:type="paragraph" w:customStyle="1" w:styleId="main">
    <w:name w:val="main"/>
    <w:basedOn w:val="Normal"/>
    <w:semiHidden/>
    <w:rsid w:val="000976F3"/>
    <w:pPr>
      <w:spacing w:before="45" w:after="15" w:line="240" w:lineRule="auto"/>
    </w:pPr>
    <w:rPr>
      <w:rFonts w:ascii="Tahoma" w:eastAsia="Arial Unicode MS" w:hAnsi="Tahoma" w:cs="Tahoma"/>
      <w:color w:val="000066"/>
      <w:sz w:val="16"/>
      <w:szCs w:val="16"/>
    </w:rPr>
  </w:style>
  <w:style w:type="character" w:customStyle="1" w:styleId="main1">
    <w:name w:val="main1"/>
    <w:basedOn w:val="DefaultParagraphFont"/>
    <w:semiHidden/>
    <w:rsid w:val="000976F3"/>
    <w:rPr>
      <w:rFonts w:ascii="Tahoma" w:hAnsi="Tahoma" w:cs="Tahoma" w:hint="default"/>
      <w:i w:val="0"/>
      <w:iCs w:val="0"/>
      <w:strike w:val="0"/>
      <w:dstrike w:val="0"/>
      <w:color w:val="000066"/>
      <w:spacing w:val="240"/>
      <w:w w:val="15"/>
      <w:sz w:val="16"/>
      <w:szCs w:val="16"/>
      <w:u w:val="none"/>
      <w:effect w:val="none"/>
    </w:rPr>
  </w:style>
  <w:style w:type="paragraph" w:customStyle="1" w:styleId="mcenter">
    <w:name w:val="mcenter"/>
    <w:basedOn w:val="Normal"/>
    <w:semiHidden/>
    <w:rsid w:val="000976F3"/>
    <w:pPr>
      <w:spacing w:before="20" w:after="20" w:line="160" w:lineRule="atLeast"/>
      <w:jc w:val="left"/>
    </w:pPr>
    <w:rPr>
      <w:rFonts w:ascii="Tahoma" w:hAnsi="Tahoma" w:cs="Tahoma"/>
      <w:color w:val="000000"/>
      <w:sz w:val="12"/>
      <w:szCs w:val="12"/>
      <w:lang w:eastAsia="el-GR"/>
    </w:rPr>
  </w:style>
  <w:style w:type="character" w:customStyle="1" w:styleId="menu21">
    <w:name w:val="menu21"/>
    <w:basedOn w:val="DefaultParagraphFont"/>
    <w:semiHidden/>
    <w:rsid w:val="000976F3"/>
    <w:rPr>
      <w:rFonts w:ascii="Verdana" w:hAnsi="Verdana" w:hint="default"/>
      <w:b w:val="0"/>
      <w:bCs w:val="0"/>
      <w:color w:val="666666"/>
      <w:sz w:val="16"/>
      <w:szCs w:val="16"/>
    </w:rPr>
  </w:style>
  <w:style w:type="paragraph" w:customStyle="1" w:styleId="menu8">
    <w:name w:val="menu8"/>
    <w:basedOn w:val="Normal"/>
    <w:semiHidden/>
    <w:rsid w:val="000976F3"/>
    <w:pPr>
      <w:spacing w:before="100" w:beforeAutospacing="1" w:after="100" w:afterAutospacing="1" w:line="240" w:lineRule="auto"/>
      <w:jc w:val="left"/>
    </w:pPr>
    <w:rPr>
      <w:rFonts w:ascii="Arial" w:hAnsi="Arial" w:cs="Arial"/>
      <w:color w:val="FF8707"/>
      <w:lang w:eastAsia="el-GR"/>
    </w:rPr>
  </w:style>
  <w:style w:type="character" w:customStyle="1" w:styleId="mytext4">
    <w:name w:val="mytext4"/>
    <w:basedOn w:val="DefaultParagraphFont"/>
    <w:semiHidden/>
    <w:rsid w:val="000976F3"/>
  </w:style>
  <w:style w:type="paragraph" w:customStyle="1" w:styleId="Noe">
    <w:name w:val="Noe"/>
    <w:basedOn w:val="Heading4"/>
    <w:semiHidden/>
    <w:rsid w:val="000976F3"/>
    <w:pPr>
      <w:spacing w:line="240" w:lineRule="auto"/>
      <w:jc w:val="left"/>
    </w:pPr>
  </w:style>
  <w:style w:type="paragraph" w:customStyle="1" w:styleId="NormalAREO">
    <w:name w:val="NormalAREO"/>
    <w:basedOn w:val="Normal"/>
    <w:semiHidden/>
    <w:rsid w:val="000976F3"/>
    <w:pPr>
      <w:spacing w:after="260" w:line="360" w:lineRule="auto"/>
    </w:pPr>
  </w:style>
  <w:style w:type="paragraph" w:customStyle="1" w:styleId="NUMBERKEIMENO">
    <w:name w:val="NUMBER KEIMENO"/>
    <w:basedOn w:val="2010BULLET"/>
    <w:semiHidden/>
    <w:rsid w:val="000976F3"/>
    <w:pPr>
      <w:numPr>
        <w:numId w:val="19"/>
      </w:numPr>
    </w:pPr>
  </w:style>
  <w:style w:type="paragraph" w:customStyle="1" w:styleId="PINAKAS">
    <w:name w:val="PINAKAS"/>
    <w:basedOn w:val="Normal"/>
    <w:link w:val="PINAKASChar"/>
    <w:semiHidden/>
    <w:rsid w:val="000976F3"/>
    <w:pPr>
      <w:spacing w:before="100" w:after="100" w:line="240" w:lineRule="auto"/>
      <w:jc w:val="left"/>
    </w:pPr>
    <w:rPr>
      <w:sz w:val="18"/>
    </w:rPr>
  </w:style>
  <w:style w:type="paragraph" w:customStyle="1" w:styleId="SPACE">
    <w:name w:val="SPACE"/>
    <w:basedOn w:val="NormalAREO"/>
    <w:semiHidden/>
    <w:rsid w:val="000976F3"/>
    <w:pPr>
      <w:spacing w:after="0"/>
    </w:pPr>
    <w:rPr>
      <w:sz w:val="12"/>
    </w:rPr>
  </w:style>
  <w:style w:type="character" w:customStyle="1" w:styleId="strongtext1">
    <w:name w:val="strongtext1"/>
    <w:basedOn w:val="DefaultParagraphFont"/>
    <w:semiHidden/>
    <w:rsid w:val="000976F3"/>
    <w:rPr>
      <w:rFonts w:ascii="Tahoma" w:hAnsi="Tahoma" w:cs="Tahoma" w:hint="default"/>
      <w:b/>
      <w:bCs/>
      <w:color w:val="333333"/>
      <w:sz w:val="17"/>
      <w:szCs w:val="17"/>
    </w:rPr>
  </w:style>
  <w:style w:type="paragraph" w:customStyle="1" w:styleId="StyleStrong9ptNotBold">
    <w:name w:val="Style Strong + 9 pt Not Bold"/>
    <w:basedOn w:val="a2"/>
    <w:next w:val="Normal"/>
    <w:autoRedefine/>
    <w:semiHidden/>
    <w:rsid w:val="000976F3"/>
    <w:rPr>
      <w:b w:val="0"/>
    </w:rPr>
  </w:style>
  <w:style w:type="paragraph" w:customStyle="1" w:styleId="style0">
    <w:name w:val="style0"/>
    <w:basedOn w:val="Normal"/>
    <w:semiHidden/>
    <w:rsid w:val="000976F3"/>
    <w:pPr>
      <w:spacing w:before="100" w:beforeAutospacing="1" w:after="100" w:afterAutospacing="1"/>
    </w:pPr>
    <w:rPr>
      <w:rFonts w:ascii="Arial Unicode MS" w:eastAsia="Arial Unicode MS" w:hAnsi="Arial Unicode MS" w:cs="Arial Unicode MS"/>
    </w:rPr>
  </w:style>
  <w:style w:type="paragraph" w:customStyle="1" w:styleId="style22">
    <w:name w:val="style22"/>
    <w:basedOn w:val="Normal"/>
    <w:semiHidden/>
    <w:rsid w:val="000976F3"/>
    <w:pPr>
      <w:spacing w:before="100" w:beforeAutospacing="1" w:after="100" w:afterAutospacing="1"/>
    </w:pPr>
    <w:rPr>
      <w:rFonts w:ascii="Arial Unicode MS" w:eastAsia="Arial Unicode MS" w:hAnsi="Arial Unicode MS" w:cs="Arial Unicode MS"/>
    </w:rPr>
  </w:style>
  <w:style w:type="paragraph" w:styleId="TableofAuthorities">
    <w:name w:val="table of authorities"/>
    <w:basedOn w:val="Normal"/>
    <w:next w:val="Normal"/>
    <w:semiHidden/>
    <w:rsid w:val="000976F3"/>
    <w:pPr>
      <w:ind w:left="200" w:hanging="200"/>
    </w:pPr>
  </w:style>
  <w:style w:type="paragraph" w:styleId="TableofFigures">
    <w:name w:val="table of figures"/>
    <w:basedOn w:val="Normal"/>
    <w:next w:val="Normal"/>
    <w:semiHidden/>
    <w:rsid w:val="000976F3"/>
  </w:style>
  <w:style w:type="table" w:customStyle="1" w:styleId="TableStyle1">
    <w:name w:val="Table Style1"/>
    <w:basedOn w:val="kladikes070"/>
    <w:semiHidden/>
    <w:rsid w:val="000976F3"/>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rPr>
    </w:tblStylePr>
    <w:tblStylePr w:type="firstCol">
      <w:pPr>
        <w:jc w:val="left"/>
      </w:pPr>
      <w:tblPr/>
      <w:tcPr>
        <w:vAlign w:val="center"/>
      </w:tcPr>
    </w:tblStylePr>
    <w:tblStylePr w:type="band1Vert">
      <w:pPr>
        <w:jc w:val="right"/>
      </w:pPr>
      <w:tblPr/>
      <w:tcPr>
        <w:vAlign w:val="center"/>
      </w:tcPr>
    </w:tblStylePr>
    <w:tblStylePr w:type="band2Vert">
      <w:pPr>
        <w:jc w:val="right"/>
      </w:pPr>
      <w:tblPr/>
      <w:tcPr>
        <w:vAlign w:val="center"/>
      </w:tcPr>
    </w:tblStylePr>
    <w:tblStylePr w:type="band1Horz">
      <w:pPr>
        <w:jc w:val="left"/>
      </w:pPr>
      <w:tblPr/>
      <w:tcPr>
        <w:shd w:val="clear" w:color="auto" w:fill="CCECFF"/>
      </w:tcPr>
    </w:tblStylePr>
    <w:tblStylePr w:type="band2Horz">
      <w:tblPr/>
      <w:tcPr>
        <w:shd w:val="clear" w:color="auto" w:fill="FFFFFF"/>
      </w:tcPr>
    </w:tblStylePr>
  </w:style>
  <w:style w:type="character" w:customStyle="1" w:styleId="textbold1">
    <w:name w:val="text_bold1"/>
    <w:basedOn w:val="DefaultParagraphFont"/>
    <w:semiHidden/>
    <w:rsid w:val="000976F3"/>
    <w:rPr>
      <w:rFonts w:ascii="Verdana" w:hAnsi="Verdana" w:hint="default"/>
      <w:b/>
      <w:bCs/>
      <w:color w:val="000000"/>
      <w:sz w:val="21"/>
      <w:szCs w:val="21"/>
      <w:shd w:val="clear" w:color="auto" w:fill="FFFFFF"/>
    </w:rPr>
  </w:style>
  <w:style w:type="character" w:customStyle="1" w:styleId="text1">
    <w:name w:val="text1"/>
    <w:basedOn w:val="DefaultParagraphFont"/>
    <w:semiHidden/>
    <w:rsid w:val="000976F3"/>
    <w:rPr>
      <w:rFonts w:ascii="Verdana" w:hAnsi="Verdana" w:hint="default"/>
      <w:strike w:val="0"/>
      <w:dstrike w:val="0"/>
      <w:color w:val="000000"/>
      <w:spacing w:val="195"/>
      <w:sz w:val="15"/>
      <w:szCs w:val="15"/>
      <w:u w:val="none"/>
      <w:effect w:val="none"/>
    </w:rPr>
  </w:style>
  <w:style w:type="character" w:customStyle="1" w:styleId="textunder1">
    <w:name w:val="textunder1"/>
    <w:basedOn w:val="DefaultParagraphFont"/>
    <w:semiHidden/>
    <w:rsid w:val="000976F3"/>
    <w:rPr>
      <w:rFonts w:ascii="Verdana" w:hAnsi="Verdana" w:hint="default"/>
      <w:strike w:val="0"/>
      <w:dstrike w:val="0"/>
      <w:color w:val="000000"/>
      <w:sz w:val="11"/>
      <w:szCs w:val="11"/>
      <w:u w:val="none"/>
      <w:effect w:val="none"/>
    </w:rPr>
  </w:style>
  <w:style w:type="paragraph" w:styleId="TOAHeading">
    <w:name w:val="toa heading"/>
    <w:basedOn w:val="Normal"/>
    <w:next w:val="Normal"/>
    <w:semiHidden/>
    <w:rsid w:val="000976F3"/>
    <w:pPr>
      <w:spacing w:before="120"/>
    </w:pPr>
    <w:rPr>
      <w:rFonts w:ascii="Arial" w:hAnsi="Arial" w:cs="Arial"/>
      <w:b/>
      <w:bCs/>
      <w:sz w:val="24"/>
    </w:rPr>
  </w:style>
  <w:style w:type="character" w:customStyle="1" w:styleId="txtterm1">
    <w:name w:val="txtterm1"/>
    <w:basedOn w:val="DefaultParagraphFont"/>
    <w:semiHidden/>
    <w:rsid w:val="000976F3"/>
    <w:rPr>
      <w:rFonts w:ascii="Times New Roman" w:hAnsi="Times New Roman" w:cs="Times New Roman" w:hint="default"/>
      <w:b/>
      <w:bCs/>
      <w:color w:val="000000"/>
      <w:sz w:val="22"/>
      <w:szCs w:val="22"/>
    </w:rPr>
  </w:style>
  <w:style w:type="paragraph" w:customStyle="1" w:styleId="xl100">
    <w:name w:val="xl100"/>
    <w:basedOn w:val="Normal"/>
    <w:semiHidden/>
    <w:rsid w:val="000976F3"/>
    <w:pPr>
      <w:pBdr>
        <w:top w:val="double" w:sz="6" w:space="0" w:color="000000"/>
        <w:bottom w:val="double" w:sz="6" w:space="0" w:color="000000"/>
        <w:right w:val="single" w:sz="4" w:space="0" w:color="000000"/>
      </w:pBdr>
      <w:spacing w:before="100" w:beforeAutospacing="1" w:after="100" w:afterAutospacing="1"/>
      <w:jc w:val="center"/>
    </w:pPr>
    <w:rPr>
      <w:rFonts w:ascii="Arial" w:eastAsia="Arial Unicode MS" w:hAnsi="Arial" w:cs="Arial"/>
      <w:b/>
      <w:bCs/>
      <w:color w:val="000000"/>
      <w:sz w:val="16"/>
      <w:szCs w:val="16"/>
    </w:rPr>
  </w:style>
  <w:style w:type="paragraph" w:customStyle="1" w:styleId="xl101">
    <w:name w:val="xl101"/>
    <w:basedOn w:val="Normal"/>
    <w:semiHidden/>
    <w:rsid w:val="000976F3"/>
    <w:pPr>
      <w:pBdr>
        <w:top w:val="double" w:sz="6" w:space="0" w:color="000000"/>
        <w:left w:val="double" w:sz="6" w:space="0" w:color="000000"/>
      </w:pBdr>
      <w:spacing w:before="100" w:beforeAutospacing="1" w:after="100" w:afterAutospacing="1"/>
      <w:jc w:val="center"/>
    </w:pPr>
    <w:rPr>
      <w:rFonts w:ascii="Arial" w:eastAsia="Arial Unicode MS" w:hAnsi="Arial" w:cs="Arial"/>
      <w:b/>
      <w:bCs/>
      <w:color w:val="000000"/>
      <w:sz w:val="16"/>
      <w:szCs w:val="16"/>
    </w:rPr>
  </w:style>
  <w:style w:type="paragraph" w:customStyle="1" w:styleId="xl102">
    <w:name w:val="xl102"/>
    <w:basedOn w:val="Normal"/>
    <w:semiHidden/>
    <w:rsid w:val="000976F3"/>
    <w:pPr>
      <w:pBdr>
        <w:left w:val="double" w:sz="6" w:space="0" w:color="000000"/>
        <w:bottom w:val="double" w:sz="6" w:space="0" w:color="auto"/>
      </w:pBdr>
      <w:spacing w:before="100" w:beforeAutospacing="1" w:after="100" w:afterAutospacing="1"/>
      <w:jc w:val="center"/>
    </w:pPr>
    <w:rPr>
      <w:rFonts w:ascii="Arial" w:eastAsia="Arial Unicode MS" w:hAnsi="Arial" w:cs="Arial"/>
      <w:b/>
      <w:bCs/>
      <w:color w:val="000000"/>
      <w:sz w:val="16"/>
      <w:szCs w:val="16"/>
    </w:rPr>
  </w:style>
  <w:style w:type="paragraph" w:customStyle="1" w:styleId="xl103">
    <w:name w:val="xl103"/>
    <w:basedOn w:val="Normal"/>
    <w:semiHidden/>
    <w:rsid w:val="000976F3"/>
    <w:pPr>
      <w:pBdr>
        <w:top w:val="double" w:sz="6" w:space="0" w:color="000000"/>
        <w:bottom w:val="double" w:sz="6" w:space="0" w:color="000000"/>
      </w:pBdr>
      <w:spacing w:before="100" w:beforeAutospacing="1" w:after="100" w:afterAutospacing="1"/>
      <w:jc w:val="center"/>
    </w:pPr>
    <w:rPr>
      <w:rFonts w:ascii="Arial" w:eastAsia="Arial Unicode MS" w:hAnsi="Arial" w:cs="Arial"/>
      <w:b/>
      <w:bCs/>
      <w:color w:val="000000"/>
      <w:sz w:val="16"/>
      <w:szCs w:val="16"/>
    </w:rPr>
  </w:style>
  <w:style w:type="paragraph" w:customStyle="1" w:styleId="xl51">
    <w:name w:val="xl51"/>
    <w:basedOn w:val="Normal"/>
    <w:semiHidden/>
    <w:rsid w:val="000976F3"/>
    <w:pPr>
      <w:pBdr>
        <w:bottom w:val="single" w:sz="4" w:space="0" w:color="auto"/>
      </w:pBdr>
      <w:spacing w:before="100" w:beforeAutospacing="1" w:after="100" w:afterAutospacing="1"/>
      <w:jc w:val="right"/>
      <w:textAlignment w:val="top"/>
    </w:pPr>
    <w:rPr>
      <w:rFonts w:ascii="Arial" w:eastAsia="Arial Unicode MS" w:hAnsi="Arial" w:cs="Arial"/>
      <w:b/>
      <w:bCs/>
      <w:sz w:val="18"/>
      <w:szCs w:val="18"/>
    </w:rPr>
  </w:style>
  <w:style w:type="paragraph" w:customStyle="1" w:styleId="xl52">
    <w:name w:val="xl52"/>
    <w:basedOn w:val="Normal"/>
    <w:semiHidden/>
    <w:rsid w:val="000976F3"/>
    <w:pPr>
      <w:pBdr>
        <w:bottom w:val="single" w:sz="4" w:space="0" w:color="auto"/>
        <w:right w:val="double" w:sz="6" w:space="0" w:color="auto"/>
      </w:pBdr>
      <w:spacing w:before="100" w:beforeAutospacing="1" w:after="100" w:afterAutospacing="1"/>
      <w:jc w:val="right"/>
      <w:textAlignment w:val="top"/>
    </w:pPr>
    <w:rPr>
      <w:rFonts w:ascii="Arial" w:eastAsia="Arial Unicode MS" w:hAnsi="Arial" w:cs="Arial"/>
      <w:b/>
      <w:bCs/>
      <w:sz w:val="18"/>
      <w:szCs w:val="18"/>
    </w:rPr>
  </w:style>
  <w:style w:type="paragraph" w:customStyle="1" w:styleId="xl53">
    <w:name w:val="xl53"/>
    <w:basedOn w:val="Normal"/>
    <w:semiHidden/>
    <w:rsid w:val="000976F3"/>
    <w:pPr>
      <w:pBdr>
        <w:top w:val="single" w:sz="4" w:space="0" w:color="auto"/>
        <w:left w:val="double" w:sz="6" w:space="0" w:color="auto"/>
      </w:pBdr>
      <w:spacing w:before="100" w:beforeAutospacing="1" w:after="100" w:afterAutospacing="1"/>
      <w:textAlignment w:val="top"/>
    </w:pPr>
    <w:rPr>
      <w:rFonts w:eastAsia="Arial Unicode MS"/>
      <w:i/>
      <w:iCs/>
      <w:sz w:val="18"/>
      <w:szCs w:val="18"/>
    </w:rPr>
  </w:style>
  <w:style w:type="paragraph" w:customStyle="1" w:styleId="xl54">
    <w:name w:val="xl54"/>
    <w:basedOn w:val="Normal"/>
    <w:semiHidden/>
    <w:rsid w:val="000976F3"/>
    <w:pPr>
      <w:pBdr>
        <w:top w:val="single" w:sz="4" w:space="0" w:color="auto"/>
      </w:pBdr>
      <w:spacing w:before="100" w:beforeAutospacing="1" w:after="100" w:afterAutospacing="1"/>
      <w:textAlignment w:val="top"/>
    </w:pPr>
    <w:rPr>
      <w:rFonts w:eastAsia="Arial Unicode MS"/>
      <w:i/>
      <w:iCs/>
      <w:sz w:val="18"/>
      <w:szCs w:val="18"/>
    </w:rPr>
  </w:style>
  <w:style w:type="paragraph" w:customStyle="1" w:styleId="xl55">
    <w:name w:val="xl55"/>
    <w:basedOn w:val="Normal"/>
    <w:semiHidden/>
    <w:rsid w:val="000976F3"/>
    <w:pPr>
      <w:pBdr>
        <w:top w:val="single" w:sz="4" w:space="0" w:color="auto"/>
        <w:right w:val="double" w:sz="6" w:space="0" w:color="auto"/>
      </w:pBdr>
      <w:spacing w:before="100" w:beforeAutospacing="1" w:after="100" w:afterAutospacing="1"/>
      <w:textAlignment w:val="top"/>
    </w:pPr>
    <w:rPr>
      <w:rFonts w:eastAsia="Arial Unicode MS"/>
      <w:i/>
      <w:iCs/>
      <w:sz w:val="18"/>
      <w:szCs w:val="18"/>
    </w:rPr>
  </w:style>
  <w:style w:type="paragraph" w:customStyle="1" w:styleId="xl56">
    <w:name w:val="xl56"/>
    <w:basedOn w:val="Normal"/>
    <w:semiHidden/>
    <w:rsid w:val="000976F3"/>
    <w:pPr>
      <w:pBdr>
        <w:left w:val="double" w:sz="6" w:space="0" w:color="auto"/>
        <w:bottom w:val="double" w:sz="6" w:space="0" w:color="auto"/>
      </w:pBdr>
      <w:spacing w:before="100" w:beforeAutospacing="1" w:after="100" w:afterAutospacing="1"/>
      <w:jc w:val="right"/>
      <w:textAlignment w:val="top"/>
    </w:pPr>
    <w:rPr>
      <w:rFonts w:eastAsia="Arial Unicode MS"/>
      <w:i/>
      <w:iCs/>
      <w:sz w:val="18"/>
      <w:szCs w:val="18"/>
    </w:rPr>
  </w:style>
  <w:style w:type="paragraph" w:customStyle="1" w:styleId="xl57">
    <w:name w:val="xl57"/>
    <w:basedOn w:val="Normal"/>
    <w:semiHidden/>
    <w:rsid w:val="000976F3"/>
    <w:pPr>
      <w:pBdr>
        <w:bottom w:val="double" w:sz="6" w:space="0" w:color="auto"/>
      </w:pBdr>
      <w:spacing w:before="100" w:beforeAutospacing="1" w:after="100" w:afterAutospacing="1"/>
      <w:jc w:val="right"/>
      <w:textAlignment w:val="top"/>
    </w:pPr>
    <w:rPr>
      <w:rFonts w:eastAsia="Arial Unicode MS"/>
      <w:i/>
      <w:iCs/>
      <w:sz w:val="18"/>
      <w:szCs w:val="18"/>
    </w:rPr>
  </w:style>
  <w:style w:type="paragraph" w:customStyle="1" w:styleId="xl58">
    <w:name w:val="xl58"/>
    <w:basedOn w:val="Normal"/>
    <w:semiHidden/>
    <w:rsid w:val="000976F3"/>
    <w:pPr>
      <w:pBdr>
        <w:bottom w:val="double" w:sz="6" w:space="0" w:color="auto"/>
        <w:right w:val="double" w:sz="6" w:space="0" w:color="auto"/>
      </w:pBdr>
      <w:spacing w:before="100" w:beforeAutospacing="1" w:after="100" w:afterAutospacing="1"/>
      <w:jc w:val="right"/>
      <w:textAlignment w:val="top"/>
    </w:pPr>
    <w:rPr>
      <w:rFonts w:eastAsia="Arial Unicode MS"/>
      <w:i/>
      <w:iCs/>
      <w:sz w:val="18"/>
      <w:szCs w:val="18"/>
    </w:rPr>
  </w:style>
  <w:style w:type="paragraph" w:customStyle="1" w:styleId="xl59">
    <w:name w:val="xl59"/>
    <w:basedOn w:val="Normal"/>
    <w:semiHidden/>
    <w:rsid w:val="000976F3"/>
    <w:pPr>
      <w:spacing w:before="100" w:beforeAutospacing="1" w:after="100" w:afterAutospacing="1"/>
    </w:pPr>
    <w:rPr>
      <w:rFonts w:ascii="Arial" w:eastAsia="Arial Unicode MS" w:hAnsi="Arial" w:cs="Arial"/>
      <w:sz w:val="16"/>
      <w:szCs w:val="16"/>
    </w:rPr>
  </w:style>
  <w:style w:type="paragraph" w:customStyle="1" w:styleId="xl60">
    <w:name w:val="xl60"/>
    <w:basedOn w:val="style0"/>
    <w:semiHidden/>
    <w:rsid w:val="000976F3"/>
    <w:pPr>
      <w:pBdr>
        <w:top w:val="single" w:sz="4" w:space="0" w:color="auto"/>
        <w:left w:val="single" w:sz="4" w:space="0" w:color="auto"/>
        <w:bottom w:val="single" w:sz="8" w:space="0" w:color="auto"/>
      </w:pBdr>
    </w:pPr>
    <w:rPr>
      <w:rFonts w:ascii="Arial" w:hAnsi="Arial" w:cs="Arial"/>
      <w:sz w:val="18"/>
      <w:szCs w:val="18"/>
    </w:rPr>
  </w:style>
  <w:style w:type="paragraph" w:customStyle="1" w:styleId="xl61">
    <w:name w:val="xl61"/>
    <w:basedOn w:val="style0"/>
    <w:semiHidden/>
    <w:rsid w:val="000976F3"/>
    <w:pPr>
      <w:pBdr>
        <w:top w:val="single" w:sz="4" w:space="0" w:color="auto"/>
        <w:left w:val="single" w:sz="4" w:space="0" w:color="auto"/>
        <w:bottom w:val="single" w:sz="4" w:space="0" w:color="auto"/>
      </w:pBdr>
      <w:jc w:val="center"/>
      <w:textAlignment w:val="center"/>
    </w:pPr>
    <w:rPr>
      <w:rFonts w:ascii="Arial" w:hAnsi="Arial" w:cs="Arial"/>
      <w:b/>
      <w:bCs/>
    </w:rPr>
  </w:style>
  <w:style w:type="paragraph" w:customStyle="1" w:styleId="xl62">
    <w:name w:val="xl62"/>
    <w:basedOn w:val="style0"/>
    <w:semiHidden/>
    <w:rsid w:val="000976F3"/>
    <w:pPr>
      <w:pBdr>
        <w:top w:val="single" w:sz="4" w:space="0" w:color="auto"/>
        <w:left w:val="single" w:sz="4" w:space="0" w:color="auto"/>
        <w:bottom w:val="single" w:sz="4" w:space="0" w:color="auto"/>
      </w:pBdr>
    </w:pPr>
    <w:rPr>
      <w:rFonts w:ascii="Arial" w:hAnsi="Arial" w:cs="Arial"/>
      <w:sz w:val="18"/>
      <w:szCs w:val="18"/>
    </w:rPr>
  </w:style>
  <w:style w:type="paragraph" w:customStyle="1" w:styleId="xl63">
    <w:name w:val="xl63"/>
    <w:basedOn w:val="Normal"/>
    <w:semiHidden/>
    <w:rsid w:val="000976F3"/>
    <w:pPr>
      <w:pBdr>
        <w:left w:val="single" w:sz="8"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64">
    <w:name w:val="xl64"/>
    <w:basedOn w:val="style0"/>
    <w:semiHidden/>
    <w:rsid w:val="000976F3"/>
    <w:rPr>
      <w:rFonts w:ascii="Arial" w:hAnsi="Arial" w:cs="Arial"/>
      <w:sz w:val="18"/>
      <w:szCs w:val="18"/>
    </w:rPr>
  </w:style>
  <w:style w:type="paragraph" w:customStyle="1" w:styleId="xl65">
    <w:name w:val="xl65"/>
    <w:basedOn w:val="style0"/>
    <w:semiHidden/>
    <w:rsid w:val="000976F3"/>
    <w:pPr>
      <w:pBdr>
        <w:top w:val="single" w:sz="4" w:space="0" w:color="auto"/>
        <w:bottom w:val="single" w:sz="4" w:space="0" w:color="auto"/>
        <w:right w:val="single" w:sz="4" w:space="0" w:color="auto"/>
      </w:pBdr>
      <w:jc w:val="center"/>
      <w:textAlignment w:val="center"/>
    </w:pPr>
    <w:rPr>
      <w:rFonts w:ascii="Arial" w:hAnsi="Arial" w:cs="Arial"/>
      <w:b/>
      <w:bCs/>
    </w:rPr>
  </w:style>
  <w:style w:type="paragraph" w:customStyle="1" w:styleId="xl66">
    <w:name w:val="xl66"/>
    <w:basedOn w:val="style0"/>
    <w:semiHidden/>
    <w:rsid w:val="000976F3"/>
    <w:pPr>
      <w:pBdr>
        <w:top w:val="single" w:sz="4" w:space="0" w:color="auto"/>
        <w:bottom w:val="single" w:sz="8" w:space="0" w:color="auto"/>
        <w:right w:val="single" w:sz="4" w:space="0" w:color="auto"/>
      </w:pBdr>
    </w:pPr>
    <w:rPr>
      <w:rFonts w:ascii="Arial" w:hAnsi="Arial" w:cs="Arial"/>
      <w:sz w:val="18"/>
      <w:szCs w:val="18"/>
    </w:rPr>
  </w:style>
  <w:style w:type="paragraph" w:customStyle="1" w:styleId="xl67">
    <w:name w:val="xl67"/>
    <w:basedOn w:val="style0"/>
    <w:semiHidden/>
    <w:rsid w:val="000976F3"/>
    <w:pPr>
      <w:pBdr>
        <w:bottom w:val="single" w:sz="4" w:space="0" w:color="auto"/>
      </w:pBdr>
    </w:pPr>
    <w:rPr>
      <w:rFonts w:ascii="Arial" w:hAnsi="Arial" w:cs="Arial"/>
      <w:sz w:val="18"/>
      <w:szCs w:val="18"/>
    </w:rPr>
  </w:style>
  <w:style w:type="paragraph" w:customStyle="1" w:styleId="xl68">
    <w:name w:val="xl68"/>
    <w:basedOn w:val="style0"/>
    <w:semiHidden/>
    <w:rsid w:val="000976F3"/>
    <w:pPr>
      <w:pBdr>
        <w:top w:val="single" w:sz="4" w:space="0" w:color="auto"/>
        <w:bottom w:val="single" w:sz="4" w:space="0" w:color="auto"/>
      </w:pBdr>
    </w:pPr>
    <w:rPr>
      <w:rFonts w:ascii="Arial" w:hAnsi="Arial" w:cs="Arial"/>
      <w:sz w:val="18"/>
      <w:szCs w:val="18"/>
    </w:rPr>
  </w:style>
  <w:style w:type="paragraph" w:customStyle="1" w:styleId="xl69">
    <w:name w:val="xl69"/>
    <w:basedOn w:val="style0"/>
    <w:semiHidden/>
    <w:rsid w:val="000976F3"/>
    <w:pPr>
      <w:pBdr>
        <w:top w:val="single" w:sz="4" w:space="0" w:color="auto"/>
        <w:bottom w:val="single" w:sz="4" w:space="0" w:color="auto"/>
        <w:right w:val="single" w:sz="4" w:space="0" w:color="auto"/>
      </w:pBdr>
    </w:pPr>
    <w:rPr>
      <w:rFonts w:ascii="Arial" w:hAnsi="Arial" w:cs="Arial"/>
      <w:sz w:val="18"/>
      <w:szCs w:val="18"/>
    </w:rPr>
  </w:style>
  <w:style w:type="paragraph" w:customStyle="1" w:styleId="xl70">
    <w:name w:val="xl70"/>
    <w:basedOn w:val="style0"/>
    <w:semiHidden/>
    <w:rsid w:val="000976F3"/>
    <w:pPr>
      <w:pBdr>
        <w:top w:val="single" w:sz="8" w:space="0" w:color="auto"/>
        <w:bottom w:val="single" w:sz="4" w:space="0" w:color="auto"/>
        <w:right w:val="single" w:sz="4" w:space="0" w:color="auto"/>
      </w:pBdr>
    </w:pPr>
    <w:rPr>
      <w:rFonts w:ascii="Arial" w:hAnsi="Arial" w:cs="Arial"/>
      <w:b/>
      <w:bCs/>
      <w:i/>
      <w:iCs/>
    </w:rPr>
  </w:style>
  <w:style w:type="paragraph" w:customStyle="1" w:styleId="xl71">
    <w:name w:val="xl71"/>
    <w:basedOn w:val="style0"/>
    <w:semiHidden/>
    <w:rsid w:val="000976F3"/>
    <w:pPr>
      <w:pBdr>
        <w:bottom w:val="single" w:sz="4" w:space="0" w:color="auto"/>
      </w:pBdr>
    </w:pPr>
  </w:style>
  <w:style w:type="paragraph" w:customStyle="1" w:styleId="xl72">
    <w:name w:val="xl72"/>
    <w:basedOn w:val="style0"/>
    <w:semiHidden/>
    <w:rsid w:val="000976F3"/>
    <w:pPr>
      <w:pBdr>
        <w:top w:val="single" w:sz="4" w:space="0" w:color="auto"/>
        <w:bottom w:val="single" w:sz="4" w:space="0" w:color="auto"/>
      </w:pBdr>
      <w:jc w:val="center"/>
      <w:textAlignment w:val="center"/>
    </w:pPr>
    <w:rPr>
      <w:rFonts w:ascii="Arial" w:hAnsi="Arial" w:cs="Arial"/>
      <w:b/>
      <w:bCs/>
    </w:rPr>
  </w:style>
  <w:style w:type="paragraph" w:customStyle="1" w:styleId="xl73">
    <w:name w:val="xl73"/>
    <w:basedOn w:val="style22"/>
    <w:semiHidden/>
    <w:rsid w:val="000976F3"/>
    <w:pPr>
      <w:pBdr>
        <w:top w:val="single" w:sz="4" w:space="0" w:color="auto"/>
        <w:bottom w:val="single" w:sz="4" w:space="0" w:color="auto"/>
        <w:right w:val="single" w:sz="4" w:space="0" w:color="auto"/>
      </w:pBdr>
    </w:pPr>
    <w:rPr>
      <w:rFonts w:ascii="Arial" w:hAnsi="Arial" w:cs="Arial"/>
      <w:sz w:val="18"/>
      <w:szCs w:val="18"/>
    </w:rPr>
  </w:style>
  <w:style w:type="paragraph" w:customStyle="1" w:styleId="xl74">
    <w:name w:val="xl74"/>
    <w:basedOn w:val="style22"/>
    <w:semiHidden/>
    <w:rsid w:val="000976F3"/>
    <w:pPr>
      <w:pBdr>
        <w:top w:val="single" w:sz="4" w:space="0" w:color="auto"/>
        <w:bottom w:val="single" w:sz="8" w:space="0" w:color="auto"/>
        <w:right w:val="single" w:sz="4" w:space="0" w:color="auto"/>
      </w:pBdr>
    </w:pPr>
    <w:rPr>
      <w:rFonts w:ascii="Arial" w:hAnsi="Arial" w:cs="Arial"/>
      <w:sz w:val="18"/>
      <w:szCs w:val="18"/>
    </w:rPr>
  </w:style>
  <w:style w:type="paragraph" w:customStyle="1" w:styleId="xl75">
    <w:name w:val="xl75"/>
    <w:basedOn w:val="style0"/>
    <w:semiHidden/>
    <w:rsid w:val="000976F3"/>
    <w:pPr>
      <w:pBdr>
        <w:right w:val="single" w:sz="4" w:space="0" w:color="auto"/>
      </w:pBdr>
    </w:pPr>
    <w:rPr>
      <w:rFonts w:ascii="Arial" w:hAnsi="Arial" w:cs="Arial"/>
      <w:sz w:val="18"/>
      <w:szCs w:val="18"/>
    </w:rPr>
  </w:style>
  <w:style w:type="paragraph" w:customStyle="1" w:styleId="xl76">
    <w:name w:val="xl76"/>
    <w:basedOn w:val="style0"/>
    <w:semiHidden/>
    <w:rsid w:val="000976F3"/>
    <w:pPr>
      <w:pBdr>
        <w:top w:val="single" w:sz="4" w:space="0" w:color="auto"/>
        <w:left w:val="single" w:sz="4" w:space="0" w:color="auto"/>
        <w:bottom w:val="single" w:sz="4" w:space="0" w:color="auto"/>
      </w:pBdr>
      <w:jc w:val="right"/>
    </w:pPr>
    <w:rPr>
      <w:rFonts w:ascii="Arial" w:hAnsi="Arial" w:cs="Arial"/>
      <w:color w:val="000000"/>
      <w:sz w:val="18"/>
      <w:szCs w:val="18"/>
    </w:rPr>
  </w:style>
  <w:style w:type="paragraph" w:customStyle="1" w:styleId="xl77">
    <w:name w:val="xl77"/>
    <w:basedOn w:val="style0"/>
    <w:semiHidden/>
    <w:rsid w:val="000976F3"/>
    <w:pPr>
      <w:jc w:val="right"/>
    </w:pPr>
    <w:rPr>
      <w:rFonts w:ascii="Arial" w:hAnsi="Arial" w:cs="Arial"/>
      <w:color w:val="000000"/>
      <w:sz w:val="18"/>
      <w:szCs w:val="18"/>
    </w:rPr>
  </w:style>
  <w:style w:type="paragraph" w:customStyle="1" w:styleId="xl78">
    <w:name w:val="xl78"/>
    <w:basedOn w:val="style0"/>
    <w:semiHidden/>
    <w:rsid w:val="000976F3"/>
    <w:pPr>
      <w:pBdr>
        <w:top w:val="single" w:sz="4" w:space="0" w:color="auto"/>
        <w:bottom w:val="single" w:sz="4" w:space="0" w:color="auto"/>
      </w:pBdr>
      <w:jc w:val="right"/>
    </w:pPr>
    <w:rPr>
      <w:rFonts w:ascii="Arial" w:hAnsi="Arial" w:cs="Arial"/>
      <w:color w:val="000000"/>
      <w:sz w:val="18"/>
      <w:szCs w:val="18"/>
    </w:rPr>
  </w:style>
  <w:style w:type="paragraph" w:customStyle="1" w:styleId="xl79">
    <w:name w:val="xl79"/>
    <w:basedOn w:val="style0"/>
    <w:semiHidden/>
    <w:rsid w:val="000976F3"/>
    <w:pPr>
      <w:pBdr>
        <w:bottom w:val="single" w:sz="4" w:space="0" w:color="auto"/>
      </w:pBdr>
      <w:jc w:val="center"/>
    </w:pPr>
    <w:rPr>
      <w:rFonts w:ascii="Arial" w:hAnsi="Arial" w:cs="Arial"/>
      <w:b/>
      <w:bCs/>
    </w:rPr>
  </w:style>
  <w:style w:type="paragraph" w:customStyle="1" w:styleId="xl80">
    <w:name w:val="xl80"/>
    <w:basedOn w:val="style0"/>
    <w:semiHidden/>
    <w:rsid w:val="000976F3"/>
  </w:style>
  <w:style w:type="paragraph" w:customStyle="1" w:styleId="xl81">
    <w:name w:val="xl81"/>
    <w:basedOn w:val="style0"/>
    <w:semiHidden/>
    <w:rsid w:val="000976F3"/>
  </w:style>
  <w:style w:type="paragraph" w:customStyle="1" w:styleId="xl82">
    <w:name w:val="xl82"/>
    <w:basedOn w:val="style0"/>
    <w:semiHidden/>
    <w:rsid w:val="000976F3"/>
    <w:pPr>
      <w:pBdr>
        <w:top w:val="single" w:sz="4" w:space="0" w:color="auto"/>
      </w:pBdr>
    </w:pPr>
    <w:rPr>
      <w:rFonts w:ascii="Arial" w:hAnsi="Arial" w:cs="Arial"/>
      <w:sz w:val="16"/>
      <w:szCs w:val="16"/>
    </w:rPr>
  </w:style>
  <w:style w:type="paragraph" w:customStyle="1" w:styleId="xl83">
    <w:name w:val="xl83"/>
    <w:basedOn w:val="style0"/>
    <w:semiHidden/>
    <w:rsid w:val="000976F3"/>
    <w:pPr>
      <w:pBdr>
        <w:top w:val="single" w:sz="4" w:space="0" w:color="auto"/>
      </w:pBdr>
    </w:pPr>
  </w:style>
  <w:style w:type="paragraph" w:customStyle="1" w:styleId="xl84">
    <w:name w:val="xl84"/>
    <w:basedOn w:val="style0"/>
    <w:semiHidden/>
    <w:rsid w:val="000976F3"/>
    <w:pPr>
      <w:pBdr>
        <w:bottom w:val="single" w:sz="4" w:space="0" w:color="auto"/>
        <w:right w:val="single" w:sz="4" w:space="0" w:color="auto"/>
      </w:pBdr>
    </w:pPr>
    <w:rPr>
      <w:rFonts w:ascii="Arial" w:hAnsi="Arial" w:cs="Arial"/>
      <w:b/>
      <w:bCs/>
      <w:i/>
      <w:iCs/>
    </w:rPr>
  </w:style>
  <w:style w:type="paragraph" w:customStyle="1" w:styleId="xl85">
    <w:name w:val="xl85"/>
    <w:basedOn w:val="style0"/>
    <w:semiHidden/>
    <w:rsid w:val="000976F3"/>
    <w:pPr>
      <w:pBdr>
        <w:left w:val="single" w:sz="4" w:space="0" w:color="auto"/>
        <w:bottom w:val="single" w:sz="4" w:space="0" w:color="auto"/>
      </w:pBdr>
    </w:pPr>
    <w:rPr>
      <w:rFonts w:ascii="Arial" w:hAnsi="Arial" w:cs="Arial"/>
      <w:b/>
      <w:bCs/>
      <w:i/>
      <w:iCs/>
    </w:rPr>
  </w:style>
  <w:style w:type="paragraph" w:customStyle="1" w:styleId="xl86">
    <w:name w:val="xl86"/>
    <w:basedOn w:val="style0"/>
    <w:semiHidden/>
    <w:rsid w:val="000976F3"/>
    <w:pPr>
      <w:pBdr>
        <w:bottom w:val="single" w:sz="4" w:space="0" w:color="auto"/>
      </w:pBdr>
    </w:pPr>
    <w:rPr>
      <w:rFonts w:ascii="Arial" w:hAnsi="Arial" w:cs="Arial"/>
      <w:b/>
      <w:bCs/>
      <w:i/>
      <w:iCs/>
    </w:rPr>
  </w:style>
  <w:style w:type="paragraph" w:customStyle="1" w:styleId="xl87">
    <w:name w:val="xl87"/>
    <w:basedOn w:val="style0"/>
    <w:semiHidden/>
    <w:rsid w:val="000976F3"/>
    <w:pPr>
      <w:pBdr>
        <w:top w:val="single" w:sz="4" w:space="0" w:color="auto"/>
        <w:bottom w:val="single" w:sz="8" w:space="0" w:color="auto"/>
      </w:pBdr>
    </w:pPr>
    <w:rPr>
      <w:rFonts w:ascii="Arial" w:hAnsi="Arial" w:cs="Arial"/>
      <w:sz w:val="18"/>
      <w:szCs w:val="18"/>
    </w:rPr>
  </w:style>
  <w:style w:type="paragraph" w:customStyle="1" w:styleId="xl88">
    <w:name w:val="xl88"/>
    <w:basedOn w:val="style22"/>
    <w:semiHidden/>
    <w:rsid w:val="000976F3"/>
    <w:pPr>
      <w:pBdr>
        <w:top w:val="single" w:sz="8" w:space="0" w:color="auto"/>
        <w:left w:val="single" w:sz="4" w:space="0" w:color="auto"/>
        <w:bottom w:val="single" w:sz="4" w:space="0" w:color="auto"/>
        <w:right w:val="single" w:sz="4" w:space="0" w:color="auto"/>
      </w:pBdr>
    </w:pPr>
    <w:rPr>
      <w:rFonts w:ascii="Arial" w:hAnsi="Arial" w:cs="Arial"/>
      <w:b/>
      <w:bCs/>
      <w:i/>
      <w:iCs/>
    </w:rPr>
  </w:style>
  <w:style w:type="paragraph" w:customStyle="1" w:styleId="xl89">
    <w:name w:val="xl89"/>
    <w:basedOn w:val="style22"/>
    <w:semiHidden/>
    <w:rsid w:val="000976F3"/>
    <w:pPr>
      <w:pBdr>
        <w:top w:val="single" w:sz="8" w:space="0" w:color="auto"/>
        <w:left w:val="single" w:sz="4" w:space="0" w:color="auto"/>
        <w:bottom w:val="single" w:sz="4" w:space="0" w:color="auto"/>
        <w:right w:val="single" w:sz="4" w:space="0" w:color="auto"/>
      </w:pBdr>
    </w:pPr>
    <w:rPr>
      <w:rFonts w:ascii="Arial" w:hAnsi="Arial" w:cs="Arial"/>
      <w:b/>
      <w:bCs/>
      <w:i/>
      <w:iCs/>
      <w:sz w:val="18"/>
      <w:szCs w:val="18"/>
    </w:rPr>
  </w:style>
  <w:style w:type="paragraph" w:customStyle="1" w:styleId="xl90">
    <w:name w:val="xl90"/>
    <w:basedOn w:val="style0"/>
    <w:semiHidden/>
    <w:rsid w:val="000976F3"/>
    <w:rPr>
      <w:rFonts w:ascii="Arial" w:hAnsi="Arial" w:cs="Arial"/>
    </w:rPr>
  </w:style>
  <w:style w:type="paragraph" w:customStyle="1" w:styleId="xl91">
    <w:name w:val="xl91"/>
    <w:basedOn w:val="style0"/>
    <w:semiHidden/>
    <w:rsid w:val="000976F3"/>
    <w:pPr>
      <w:pBdr>
        <w:top w:val="single" w:sz="4" w:space="0" w:color="auto"/>
        <w:left w:val="single" w:sz="4" w:space="0" w:color="auto"/>
        <w:bottom w:val="single" w:sz="4" w:space="0" w:color="auto"/>
        <w:right w:val="single" w:sz="4" w:space="0" w:color="auto"/>
      </w:pBdr>
      <w:jc w:val="center"/>
      <w:textAlignment w:val="center"/>
    </w:pPr>
  </w:style>
  <w:style w:type="paragraph" w:customStyle="1" w:styleId="xl92">
    <w:name w:val="xl92"/>
    <w:basedOn w:val="style0"/>
    <w:semiHidden/>
    <w:rsid w:val="000976F3"/>
    <w:pPr>
      <w:pBdr>
        <w:top w:val="single" w:sz="4" w:space="0" w:color="auto"/>
        <w:left w:val="single" w:sz="4" w:space="0" w:color="auto"/>
        <w:bottom w:val="single" w:sz="4" w:space="0" w:color="auto"/>
        <w:right w:val="single" w:sz="4" w:space="0" w:color="auto"/>
      </w:pBdr>
      <w:jc w:val="center"/>
      <w:textAlignment w:val="center"/>
    </w:pPr>
    <w:rPr>
      <w:rFonts w:ascii="Arial" w:hAnsi="Arial" w:cs="Arial"/>
      <w:b/>
      <w:bCs/>
      <w:i/>
      <w:iCs/>
    </w:rPr>
  </w:style>
  <w:style w:type="paragraph" w:customStyle="1" w:styleId="xl93">
    <w:name w:val="xl93"/>
    <w:basedOn w:val="style0"/>
    <w:semiHidden/>
    <w:rsid w:val="000976F3"/>
    <w:pPr>
      <w:pBdr>
        <w:top w:val="single" w:sz="4" w:space="0" w:color="auto"/>
        <w:left w:val="single" w:sz="4" w:space="0" w:color="auto"/>
        <w:right w:val="single" w:sz="4" w:space="0" w:color="auto"/>
      </w:pBdr>
      <w:jc w:val="center"/>
      <w:textAlignment w:val="center"/>
    </w:pPr>
    <w:rPr>
      <w:rFonts w:ascii="Arial" w:hAnsi="Arial" w:cs="Arial"/>
      <w:b/>
      <w:bCs/>
      <w:i/>
      <w:iCs/>
    </w:rPr>
  </w:style>
  <w:style w:type="paragraph" w:customStyle="1" w:styleId="xl94">
    <w:name w:val="xl94"/>
    <w:basedOn w:val="style0"/>
    <w:semiHidden/>
    <w:rsid w:val="000976F3"/>
    <w:pPr>
      <w:pBdr>
        <w:top w:val="single" w:sz="4" w:space="0" w:color="auto"/>
      </w:pBdr>
      <w:jc w:val="center"/>
    </w:pPr>
    <w:rPr>
      <w:rFonts w:ascii="Arial" w:hAnsi="Arial" w:cs="Arial"/>
      <w:sz w:val="48"/>
      <w:szCs w:val="48"/>
    </w:rPr>
  </w:style>
  <w:style w:type="paragraph" w:customStyle="1" w:styleId="xl95">
    <w:name w:val="xl95"/>
    <w:basedOn w:val="style0"/>
    <w:semiHidden/>
    <w:rsid w:val="000976F3"/>
    <w:pPr>
      <w:jc w:val="right"/>
    </w:pPr>
    <w:rPr>
      <w:rFonts w:ascii="Arial" w:hAnsi="Arial" w:cs="Arial"/>
      <w:sz w:val="18"/>
      <w:szCs w:val="18"/>
    </w:rPr>
  </w:style>
  <w:style w:type="paragraph" w:customStyle="1" w:styleId="xl96">
    <w:name w:val="xl96"/>
    <w:basedOn w:val="Normal"/>
    <w:semiHidden/>
    <w:rsid w:val="000976F3"/>
    <w:pPr>
      <w:pBdr>
        <w:top w:val="single" w:sz="4" w:space="0" w:color="auto"/>
        <w:left w:val="single" w:sz="4" w:space="0" w:color="auto"/>
        <w:right w:val="single" w:sz="4" w:space="0" w:color="auto"/>
      </w:pBdr>
      <w:spacing w:before="100" w:beforeAutospacing="1" w:after="100" w:afterAutospacing="1"/>
      <w:jc w:val="right"/>
      <w:textAlignment w:val="top"/>
    </w:pPr>
    <w:rPr>
      <w:rFonts w:eastAsia="Arial Unicode MS"/>
      <w:sz w:val="16"/>
      <w:szCs w:val="16"/>
    </w:rPr>
  </w:style>
  <w:style w:type="paragraph" w:customStyle="1" w:styleId="xl97">
    <w:name w:val="xl97"/>
    <w:basedOn w:val="Normal"/>
    <w:semiHidden/>
    <w:rsid w:val="000976F3"/>
    <w:pPr>
      <w:pBdr>
        <w:top w:val="double" w:sz="6" w:space="0" w:color="000000"/>
        <w:left w:val="single" w:sz="4" w:space="0" w:color="000000"/>
        <w:bottom w:val="double" w:sz="6" w:space="0" w:color="000000"/>
      </w:pBdr>
      <w:spacing w:before="100" w:beforeAutospacing="1" w:after="100" w:afterAutospacing="1"/>
      <w:jc w:val="center"/>
    </w:pPr>
    <w:rPr>
      <w:rFonts w:ascii="Arial" w:eastAsia="Arial Unicode MS" w:hAnsi="Arial" w:cs="Arial"/>
      <w:b/>
      <w:bCs/>
      <w:color w:val="000000"/>
      <w:sz w:val="16"/>
      <w:szCs w:val="16"/>
    </w:rPr>
  </w:style>
  <w:style w:type="paragraph" w:customStyle="1" w:styleId="xl98">
    <w:name w:val="xl98"/>
    <w:basedOn w:val="Normal"/>
    <w:semiHidden/>
    <w:rsid w:val="000976F3"/>
    <w:pPr>
      <w:pBdr>
        <w:top w:val="single" w:sz="4" w:space="0" w:color="000000"/>
        <w:left w:val="double" w:sz="6" w:space="0" w:color="000000"/>
      </w:pBdr>
      <w:spacing w:before="100" w:beforeAutospacing="1" w:after="100" w:afterAutospacing="1"/>
      <w:textAlignment w:val="top"/>
    </w:pPr>
    <w:rPr>
      <w:rFonts w:ascii="Arial" w:eastAsia="Arial Unicode MS" w:hAnsi="Arial" w:cs="Arial"/>
      <w:b/>
      <w:bCs/>
      <w:color w:val="000000"/>
      <w:sz w:val="16"/>
      <w:szCs w:val="16"/>
    </w:rPr>
  </w:style>
  <w:style w:type="paragraph" w:customStyle="1" w:styleId="xl99">
    <w:name w:val="xl99"/>
    <w:basedOn w:val="Normal"/>
    <w:semiHidden/>
    <w:rsid w:val="000976F3"/>
    <w:pPr>
      <w:pBdr>
        <w:top w:val="double" w:sz="6" w:space="0" w:color="000000"/>
        <w:right w:val="single" w:sz="4" w:space="0" w:color="000000"/>
      </w:pBdr>
      <w:spacing w:before="100" w:beforeAutospacing="1" w:after="100" w:afterAutospacing="1"/>
      <w:jc w:val="center"/>
    </w:pPr>
    <w:rPr>
      <w:rFonts w:ascii="Arial" w:eastAsia="Arial Unicode MS" w:hAnsi="Arial" w:cs="Arial"/>
      <w:b/>
      <w:bCs/>
      <w:color w:val="000000"/>
      <w:sz w:val="16"/>
      <w:szCs w:val="16"/>
    </w:rPr>
  </w:style>
  <w:style w:type="paragraph" w:customStyle="1" w:styleId="12">
    <w:name w:val="Βασικό1"/>
    <w:basedOn w:val="Normal"/>
    <w:semiHidden/>
    <w:rsid w:val="000976F3"/>
    <w:pPr>
      <w:spacing w:before="100" w:beforeAutospacing="1" w:after="100" w:afterAutospacing="1"/>
      <w:textAlignment w:val="bottom"/>
    </w:pPr>
    <w:rPr>
      <w:rFonts w:ascii="Arial" w:eastAsia="Arial Unicode MS" w:hAnsi="Arial" w:cs="Arial"/>
      <w:sz w:val="20"/>
      <w:szCs w:val="20"/>
    </w:rPr>
  </w:style>
  <w:style w:type="paragraph" w:customStyle="1" w:styleId="a9">
    <w:name w:val="Διάγραμμα"/>
    <w:basedOn w:val="Normal"/>
    <w:semiHidden/>
    <w:rsid w:val="000976F3"/>
    <w:pPr>
      <w:framePr w:hSpace="180" w:wrap="notBeside" w:vAnchor="text" w:hAnchor="margin" w:y="3504"/>
      <w:jc w:val="center"/>
    </w:pPr>
    <w:rPr>
      <w:b/>
      <w:bCs/>
    </w:rPr>
  </w:style>
  <w:style w:type="paragraph" w:customStyle="1" w:styleId="aa">
    <w:name w:val="Εσωτερικό πίνακα"/>
    <w:basedOn w:val="a1"/>
    <w:semiHidden/>
    <w:rsid w:val="000976F3"/>
    <w:pPr>
      <w:spacing w:line="240" w:lineRule="auto"/>
      <w:ind w:firstLine="425"/>
    </w:pPr>
    <w:rPr>
      <w:rFonts w:ascii="Times New Roman" w:hAnsi="Times New Roman"/>
      <w:b/>
      <w:bCs/>
      <w:szCs w:val="20"/>
    </w:rPr>
  </w:style>
  <w:style w:type="paragraph" w:customStyle="1" w:styleId="13">
    <w:name w:val="Κείμενο πλαισίου1"/>
    <w:basedOn w:val="Normal"/>
    <w:semiHidden/>
    <w:rsid w:val="000976F3"/>
    <w:pPr>
      <w:spacing w:line="240" w:lineRule="auto"/>
      <w:jc w:val="left"/>
    </w:pPr>
    <w:rPr>
      <w:rFonts w:ascii="Tahoma" w:hAnsi="Tahoma" w:cs="Tahoma"/>
      <w:sz w:val="16"/>
      <w:szCs w:val="16"/>
    </w:rPr>
  </w:style>
  <w:style w:type="paragraph" w:customStyle="1" w:styleId="3">
    <w:name w:val="κουκ3"/>
    <w:basedOn w:val="Normal"/>
    <w:semiHidden/>
    <w:rsid w:val="000976F3"/>
    <w:pPr>
      <w:spacing w:line="360" w:lineRule="auto"/>
      <w:ind w:firstLine="425"/>
    </w:pPr>
  </w:style>
  <w:style w:type="paragraph" w:customStyle="1" w:styleId="a">
    <w:name w:val="κουκιδες"/>
    <w:basedOn w:val="Normal"/>
    <w:semiHidden/>
    <w:rsid w:val="000976F3"/>
    <w:pPr>
      <w:numPr>
        <w:numId w:val="20"/>
      </w:numPr>
      <w:spacing w:line="360" w:lineRule="auto"/>
    </w:pPr>
  </w:style>
  <w:style w:type="paragraph" w:customStyle="1" w:styleId="ab">
    <w:name w:val="νο"/>
    <w:basedOn w:val="Heading4"/>
    <w:semiHidden/>
    <w:rsid w:val="000976F3"/>
    <w:pPr>
      <w:framePr w:hSpace="180" w:wrap="around" w:vAnchor="text" w:hAnchor="margin" w:xAlign="right" w:y="188"/>
      <w:spacing w:line="360" w:lineRule="auto"/>
    </w:pPr>
    <w:rPr>
      <w:rFonts w:ascii="Verdana" w:hAnsi="Verdana"/>
      <w:b w:val="0"/>
      <w:bCs w:val="0"/>
      <w:i/>
      <w:iCs/>
      <w:sz w:val="14"/>
      <w:szCs w:val="14"/>
    </w:rPr>
  </w:style>
  <w:style w:type="paragraph" w:customStyle="1" w:styleId="ac">
    <w:name w:val="πίνακας"/>
    <w:basedOn w:val="Normal"/>
    <w:semiHidden/>
    <w:rsid w:val="000976F3"/>
    <w:pPr>
      <w:jc w:val="center"/>
    </w:pPr>
    <w:rPr>
      <w:rFonts w:eastAsia="Arial Unicode MS"/>
      <w:b/>
    </w:rPr>
  </w:style>
  <w:style w:type="paragraph" w:customStyle="1" w:styleId="ad">
    <w:name w:val="Πίνακας"/>
    <w:basedOn w:val="Normal"/>
    <w:semiHidden/>
    <w:rsid w:val="000976F3"/>
    <w:pPr>
      <w:framePr w:hSpace="180" w:wrap="around" w:vAnchor="text" w:hAnchor="text" w:y="1"/>
      <w:suppressOverlap/>
      <w:jc w:val="center"/>
    </w:pPr>
    <w:rPr>
      <w:rFonts w:ascii="Times New (W1)" w:hAnsi="Times New (W1)"/>
      <w:snapToGrid w:val="0"/>
      <w:color w:val="000000"/>
    </w:rPr>
  </w:style>
  <w:style w:type="paragraph" w:customStyle="1" w:styleId="ae">
    <w:name w:val="Ποσοστό"/>
    <w:basedOn w:val="Normal"/>
    <w:semiHidden/>
    <w:rsid w:val="000976F3"/>
    <w:pPr>
      <w:spacing w:before="100" w:beforeAutospacing="1" w:after="100" w:afterAutospacing="1"/>
    </w:pPr>
    <w:rPr>
      <w:rFonts w:ascii="Arial Unicode MS" w:eastAsia="Arial Unicode MS" w:hAnsi="Arial Unicode MS" w:cs="Arial Unicode MS"/>
    </w:rPr>
  </w:style>
  <w:style w:type="paragraph" w:customStyle="1" w:styleId="af">
    <w:name w:val="Τίτλος Παραγράφου"/>
    <w:basedOn w:val="Normal"/>
    <w:semiHidden/>
    <w:rsid w:val="000976F3"/>
    <w:pPr>
      <w:spacing w:line="360" w:lineRule="auto"/>
    </w:pPr>
    <w:rPr>
      <w:b/>
    </w:rPr>
  </w:style>
  <w:style w:type="paragraph" w:customStyle="1" w:styleId="af0">
    <w:name w:val="Τίτλος Παραρτήματος"/>
    <w:basedOn w:val="Normal"/>
    <w:semiHidden/>
    <w:rsid w:val="000976F3"/>
    <w:pPr>
      <w:spacing w:line="360" w:lineRule="auto"/>
    </w:pPr>
    <w:rPr>
      <w:rFonts w:ascii="Times New (W1)" w:hAnsi="Times New (W1)"/>
      <w:b/>
      <w:smallCaps/>
      <w:sz w:val="26"/>
    </w:rPr>
  </w:style>
  <w:style w:type="paragraph" w:customStyle="1" w:styleId="af1">
    <w:name w:val="Υπησημείωση"/>
    <w:basedOn w:val="Normal"/>
    <w:semiHidden/>
    <w:rsid w:val="000976F3"/>
    <w:pPr>
      <w:ind w:firstLine="879"/>
      <w:jc w:val="right"/>
    </w:pPr>
    <w:rPr>
      <w:i/>
      <w:sz w:val="18"/>
      <w:szCs w:val="20"/>
    </w:rPr>
  </w:style>
  <w:style w:type="table" w:customStyle="1" w:styleId="2010b">
    <w:name w:val="2010 ΠΙΝΑΚΕΣ ΠΑΡΤ"/>
    <w:basedOn w:val="Kladikes07"/>
    <w:rsid w:val="000976F3"/>
    <w:rPr>
      <w:rFonts w:ascii="PF Textbook" w:hAnsi="PF Textbook"/>
      <w:sz w:val="18"/>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cPr>
      <w:shd w:val="clear" w:color="auto" w:fill="FFFFFF"/>
    </w:tcPr>
    <w:tblStylePr w:type="firstRow">
      <w:pPr>
        <w:jc w:val="right"/>
      </w:pPr>
      <w:rPr>
        <w:rFonts w:ascii="Wingdings 2" w:hAnsi="Wingdings 2"/>
        <w:b/>
        <w:color w:val="0070C0"/>
        <w:sz w:val="22"/>
      </w:rPr>
      <w:tblPr/>
      <w:tcPr>
        <w:vAlign w:val="center"/>
      </w:tcPr>
    </w:tblStylePr>
    <w:tblStylePr w:type="lastRow">
      <w:pPr>
        <w:jc w:val="right"/>
      </w:pPr>
      <w:rPr>
        <w:rFonts w:ascii="Cambria" w:hAnsi="Cambria"/>
        <w:i/>
        <w:color w:val="auto"/>
        <w:sz w:val="18"/>
      </w:rPr>
      <w:tblPr/>
      <w:tcPr>
        <w:shd w:val="clear" w:color="auto" w:fill="F2F2F2"/>
      </w:tcPr>
    </w:tblStylePr>
    <w:tblStylePr w:type="firstCol">
      <w:pPr>
        <w:jc w:val="left"/>
      </w:pPr>
      <w:tblPr/>
      <w:tcPr>
        <w:vAlign w:val="center"/>
      </w:tcPr>
    </w:tblStylePr>
    <w:tblStylePr w:type="band1Horz">
      <w:pPr>
        <w:jc w:val="right"/>
      </w:pPr>
      <w:rPr>
        <w:rFonts w:ascii="Cambria" w:hAnsi="Cambria"/>
        <w:color w:val="auto"/>
        <w:sz w:val="18"/>
      </w:rPr>
      <w:tblPr/>
      <w:tcPr>
        <w:shd w:val="clear" w:color="auto" w:fill="CCECFF"/>
        <w:vAlign w:val="center"/>
      </w:tcPr>
    </w:tblStylePr>
    <w:tblStylePr w:type="band2Horz">
      <w:pPr>
        <w:jc w:val="right"/>
      </w:pPr>
      <w:rPr>
        <w:rFonts w:ascii="Cambria" w:hAnsi="Cambria"/>
        <w:sz w:val="18"/>
      </w:rPr>
      <w:tblPr/>
      <w:tcPr>
        <w:vAlign w:val="center"/>
      </w:tcPr>
    </w:tblStylePr>
    <w:tblStylePr w:type="neCell">
      <w:pPr>
        <w:jc w:val="left"/>
      </w:pPr>
      <w:rPr>
        <w:b/>
      </w:rPr>
    </w:tblStylePr>
    <w:tblStylePr w:type="nwCell">
      <w:pPr>
        <w:jc w:val="left"/>
      </w:pPr>
      <w:rPr>
        <w:rFonts w:ascii="Cambria" w:hAnsi="Cambria"/>
        <w:b/>
        <w:sz w:val="16"/>
      </w:rPr>
    </w:tblStylePr>
  </w:style>
  <w:style w:type="character" w:customStyle="1" w:styleId="PINAKASChar">
    <w:name w:val="PINAKAS Char"/>
    <w:basedOn w:val="DefaultParagraphFont"/>
    <w:link w:val="PINAKAS"/>
    <w:semiHidden/>
    <w:locked/>
    <w:rsid w:val="000976F3"/>
    <w:rPr>
      <w:rFonts w:ascii="PF Textbook Light" w:eastAsia="Times New Roman" w:hAnsi="PF Textbook Light" w:cs="Times New Roman"/>
      <w:w w:val="9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409">
      <w:bodyDiv w:val="1"/>
      <w:marLeft w:val="0"/>
      <w:marRight w:val="0"/>
      <w:marTop w:val="0"/>
      <w:marBottom w:val="0"/>
      <w:divBdr>
        <w:top w:val="none" w:sz="0" w:space="0" w:color="auto"/>
        <w:left w:val="none" w:sz="0" w:space="0" w:color="auto"/>
        <w:bottom w:val="none" w:sz="0" w:space="0" w:color="auto"/>
        <w:right w:val="none" w:sz="0" w:space="0" w:color="auto"/>
      </w:divBdr>
    </w:div>
    <w:div w:id="32389025">
      <w:bodyDiv w:val="1"/>
      <w:marLeft w:val="0"/>
      <w:marRight w:val="0"/>
      <w:marTop w:val="0"/>
      <w:marBottom w:val="0"/>
      <w:divBdr>
        <w:top w:val="none" w:sz="0" w:space="0" w:color="auto"/>
        <w:left w:val="none" w:sz="0" w:space="0" w:color="auto"/>
        <w:bottom w:val="none" w:sz="0" w:space="0" w:color="auto"/>
        <w:right w:val="none" w:sz="0" w:space="0" w:color="auto"/>
      </w:divBdr>
    </w:div>
    <w:div w:id="124936718">
      <w:bodyDiv w:val="1"/>
      <w:marLeft w:val="0"/>
      <w:marRight w:val="0"/>
      <w:marTop w:val="0"/>
      <w:marBottom w:val="0"/>
      <w:divBdr>
        <w:top w:val="none" w:sz="0" w:space="0" w:color="auto"/>
        <w:left w:val="none" w:sz="0" w:space="0" w:color="auto"/>
        <w:bottom w:val="none" w:sz="0" w:space="0" w:color="auto"/>
        <w:right w:val="none" w:sz="0" w:space="0" w:color="auto"/>
      </w:divBdr>
    </w:div>
    <w:div w:id="289173805">
      <w:bodyDiv w:val="1"/>
      <w:marLeft w:val="0"/>
      <w:marRight w:val="0"/>
      <w:marTop w:val="0"/>
      <w:marBottom w:val="0"/>
      <w:divBdr>
        <w:top w:val="none" w:sz="0" w:space="0" w:color="auto"/>
        <w:left w:val="none" w:sz="0" w:space="0" w:color="auto"/>
        <w:bottom w:val="none" w:sz="0" w:space="0" w:color="auto"/>
        <w:right w:val="none" w:sz="0" w:space="0" w:color="auto"/>
      </w:divBdr>
    </w:div>
    <w:div w:id="446773639">
      <w:bodyDiv w:val="1"/>
      <w:marLeft w:val="0"/>
      <w:marRight w:val="0"/>
      <w:marTop w:val="0"/>
      <w:marBottom w:val="0"/>
      <w:divBdr>
        <w:top w:val="none" w:sz="0" w:space="0" w:color="auto"/>
        <w:left w:val="none" w:sz="0" w:space="0" w:color="auto"/>
        <w:bottom w:val="none" w:sz="0" w:space="0" w:color="auto"/>
        <w:right w:val="none" w:sz="0" w:space="0" w:color="auto"/>
      </w:divBdr>
    </w:div>
    <w:div w:id="874125713">
      <w:bodyDiv w:val="1"/>
      <w:marLeft w:val="0"/>
      <w:marRight w:val="0"/>
      <w:marTop w:val="0"/>
      <w:marBottom w:val="0"/>
      <w:divBdr>
        <w:top w:val="none" w:sz="0" w:space="0" w:color="auto"/>
        <w:left w:val="none" w:sz="0" w:space="0" w:color="auto"/>
        <w:bottom w:val="none" w:sz="0" w:space="0" w:color="auto"/>
        <w:right w:val="none" w:sz="0" w:space="0" w:color="auto"/>
      </w:divBdr>
    </w:div>
    <w:div w:id="1046686377">
      <w:bodyDiv w:val="1"/>
      <w:marLeft w:val="0"/>
      <w:marRight w:val="0"/>
      <w:marTop w:val="0"/>
      <w:marBottom w:val="0"/>
      <w:divBdr>
        <w:top w:val="none" w:sz="0" w:space="0" w:color="auto"/>
        <w:left w:val="none" w:sz="0" w:space="0" w:color="auto"/>
        <w:bottom w:val="none" w:sz="0" w:space="0" w:color="auto"/>
        <w:right w:val="none" w:sz="0" w:space="0" w:color="auto"/>
      </w:divBdr>
    </w:div>
    <w:div w:id="1084183520">
      <w:bodyDiv w:val="1"/>
      <w:marLeft w:val="0"/>
      <w:marRight w:val="0"/>
      <w:marTop w:val="0"/>
      <w:marBottom w:val="0"/>
      <w:divBdr>
        <w:top w:val="none" w:sz="0" w:space="0" w:color="auto"/>
        <w:left w:val="none" w:sz="0" w:space="0" w:color="auto"/>
        <w:bottom w:val="none" w:sz="0" w:space="0" w:color="auto"/>
        <w:right w:val="none" w:sz="0" w:space="0" w:color="auto"/>
      </w:divBdr>
    </w:div>
    <w:div w:id="1149052796">
      <w:bodyDiv w:val="1"/>
      <w:marLeft w:val="0"/>
      <w:marRight w:val="0"/>
      <w:marTop w:val="0"/>
      <w:marBottom w:val="0"/>
      <w:divBdr>
        <w:top w:val="none" w:sz="0" w:space="0" w:color="auto"/>
        <w:left w:val="none" w:sz="0" w:space="0" w:color="auto"/>
        <w:bottom w:val="none" w:sz="0" w:space="0" w:color="auto"/>
        <w:right w:val="none" w:sz="0" w:space="0" w:color="auto"/>
      </w:divBdr>
    </w:div>
    <w:div w:id="1292007400">
      <w:bodyDiv w:val="1"/>
      <w:marLeft w:val="0"/>
      <w:marRight w:val="0"/>
      <w:marTop w:val="0"/>
      <w:marBottom w:val="0"/>
      <w:divBdr>
        <w:top w:val="none" w:sz="0" w:space="0" w:color="auto"/>
        <w:left w:val="none" w:sz="0" w:space="0" w:color="auto"/>
        <w:bottom w:val="none" w:sz="0" w:space="0" w:color="auto"/>
        <w:right w:val="none" w:sz="0" w:space="0" w:color="auto"/>
      </w:divBdr>
    </w:div>
    <w:div w:id="1349479827">
      <w:bodyDiv w:val="1"/>
      <w:marLeft w:val="0"/>
      <w:marRight w:val="0"/>
      <w:marTop w:val="0"/>
      <w:marBottom w:val="0"/>
      <w:divBdr>
        <w:top w:val="none" w:sz="0" w:space="0" w:color="auto"/>
        <w:left w:val="none" w:sz="0" w:space="0" w:color="auto"/>
        <w:bottom w:val="none" w:sz="0" w:space="0" w:color="auto"/>
        <w:right w:val="none" w:sz="0" w:space="0" w:color="auto"/>
      </w:divBdr>
    </w:div>
    <w:div w:id="1384020740">
      <w:bodyDiv w:val="1"/>
      <w:marLeft w:val="0"/>
      <w:marRight w:val="0"/>
      <w:marTop w:val="0"/>
      <w:marBottom w:val="0"/>
      <w:divBdr>
        <w:top w:val="none" w:sz="0" w:space="0" w:color="auto"/>
        <w:left w:val="none" w:sz="0" w:space="0" w:color="auto"/>
        <w:bottom w:val="none" w:sz="0" w:space="0" w:color="auto"/>
        <w:right w:val="none" w:sz="0" w:space="0" w:color="auto"/>
      </w:divBdr>
    </w:div>
    <w:div w:id="1429541550">
      <w:bodyDiv w:val="1"/>
      <w:marLeft w:val="0"/>
      <w:marRight w:val="0"/>
      <w:marTop w:val="0"/>
      <w:marBottom w:val="0"/>
      <w:divBdr>
        <w:top w:val="none" w:sz="0" w:space="0" w:color="auto"/>
        <w:left w:val="none" w:sz="0" w:space="0" w:color="auto"/>
        <w:bottom w:val="none" w:sz="0" w:space="0" w:color="auto"/>
        <w:right w:val="none" w:sz="0" w:space="0" w:color="auto"/>
      </w:divBdr>
    </w:div>
    <w:div w:id="1485927160">
      <w:bodyDiv w:val="1"/>
      <w:marLeft w:val="0"/>
      <w:marRight w:val="0"/>
      <w:marTop w:val="0"/>
      <w:marBottom w:val="0"/>
      <w:divBdr>
        <w:top w:val="none" w:sz="0" w:space="0" w:color="auto"/>
        <w:left w:val="none" w:sz="0" w:space="0" w:color="auto"/>
        <w:bottom w:val="none" w:sz="0" w:space="0" w:color="auto"/>
        <w:right w:val="none" w:sz="0" w:space="0" w:color="auto"/>
      </w:divBdr>
    </w:div>
    <w:div w:id="1544177756">
      <w:bodyDiv w:val="1"/>
      <w:marLeft w:val="0"/>
      <w:marRight w:val="0"/>
      <w:marTop w:val="0"/>
      <w:marBottom w:val="0"/>
      <w:divBdr>
        <w:top w:val="none" w:sz="0" w:space="0" w:color="auto"/>
        <w:left w:val="none" w:sz="0" w:space="0" w:color="auto"/>
        <w:bottom w:val="none" w:sz="0" w:space="0" w:color="auto"/>
        <w:right w:val="none" w:sz="0" w:space="0" w:color="auto"/>
      </w:divBdr>
    </w:div>
    <w:div w:id="1560047399">
      <w:bodyDiv w:val="1"/>
      <w:marLeft w:val="0"/>
      <w:marRight w:val="0"/>
      <w:marTop w:val="0"/>
      <w:marBottom w:val="0"/>
      <w:divBdr>
        <w:top w:val="none" w:sz="0" w:space="0" w:color="auto"/>
        <w:left w:val="none" w:sz="0" w:space="0" w:color="auto"/>
        <w:bottom w:val="none" w:sz="0" w:space="0" w:color="auto"/>
        <w:right w:val="none" w:sz="0" w:space="0" w:color="auto"/>
      </w:divBdr>
    </w:div>
    <w:div w:id="1593125543">
      <w:bodyDiv w:val="1"/>
      <w:marLeft w:val="0"/>
      <w:marRight w:val="0"/>
      <w:marTop w:val="0"/>
      <w:marBottom w:val="0"/>
      <w:divBdr>
        <w:top w:val="none" w:sz="0" w:space="0" w:color="auto"/>
        <w:left w:val="none" w:sz="0" w:space="0" w:color="auto"/>
        <w:bottom w:val="none" w:sz="0" w:space="0" w:color="auto"/>
        <w:right w:val="none" w:sz="0" w:space="0" w:color="auto"/>
      </w:divBdr>
    </w:div>
    <w:div w:id="1630669225">
      <w:bodyDiv w:val="1"/>
      <w:marLeft w:val="0"/>
      <w:marRight w:val="0"/>
      <w:marTop w:val="0"/>
      <w:marBottom w:val="0"/>
      <w:divBdr>
        <w:top w:val="none" w:sz="0" w:space="0" w:color="auto"/>
        <w:left w:val="none" w:sz="0" w:space="0" w:color="auto"/>
        <w:bottom w:val="none" w:sz="0" w:space="0" w:color="auto"/>
        <w:right w:val="none" w:sz="0" w:space="0" w:color="auto"/>
      </w:divBdr>
    </w:div>
    <w:div w:id="1746881256">
      <w:bodyDiv w:val="1"/>
      <w:marLeft w:val="0"/>
      <w:marRight w:val="0"/>
      <w:marTop w:val="0"/>
      <w:marBottom w:val="0"/>
      <w:divBdr>
        <w:top w:val="none" w:sz="0" w:space="0" w:color="auto"/>
        <w:left w:val="none" w:sz="0" w:space="0" w:color="auto"/>
        <w:bottom w:val="none" w:sz="0" w:space="0" w:color="auto"/>
        <w:right w:val="none" w:sz="0" w:space="0" w:color="auto"/>
      </w:divBdr>
    </w:div>
    <w:div w:id="1746955719">
      <w:bodyDiv w:val="1"/>
      <w:marLeft w:val="0"/>
      <w:marRight w:val="0"/>
      <w:marTop w:val="0"/>
      <w:marBottom w:val="0"/>
      <w:divBdr>
        <w:top w:val="none" w:sz="0" w:space="0" w:color="auto"/>
        <w:left w:val="none" w:sz="0" w:space="0" w:color="auto"/>
        <w:bottom w:val="none" w:sz="0" w:space="0" w:color="auto"/>
        <w:right w:val="none" w:sz="0" w:space="0" w:color="auto"/>
      </w:divBdr>
    </w:div>
    <w:div w:id="1808934794">
      <w:bodyDiv w:val="1"/>
      <w:marLeft w:val="0"/>
      <w:marRight w:val="0"/>
      <w:marTop w:val="0"/>
      <w:marBottom w:val="0"/>
      <w:divBdr>
        <w:top w:val="none" w:sz="0" w:space="0" w:color="auto"/>
        <w:left w:val="none" w:sz="0" w:space="0" w:color="auto"/>
        <w:bottom w:val="none" w:sz="0" w:space="0" w:color="auto"/>
        <w:right w:val="none" w:sz="0" w:space="0" w:color="auto"/>
      </w:divBdr>
    </w:div>
    <w:div w:id="1832286114">
      <w:bodyDiv w:val="1"/>
      <w:marLeft w:val="0"/>
      <w:marRight w:val="0"/>
      <w:marTop w:val="0"/>
      <w:marBottom w:val="0"/>
      <w:divBdr>
        <w:top w:val="none" w:sz="0" w:space="0" w:color="auto"/>
        <w:left w:val="none" w:sz="0" w:space="0" w:color="auto"/>
        <w:bottom w:val="none" w:sz="0" w:space="0" w:color="auto"/>
        <w:right w:val="none" w:sz="0" w:space="0" w:color="auto"/>
      </w:divBdr>
    </w:div>
    <w:div w:id="191065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B97D3-A81A-48B1-B5F7-F5614D488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6060</Words>
  <Characters>32728</Characters>
  <Application>Microsoft Office Word</Application>
  <DocSecurity>4</DocSecurity>
  <Lines>272</Lines>
  <Paragraphs>77</Paragraphs>
  <ScaleCrop>false</ScaleCrop>
  <HeadingPairs>
    <vt:vector size="2" baseType="variant">
      <vt:variant>
        <vt:lpstr>Title</vt:lpstr>
      </vt:variant>
      <vt:variant>
        <vt:i4>1</vt:i4>
      </vt:variant>
    </vt:vector>
  </HeadingPairs>
  <TitlesOfParts>
    <vt:vector size="1" baseType="lpstr">
      <vt:lpstr/>
    </vt:vector>
  </TitlesOfParts>
  <Company>ICAP GROUP</Company>
  <LinksUpToDate>false</LinksUpToDate>
  <CharactersWithSpaces>38711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Lamprou George</dc:creator>
  <cp:lastModifiedBy>Sideri Francesca</cp:lastModifiedBy>
  <cp:revision>2</cp:revision>
  <cp:lastPrinted>2014-06-23T06:17:00Z</cp:lastPrinted>
  <dcterms:created xsi:type="dcterms:W3CDTF">2014-07-03T07:35:00Z</dcterms:created>
  <dcterms:modified xsi:type="dcterms:W3CDTF">2014-07-03T07:35:00Z</dcterms:modified>
</cp:coreProperties>
</file>