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E9" w:rsidRPr="005A48E9" w:rsidRDefault="005A48E9" w:rsidP="005A48E9">
      <w:r w:rsidRPr="005A48E9">
        <w:t>Το πρόγραμμα</w:t>
      </w:r>
    </w:p>
    <w:p w:rsidR="005A48E9" w:rsidRPr="005A48E9" w:rsidRDefault="005A48E9" w:rsidP="005A48E9">
      <w:r w:rsidRPr="005A48E9">
        <w:t xml:space="preserve">Η e-Trikala συμμετέχει μέσα από το  </w:t>
      </w:r>
      <w:proofErr w:type="spellStart"/>
      <w:r w:rsidRPr="005A48E9">
        <w:t>Harmony</w:t>
      </w:r>
      <w:proofErr w:type="spellEnd"/>
      <w:r w:rsidRPr="005A48E9">
        <w:t xml:space="preserve">, στην Πρωτοβουλία για την Κινητικότητα των Αστικών Αερομεταφορών που συντονίζει η εταιρεία </w:t>
      </w:r>
      <w:proofErr w:type="spellStart"/>
      <w:r w:rsidRPr="005A48E9">
        <w:t>Airbus</w:t>
      </w:r>
      <w:proofErr w:type="spellEnd"/>
      <w:r w:rsidRPr="005A48E9">
        <w:t>, εκπροσωπώντας την πόλη των Τρικάλων, στο πλαίσιο της Δράσης για την Αειφόρο Αστική Κινητικότητα (Ευρωπαϊκή Σύμπραξη Καινοτομίας για τις Έξυπνες Πόλεις και Κοινότητες) που ξεκίνησε τον Οκτώβριο του 2017 από την Ευρωπαϊκή Επιτροπή. Στην πρωτοβουλία συμμετέχουν πλήθος ευρωπαϊκών πόλεων που πραγματοποιούν πιλοτικές δοκιμές αστικών αερομεταφορών.</w:t>
      </w:r>
    </w:p>
    <w:p w:rsidR="005A48E9" w:rsidRPr="005A48E9" w:rsidRDefault="005A48E9" w:rsidP="005A48E9">
      <w:r w:rsidRPr="005A48E9">
        <w:t>Το έργο</w:t>
      </w:r>
    </w:p>
    <w:p w:rsidR="005A48E9" w:rsidRPr="005A48E9" w:rsidRDefault="005A48E9" w:rsidP="005A48E9">
      <w:r w:rsidRPr="005A48E9">
        <w:t xml:space="preserve">Το πρόγραμμα εντάσσεται στο </w:t>
      </w:r>
      <w:r w:rsidRPr="005A48E9">
        <w:rPr>
          <w:b/>
          <w:bCs/>
        </w:rPr>
        <w:t>χρηματοδοτικό πλαίσιο της ΕΕ για την Έρευνα και την Καινοτομία Ορίζοντας (</w:t>
      </w:r>
      <w:proofErr w:type="spellStart"/>
      <w:r w:rsidRPr="005A48E9">
        <w:rPr>
          <w:b/>
          <w:bCs/>
        </w:rPr>
        <w:t>Horizon</w:t>
      </w:r>
      <w:proofErr w:type="spellEnd"/>
      <w:r w:rsidRPr="005A48E9">
        <w:rPr>
          <w:b/>
          <w:bCs/>
        </w:rPr>
        <w:t xml:space="preserve"> 2020)</w:t>
      </w:r>
      <w:r w:rsidRPr="005A48E9">
        <w:t>, στην κατηγορία «</w:t>
      </w:r>
      <w:proofErr w:type="spellStart"/>
      <w:r w:rsidRPr="005A48E9">
        <w:t>Smart</w:t>
      </w:r>
      <w:proofErr w:type="spellEnd"/>
      <w:r w:rsidRPr="005A48E9">
        <w:t xml:space="preserve">, </w:t>
      </w:r>
      <w:proofErr w:type="spellStart"/>
      <w:r w:rsidRPr="005A48E9">
        <w:t>green</w:t>
      </w:r>
      <w:proofErr w:type="spellEnd"/>
      <w:r w:rsidRPr="005A48E9">
        <w:t xml:space="preserve"> </w:t>
      </w:r>
      <w:proofErr w:type="spellStart"/>
      <w:r w:rsidRPr="005A48E9">
        <w:t>and</w:t>
      </w:r>
      <w:proofErr w:type="spellEnd"/>
      <w:r w:rsidRPr="005A48E9">
        <w:t xml:space="preserve"> </w:t>
      </w:r>
      <w:proofErr w:type="spellStart"/>
      <w:r w:rsidRPr="005A48E9">
        <w:t>integrated</w:t>
      </w:r>
      <w:proofErr w:type="spellEnd"/>
      <w:r w:rsidRPr="005A48E9">
        <w:t xml:space="preserve"> </w:t>
      </w:r>
      <w:proofErr w:type="spellStart"/>
      <w:r w:rsidRPr="005A48E9">
        <w:t>transport</w:t>
      </w:r>
      <w:proofErr w:type="spellEnd"/>
      <w:r w:rsidRPr="005A48E9">
        <w:t xml:space="preserve">”, με χρονική διάρκεια 42 μήνες και ημερομηνία έναρξης την 1/6/2019. Στο έργο συμμετέχουν 21 εταίροι από 9 Ευρωπαϊκές χώρες όπου περιλαμβάνονται μητροπολιτικές αρχές των  πόλεων </w:t>
      </w:r>
      <w:proofErr w:type="spellStart"/>
      <w:r w:rsidRPr="005A48E9">
        <w:t>Rotterdam</w:t>
      </w:r>
      <w:proofErr w:type="spellEnd"/>
      <w:r w:rsidRPr="005A48E9">
        <w:t xml:space="preserve">, </w:t>
      </w:r>
      <w:proofErr w:type="spellStart"/>
      <w:r w:rsidRPr="005A48E9">
        <w:t>Oxfordshire</w:t>
      </w:r>
      <w:proofErr w:type="spellEnd"/>
      <w:r w:rsidRPr="005A48E9">
        <w:t xml:space="preserve">, </w:t>
      </w:r>
      <w:proofErr w:type="spellStart"/>
      <w:r w:rsidRPr="005A48E9">
        <w:t>Turin</w:t>
      </w:r>
      <w:proofErr w:type="spellEnd"/>
      <w:r w:rsidRPr="005A48E9">
        <w:t xml:space="preserve">,, Athens, Trikala και </w:t>
      </w:r>
      <w:proofErr w:type="spellStart"/>
      <w:r w:rsidRPr="005A48E9">
        <w:t>Upper</w:t>
      </w:r>
      <w:proofErr w:type="spellEnd"/>
      <w:r w:rsidRPr="005A48E9">
        <w:t xml:space="preserve"> </w:t>
      </w:r>
      <w:proofErr w:type="spellStart"/>
      <w:r w:rsidRPr="005A48E9">
        <w:t>Silesian</w:t>
      </w:r>
      <w:proofErr w:type="spellEnd"/>
      <w:r w:rsidRPr="005A48E9">
        <w:t>-</w:t>
      </w:r>
      <w:proofErr w:type="spellStart"/>
      <w:r w:rsidRPr="005A48E9">
        <w:t>Zaglebie</w:t>
      </w:r>
      <w:proofErr w:type="spellEnd"/>
      <w:r w:rsidRPr="005A48E9">
        <w:t xml:space="preserve"> </w:t>
      </w:r>
      <w:proofErr w:type="spellStart"/>
      <w:r w:rsidRPr="005A48E9">
        <w:t>Metropolis</w:t>
      </w:r>
      <w:proofErr w:type="spellEnd"/>
      <w:r w:rsidRPr="005A48E9">
        <w:t>.           </w:t>
      </w:r>
    </w:p>
    <w:p w:rsidR="00D407C8" w:rsidRDefault="00D407C8"/>
    <w:sectPr w:rsidR="00D407C8" w:rsidSect="00D407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A48E9"/>
    <w:rsid w:val="005A48E9"/>
    <w:rsid w:val="00D407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7C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834498">
      <w:bodyDiv w:val="1"/>
      <w:marLeft w:val="0"/>
      <w:marRight w:val="0"/>
      <w:marTop w:val="0"/>
      <w:marBottom w:val="0"/>
      <w:divBdr>
        <w:top w:val="none" w:sz="0" w:space="0" w:color="auto"/>
        <w:left w:val="none" w:sz="0" w:space="0" w:color="auto"/>
        <w:bottom w:val="none" w:sz="0" w:space="0" w:color="auto"/>
        <w:right w:val="none" w:sz="0" w:space="0" w:color="auto"/>
      </w:divBdr>
    </w:div>
    <w:div w:id="10216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807</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2021-09-21T13:36:00Z</dcterms:created>
  <dcterms:modified xsi:type="dcterms:W3CDTF">2021-09-21T13:37:00Z</dcterms:modified>
</cp:coreProperties>
</file>